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2EFB" w14:textId="77777777" w:rsidR="003F65F2" w:rsidRPr="007716EE" w:rsidRDefault="003F65F2">
      <w:pPr>
        <w:rPr>
          <w:sz w:val="24"/>
          <w:szCs w:val="24"/>
        </w:rPr>
      </w:pPr>
    </w:p>
    <w:p w14:paraId="7DD6F264" w14:textId="77777777" w:rsidR="007716EE" w:rsidRDefault="003F65F2" w:rsidP="007716EE">
      <w:pPr>
        <w:jc w:val="center"/>
        <w:rPr>
          <w:rFonts w:ascii="Microsoft New Tai Lue" w:hAnsi="Microsoft New Tai Lue" w:cs="Microsoft New Tai Lue"/>
          <w:b/>
          <w:bCs/>
          <w:sz w:val="40"/>
          <w:szCs w:val="40"/>
        </w:rPr>
      </w:pPr>
      <w:r w:rsidRPr="007716EE">
        <w:rPr>
          <w:rFonts w:ascii="Microsoft New Tai Lue" w:hAnsi="Microsoft New Tai Lue" w:cs="Microsoft New Tai Lue"/>
          <w:b/>
          <w:bCs/>
          <w:sz w:val="40"/>
          <w:szCs w:val="40"/>
        </w:rPr>
        <w:t xml:space="preserve">TXANFP PROUDLY ANNOUNCES </w:t>
      </w:r>
    </w:p>
    <w:p w14:paraId="705F80C2" w14:textId="59A3D95F" w:rsidR="003F65F2" w:rsidRPr="007716EE" w:rsidRDefault="003F65F2" w:rsidP="007716EE">
      <w:pPr>
        <w:jc w:val="center"/>
        <w:rPr>
          <w:rFonts w:ascii="Microsoft New Tai Lue" w:hAnsi="Microsoft New Tai Lue" w:cs="Microsoft New Tai Lue"/>
          <w:b/>
          <w:bCs/>
          <w:sz w:val="40"/>
          <w:szCs w:val="40"/>
        </w:rPr>
      </w:pPr>
      <w:r w:rsidRPr="007716EE">
        <w:rPr>
          <w:rFonts w:ascii="Microsoft New Tai Lue" w:hAnsi="Microsoft New Tai Lue" w:cs="Microsoft New Tai Lue"/>
          <w:b/>
          <w:bCs/>
          <w:sz w:val="40"/>
          <w:szCs w:val="40"/>
        </w:rPr>
        <w:t>OUR OFFICERS FOR FY23/24</w:t>
      </w:r>
    </w:p>
    <w:p w14:paraId="0C19BA00" w14:textId="77777777" w:rsidR="003F65F2" w:rsidRDefault="003F65F2"/>
    <w:p w14:paraId="08184CB5" w14:textId="46D52A66" w:rsidR="006F4346" w:rsidRDefault="003F65F2">
      <w:r>
        <w:rPr>
          <w:noProof/>
        </w:rPr>
        <w:drawing>
          <wp:inline distT="0" distB="0" distL="0" distR="0" wp14:anchorId="4FF9A35F" wp14:editId="6F90409B">
            <wp:extent cx="5943600" cy="45713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D83E6" w14:textId="77777777" w:rsidR="007716EE" w:rsidRPr="007716EE" w:rsidRDefault="007716EE" w:rsidP="007716EE">
      <w:pPr>
        <w:jc w:val="center"/>
        <w:rPr>
          <w:b/>
          <w:bCs/>
          <w:sz w:val="28"/>
          <w:szCs w:val="28"/>
        </w:rPr>
      </w:pPr>
      <w:r w:rsidRPr="007716EE">
        <w:rPr>
          <w:b/>
          <w:bCs/>
          <w:sz w:val="28"/>
          <w:szCs w:val="28"/>
        </w:rPr>
        <w:t>PLEASE JOIN THE BOARD IN CONGRATULATING OUR NEW BOARD MEMBERS!</w:t>
      </w:r>
    </w:p>
    <w:p w14:paraId="7AC85ADA" w14:textId="77777777" w:rsidR="007716EE" w:rsidRDefault="007716EE"/>
    <w:p w14:paraId="312FCEE9" w14:textId="6D1AD727" w:rsidR="003F65F2" w:rsidRPr="007716EE" w:rsidRDefault="003F65F2" w:rsidP="007716EE">
      <w:pPr>
        <w:pStyle w:val="ListParagraph"/>
        <w:numPr>
          <w:ilvl w:val="0"/>
          <w:numId w:val="1"/>
        </w:numPr>
        <w:rPr>
          <w:b/>
          <w:bCs/>
        </w:rPr>
      </w:pPr>
      <w:r w:rsidRPr="007716EE">
        <w:rPr>
          <w:b/>
          <w:bCs/>
        </w:rPr>
        <w:t>PRESIDENT, DEBBIE MCDONALD, CDM, CFPP</w:t>
      </w:r>
    </w:p>
    <w:p w14:paraId="39BCE476" w14:textId="6D5CD123" w:rsidR="003F65F2" w:rsidRPr="007716EE" w:rsidRDefault="003F65F2" w:rsidP="007716EE">
      <w:pPr>
        <w:pStyle w:val="ListParagraph"/>
        <w:numPr>
          <w:ilvl w:val="0"/>
          <w:numId w:val="1"/>
        </w:numPr>
        <w:rPr>
          <w:b/>
          <w:bCs/>
        </w:rPr>
      </w:pPr>
      <w:r w:rsidRPr="007716EE">
        <w:rPr>
          <w:b/>
          <w:bCs/>
        </w:rPr>
        <w:t>PRESDIENT-ELECT, SHAYLEI JOHNSON, CDM, CFPP</w:t>
      </w:r>
    </w:p>
    <w:p w14:paraId="1CD01D75" w14:textId="27028C95" w:rsidR="007716EE" w:rsidRPr="007716EE" w:rsidRDefault="007716EE" w:rsidP="007716EE">
      <w:pPr>
        <w:pStyle w:val="ListParagraph"/>
        <w:numPr>
          <w:ilvl w:val="0"/>
          <w:numId w:val="1"/>
        </w:numPr>
        <w:rPr>
          <w:b/>
          <w:bCs/>
        </w:rPr>
      </w:pPr>
      <w:r w:rsidRPr="007716EE">
        <w:rPr>
          <w:b/>
          <w:bCs/>
        </w:rPr>
        <w:t>IMMEDIATE-PAST PRESIDENT, KIM KYLE, CDM, CFPP</w:t>
      </w:r>
    </w:p>
    <w:p w14:paraId="04C40298" w14:textId="27D7F3DE" w:rsidR="003F65F2" w:rsidRPr="007716EE" w:rsidRDefault="003F65F2" w:rsidP="007716EE">
      <w:pPr>
        <w:pStyle w:val="ListParagraph"/>
        <w:numPr>
          <w:ilvl w:val="0"/>
          <w:numId w:val="1"/>
        </w:numPr>
        <w:rPr>
          <w:b/>
          <w:bCs/>
          <w:color w:val="242424"/>
          <w:shd w:val="clear" w:color="auto" w:fill="FFFFFF"/>
        </w:rPr>
      </w:pPr>
      <w:r w:rsidRPr="007716EE">
        <w:rPr>
          <w:b/>
          <w:bCs/>
        </w:rPr>
        <w:t xml:space="preserve">SECRECTARY/TREASURE, </w:t>
      </w:r>
      <w:r w:rsidRPr="007716EE">
        <w:rPr>
          <w:b/>
          <w:bCs/>
          <w:color w:val="242424"/>
          <w:shd w:val="clear" w:color="auto" w:fill="FFFFFF"/>
        </w:rPr>
        <w:t>MICHAEL L.C. POLMANTEER BS, NDTR, CDM, CFPP, TSAC-F</w:t>
      </w:r>
    </w:p>
    <w:p w14:paraId="22B346EB" w14:textId="05B8319C" w:rsidR="007716EE" w:rsidRPr="007716EE" w:rsidRDefault="007716EE" w:rsidP="007716EE">
      <w:pPr>
        <w:pStyle w:val="ListParagraph"/>
        <w:numPr>
          <w:ilvl w:val="0"/>
          <w:numId w:val="1"/>
        </w:numPr>
        <w:rPr>
          <w:b/>
          <w:bCs/>
          <w:color w:val="242424"/>
          <w:shd w:val="clear" w:color="auto" w:fill="FFFFFF"/>
        </w:rPr>
      </w:pPr>
      <w:r w:rsidRPr="007716EE">
        <w:rPr>
          <w:b/>
          <w:bCs/>
          <w:color w:val="242424"/>
          <w:shd w:val="clear" w:color="auto" w:fill="FFFFFF"/>
        </w:rPr>
        <w:t>TREASURE, DONNA YNOSTROSA, CDM, CFPP</w:t>
      </w:r>
    </w:p>
    <w:p w14:paraId="1DE87B6C" w14:textId="179A3A88" w:rsidR="003F65F2" w:rsidRDefault="007716EE" w:rsidP="007716EE">
      <w:pPr>
        <w:pStyle w:val="ListParagraph"/>
        <w:numPr>
          <w:ilvl w:val="0"/>
          <w:numId w:val="1"/>
        </w:numPr>
        <w:rPr>
          <w:b/>
          <w:bCs/>
        </w:rPr>
      </w:pPr>
      <w:r w:rsidRPr="007716EE">
        <w:rPr>
          <w:b/>
          <w:bCs/>
        </w:rPr>
        <w:t>NEWSLETTER EDITOR, FREDRICK MAHAFFEY, CDM, CFPP</w:t>
      </w:r>
    </w:p>
    <w:sectPr w:rsidR="003F6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23276"/>
    <w:multiLevelType w:val="hybridMultilevel"/>
    <w:tmpl w:val="38A4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86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F2"/>
    <w:rsid w:val="001D3EAA"/>
    <w:rsid w:val="003F65F2"/>
    <w:rsid w:val="006F4346"/>
    <w:rsid w:val="0077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5014"/>
  <w15:chartTrackingRefBased/>
  <w15:docId w15:val="{310B32EE-D98D-4981-87E4-36320DBA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McDonald,Deborah F (HHSC/DSHS NTH)</dc:creator>
  <cp:keywords/>
  <dc:description/>
  <cp:lastModifiedBy>McDonald,Deborah F (HHSC/DSHS NTH)</cp:lastModifiedBy>
  <cp:revision>1</cp:revision>
  <dcterms:created xsi:type="dcterms:W3CDTF">2023-05-23T20:37:00Z</dcterms:created>
  <dcterms:modified xsi:type="dcterms:W3CDTF">2023-05-23T20:58:00Z</dcterms:modified>
</cp:coreProperties>
</file>