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6988" w:rsidRDefault="00986988" w:rsidP="00986988">
      <w:pPr>
        <w:pStyle w:val="c2"/>
        <w:pBdr>
          <w:bottom w:val="dotted" w:sz="24" w:space="12" w:color="auto"/>
        </w:pBdr>
        <w:rPr>
          <w:rFonts w:ascii="Arial" w:hAnsi="Arial"/>
          <w:sz w:val="32"/>
        </w:rPr>
      </w:pPr>
      <w:bookmarkStart w:id="0" w:name="_GoBack"/>
      <w:bookmarkEnd w:id="0"/>
    </w:p>
    <w:p w:rsidR="00D66FEF" w:rsidRDefault="00D66FEF" w:rsidP="00986988">
      <w:pPr>
        <w:pStyle w:val="c2"/>
        <w:pBdr>
          <w:bottom w:val="dotted" w:sz="24" w:space="12" w:color="auto"/>
        </w:pBdr>
        <w:rPr>
          <w:rFonts w:ascii="Arial" w:hAnsi="Arial"/>
          <w:sz w:val="32"/>
        </w:rPr>
      </w:pPr>
      <w:r w:rsidRPr="00621201">
        <w:rPr>
          <w:noProof/>
          <w:sz w:val="72"/>
          <w:szCs w:val="72"/>
        </w:rPr>
        <w:drawing>
          <wp:inline distT="0" distB="0" distL="0" distR="0" wp14:anchorId="39FBDEC1" wp14:editId="0E9D68F5">
            <wp:extent cx="4229100" cy="610245"/>
            <wp:effectExtent l="0" t="0" r="0" b="0"/>
            <wp:docPr id="7" name="Picture 1085" descr="ndchap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5" name="Picture 1085" descr="ndchap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7795" cy="628815"/>
                    </a:xfrm>
                    <a:prstGeom prst="rect">
                      <a:avLst/>
                    </a:prstGeom>
                    <a:noFill/>
                    <a:ln>
                      <a:noFill/>
                    </a:ln>
                    <a:extLst/>
                  </pic:spPr>
                </pic:pic>
              </a:graphicData>
            </a:graphic>
          </wp:inline>
        </w:drawing>
      </w:r>
    </w:p>
    <w:p w:rsidR="00D66FEF" w:rsidRDefault="00D66FEF" w:rsidP="00D66FEF">
      <w:pPr>
        <w:pStyle w:val="c2"/>
        <w:pBdr>
          <w:bottom w:val="dotted" w:sz="24" w:space="12" w:color="auto"/>
        </w:pBdr>
        <w:jc w:val="left"/>
        <w:rPr>
          <w:rFonts w:ascii="Arial" w:hAnsi="Arial"/>
          <w:sz w:val="32"/>
        </w:rPr>
      </w:pPr>
    </w:p>
    <w:p w:rsidR="00986988" w:rsidRDefault="00986988" w:rsidP="00D66FEF">
      <w:pPr>
        <w:pStyle w:val="c2"/>
        <w:pBdr>
          <w:bottom w:val="dotted" w:sz="24" w:space="12" w:color="auto"/>
        </w:pBdr>
        <w:rPr>
          <w:rFonts w:ascii="Arial" w:hAnsi="Arial"/>
          <w:sz w:val="32"/>
        </w:rPr>
      </w:pPr>
      <w:r>
        <w:rPr>
          <w:rFonts w:ascii="Arial" w:hAnsi="Arial"/>
          <w:sz w:val="32"/>
        </w:rPr>
        <w:t>POLICY &amp; PROCEDURE MANUAL</w:t>
      </w:r>
    </w:p>
    <w:p w:rsidR="00986988" w:rsidRDefault="00986988" w:rsidP="00986988">
      <w:pPr>
        <w:pStyle w:val="c2"/>
        <w:rPr>
          <w:rFonts w:ascii="Arial" w:hAnsi="Arial"/>
        </w:rPr>
      </w:pPr>
    </w:p>
    <w:p w:rsidR="00986988" w:rsidRDefault="00986988" w:rsidP="00986988">
      <w:pPr>
        <w:jc w:val="center"/>
        <w:rPr>
          <w:rFonts w:ascii="Arial" w:hAnsi="Arial"/>
        </w:rPr>
      </w:pPr>
    </w:p>
    <w:p w:rsidR="00986988" w:rsidRDefault="00986988" w:rsidP="00986988">
      <w:pPr>
        <w:pStyle w:val="c2"/>
        <w:ind w:right="720"/>
        <w:rPr>
          <w:rFonts w:ascii="Arial" w:hAnsi="Arial"/>
          <w:b/>
        </w:rPr>
      </w:pPr>
      <w:r>
        <w:rPr>
          <w:rFonts w:ascii="Arial" w:hAnsi="Arial"/>
          <w:b/>
        </w:rPr>
        <w:t>TABLE OF CONTENTS</w:t>
      </w:r>
    </w:p>
    <w:p w:rsidR="00986988" w:rsidRDefault="00986988" w:rsidP="00986988">
      <w:pPr>
        <w:pStyle w:val="Heading1"/>
        <w:rPr>
          <w:b/>
        </w:rPr>
      </w:pPr>
      <w:r>
        <w:t xml:space="preserve"> </w:t>
      </w:r>
    </w:p>
    <w:p w:rsidR="00986988" w:rsidRDefault="00986988" w:rsidP="00986988"/>
    <w:p w:rsidR="00986988" w:rsidRDefault="00986988" w:rsidP="00986988">
      <w:pPr>
        <w:numPr>
          <w:ilvl w:val="0"/>
          <w:numId w:val="1"/>
        </w:numPr>
        <w:tabs>
          <w:tab w:val="left" w:pos="0"/>
          <w:tab w:val="left" w:pos="7939"/>
        </w:tabs>
        <w:ind w:right="720"/>
        <w:rPr>
          <w:rFonts w:ascii="Arial" w:hAnsi="Arial"/>
          <w:b/>
        </w:rPr>
      </w:pPr>
      <w:r>
        <w:rPr>
          <w:rFonts w:ascii="Arial" w:hAnsi="Arial"/>
          <w:b/>
        </w:rPr>
        <w:t xml:space="preserve">MASTER </w:t>
      </w:r>
      <w:smartTag w:uri="urn:schemas-microsoft-com:office:smarttags" w:element="stockticker">
        <w:r>
          <w:rPr>
            <w:rFonts w:ascii="Arial" w:hAnsi="Arial"/>
            <w:b/>
          </w:rPr>
          <w:t>COPY</w:t>
        </w:r>
      </w:smartTag>
      <w:r>
        <w:rPr>
          <w:rFonts w:ascii="Arial" w:hAnsi="Arial"/>
          <w:b/>
        </w:rPr>
        <w:t xml:space="preserve"> OF THE POLICY </w:t>
      </w:r>
      <w:smartTag w:uri="urn:schemas-microsoft-com:office:smarttags" w:element="stockticker">
        <w:r>
          <w:rPr>
            <w:rFonts w:ascii="Arial" w:hAnsi="Arial"/>
            <w:b/>
          </w:rPr>
          <w:t>AND</w:t>
        </w:r>
      </w:smartTag>
      <w:r>
        <w:rPr>
          <w:rFonts w:ascii="Arial" w:hAnsi="Arial"/>
          <w:b/>
          <w:sz w:val="20"/>
        </w:rPr>
        <w:t xml:space="preserve"> </w:t>
      </w:r>
      <w:r>
        <w:rPr>
          <w:rFonts w:ascii="Arial" w:hAnsi="Arial"/>
          <w:b/>
        </w:rPr>
        <w:t>PROCEDURE MANUAL</w:t>
      </w:r>
    </w:p>
    <w:p w:rsidR="00986988" w:rsidRDefault="00986988" w:rsidP="00986988">
      <w:pPr>
        <w:tabs>
          <w:tab w:val="left" w:pos="0"/>
          <w:tab w:val="left" w:pos="7939"/>
        </w:tabs>
        <w:ind w:right="720"/>
        <w:rPr>
          <w:rFonts w:ascii="Arial" w:hAnsi="Arial"/>
        </w:rPr>
      </w:pPr>
    </w:p>
    <w:p w:rsidR="00986988" w:rsidRDefault="00986988" w:rsidP="00A84460">
      <w:pPr>
        <w:pStyle w:val="p4"/>
        <w:numPr>
          <w:ilvl w:val="0"/>
          <w:numId w:val="9"/>
        </w:numPr>
        <w:ind w:right="720"/>
        <w:rPr>
          <w:rFonts w:ascii="Arial" w:hAnsi="Arial"/>
          <w:sz w:val="20"/>
        </w:rPr>
      </w:pPr>
      <w:r>
        <w:rPr>
          <w:rFonts w:ascii="Arial" w:hAnsi="Arial"/>
          <w:sz w:val="20"/>
        </w:rPr>
        <w:t>Officers and members</w:t>
      </w:r>
      <w:r w:rsidR="00512C72">
        <w:rPr>
          <w:rFonts w:ascii="Arial" w:hAnsi="Arial"/>
          <w:sz w:val="20"/>
        </w:rPr>
        <w:t xml:space="preserve"> right to reference manual</w:t>
      </w:r>
      <w:r w:rsidR="00512C72">
        <w:rPr>
          <w:rFonts w:ascii="Arial" w:hAnsi="Arial"/>
          <w:sz w:val="20"/>
        </w:rPr>
        <w:tab/>
      </w:r>
      <w:r w:rsidR="00512C72">
        <w:rPr>
          <w:rFonts w:ascii="Arial" w:hAnsi="Arial"/>
          <w:sz w:val="20"/>
        </w:rPr>
        <w:tab/>
      </w:r>
      <w:r w:rsidR="00512C72">
        <w:rPr>
          <w:rFonts w:ascii="Arial" w:hAnsi="Arial"/>
          <w:sz w:val="20"/>
        </w:rPr>
        <w:tab/>
      </w:r>
      <w:r w:rsidR="00512C72">
        <w:rPr>
          <w:rFonts w:ascii="Arial" w:hAnsi="Arial"/>
          <w:sz w:val="20"/>
        </w:rPr>
        <w:tab/>
      </w:r>
      <w:r w:rsidR="00512C72">
        <w:rPr>
          <w:rFonts w:ascii="Arial" w:hAnsi="Arial"/>
          <w:sz w:val="20"/>
        </w:rPr>
        <w:tab/>
      </w:r>
    </w:p>
    <w:p w:rsidR="00986988" w:rsidRPr="00A84460" w:rsidRDefault="00986988" w:rsidP="00A84460">
      <w:pPr>
        <w:pStyle w:val="ListParagraph"/>
        <w:numPr>
          <w:ilvl w:val="0"/>
          <w:numId w:val="9"/>
        </w:numPr>
        <w:tabs>
          <w:tab w:val="left" w:pos="0"/>
          <w:tab w:val="left" w:pos="720"/>
        </w:tabs>
        <w:spacing w:line="259" w:lineRule="exact"/>
        <w:ind w:right="720"/>
        <w:rPr>
          <w:rFonts w:ascii="Arial" w:hAnsi="Arial"/>
          <w:sz w:val="20"/>
        </w:rPr>
      </w:pPr>
      <w:r w:rsidRPr="00A84460">
        <w:rPr>
          <w:rFonts w:ascii="Arial" w:hAnsi="Arial"/>
          <w:sz w:val="20"/>
        </w:rPr>
        <w:t>Responsibil</w:t>
      </w:r>
      <w:r w:rsidR="00512C72">
        <w:rPr>
          <w:rFonts w:ascii="Arial" w:hAnsi="Arial"/>
          <w:sz w:val="20"/>
        </w:rPr>
        <w:t xml:space="preserve">ity of Manual possession </w:t>
      </w:r>
      <w:r w:rsidR="00512C72">
        <w:rPr>
          <w:rFonts w:ascii="Arial" w:hAnsi="Arial"/>
          <w:sz w:val="20"/>
        </w:rPr>
        <w:tab/>
      </w:r>
      <w:r w:rsidR="00512C72">
        <w:rPr>
          <w:rFonts w:ascii="Arial" w:hAnsi="Arial"/>
          <w:sz w:val="20"/>
        </w:rPr>
        <w:tab/>
      </w:r>
      <w:r w:rsidR="00512C72">
        <w:rPr>
          <w:rFonts w:ascii="Arial" w:hAnsi="Arial"/>
          <w:sz w:val="20"/>
        </w:rPr>
        <w:tab/>
      </w:r>
      <w:r w:rsidR="00512C72">
        <w:rPr>
          <w:rFonts w:ascii="Arial" w:hAnsi="Arial"/>
          <w:sz w:val="20"/>
        </w:rPr>
        <w:tab/>
      </w:r>
      <w:r w:rsidR="00512C72">
        <w:rPr>
          <w:rFonts w:ascii="Arial" w:hAnsi="Arial"/>
          <w:sz w:val="20"/>
        </w:rPr>
        <w:tab/>
      </w:r>
      <w:r w:rsidR="00512C72">
        <w:rPr>
          <w:rFonts w:ascii="Arial" w:hAnsi="Arial"/>
          <w:sz w:val="20"/>
        </w:rPr>
        <w:tab/>
      </w:r>
    </w:p>
    <w:p w:rsidR="00986988" w:rsidRDefault="00986988" w:rsidP="00A84460">
      <w:pPr>
        <w:pStyle w:val="p4"/>
        <w:numPr>
          <w:ilvl w:val="0"/>
          <w:numId w:val="9"/>
        </w:numPr>
        <w:ind w:right="720"/>
        <w:rPr>
          <w:rFonts w:ascii="Arial" w:hAnsi="Arial"/>
          <w:sz w:val="20"/>
        </w:rPr>
      </w:pPr>
      <w:r>
        <w:rPr>
          <w:rFonts w:ascii="Arial" w:hAnsi="Arial"/>
          <w:sz w:val="20"/>
        </w:rPr>
        <w:t>Responsibility of tr</w:t>
      </w:r>
      <w:r w:rsidR="00512C72">
        <w:rPr>
          <w:rFonts w:ascii="Arial" w:hAnsi="Arial"/>
          <w:sz w:val="20"/>
        </w:rPr>
        <w:t>ansferring to new officer</w:t>
      </w:r>
      <w:r w:rsidR="00512C72">
        <w:rPr>
          <w:rFonts w:ascii="Arial" w:hAnsi="Arial"/>
          <w:sz w:val="20"/>
        </w:rPr>
        <w:tab/>
      </w:r>
      <w:r w:rsidR="00512C72">
        <w:rPr>
          <w:rFonts w:ascii="Arial" w:hAnsi="Arial"/>
          <w:sz w:val="20"/>
        </w:rPr>
        <w:tab/>
      </w:r>
      <w:r w:rsidR="00512C72">
        <w:rPr>
          <w:rFonts w:ascii="Arial" w:hAnsi="Arial"/>
          <w:sz w:val="20"/>
        </w:rPr>
        <w:tab/>
      </w:r>
      <w:r w:rsidR="00512C72">
        <w:rPr>
          <w:rFonts w:ascii="Arial" w:hAnsi="Arial"/>
          <w:sz w:val="20"/>
        </w:rPr>
        <w:tab/>
      </w:r>
      <w:r w:rsidR="00512C72">
        <w:rPr>
          <w:rFonts w:ascii="Arial" w:hAnsi="Arial"/>
          <w:sz w:val="20"/>
        </w:rPr>
        <w:tab/>
      </w:r>
      <w:r w:rsidR="00512C72">
        <w:rPr>
          <w:rFonts w:ascii="Arial" w:hAnsi="Arial"/>
          <w:sz w:val="20"/>
        </w:rPr>
        <w:tab/>
      </w:r>
    </w:p>
    <w:p w:rsidR="00512C72" w:rsidRDefault="00986988" w:rsidP="00A84460">
      <w:pPr>
        <w:pStyle w:val="p4"/>
        <w:numPr>
          <w:ilvl w:val="0"/>
          <w:numId w:val="9"/>
        </w:numPr>
        <w:ind w:right="720"/>
        <w:rPr>
          <w:rFonts w:ascii="Arial" w:hAnsi="Arial"/>
          <w:sz w:val="20"/>
        </w:rPr>
      </w:pPr>
      <w:r>
        <w:rPr>
          <w:rFonts w:ascii="Arial" w:hAnsi="Arial"/>
          <w:sz w:val="20"/>
        </w:rPr>
        <w:t>Update of p</w:t>
      </w:r>
      <w:r w:rsidR="00512C72">
        <w:rPr>
          <w:rFonts w:ascii="Arial" w:hAnsi="Arial"/>
          <w:sz w:val="20"/>
        </w:rPr>
        <w:t xml:space="preserve">olicies and procedures </w:t>
      </w:r>
      <w:r w:rsidR="00512C72">
        <w:rPr>
          <w:rFonts w:ascii="Arial" w:hAnsi="Arial"/>
          <w:sz w:val="20"/>
        </w:rPr>
        <w:tab/>
      </w:r>
    </w:p>
    <w:p w:rsidR="00986988" w:rsidRDefault="00512C72" w:rsidP="00A84460">
      <w:pPr>
        <w:pStyle w:val="p4"/>
        <w:numPr>
          <w:ilvl w:val="0"/>
          <w:numId w:val="9"/>
        </w:numPr>
        <w:ind w:right="720"/>
        <w:rPr>
          <w:rFonts w:ascii="Arial" w:hAnsi="Arial"/>
          <w:sz w:val="20"/>
        </w:rPr>
      </w:pPr>
      <w:r>
        <w:rPr>
          <w:rFonts w:ascii="Arial" w:hAnsi="Arial"/>
          <w:sz w:val="20"/>
        </w:rPr>
        <w:t xml:space="preserve">Sample of P&amp;P Review Signature Page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986988" w:rsidRDefault="00986988" w:rsidP="00986988">
      <w:pPr>
        <w:tabs>
          <w:tab w:val="left" w:pos="0"/>
          <w:tab w:val="left" w:pos="720"/>
        </w:tabs>
        <w:ind w:right="720"/>
        <w:rPr>
          <w:rFonts w:ascii="Arial" w:hAnsi="Arial"/>
          <w:b/>
        </w:rPr>
      </w:pPr>
    </w:p>
    <w:p w:rsidR="00986988" w:rsidRDefault="00986988" w:rsidP="00986988">
      <w:pPr>
        <w:numPr>
          <w:ilvl w:val="0"/>
          <w:numId w:val="1"/>
        </w:numPr>
        <w:tabs>
          <w:tab w:val="left" w:pos="0"/>
        </w:tabs>
        <w:ind w:right="720"/>
        <w:rPr>
          <w:rFonts w:ascii="Arial" w:hAnsi="Arial"/>
          <w:b/>
        </w:rPr>
      </w:pPr>
      <w:r>
        <w:rPr>
          <w:rFonts w:ascii="Arial" w:hAnsi="Arial"/>
          <w:b/>
        </w:rPr>
        <w:t>INSIGNIA</w:t>
      </w:r>
    </w:p>
    <w:p w:rsidR="00986988" w:rsidRDefault="00986988" w:rsidP="00986988">
      <w:pPr>
        <w:tabs>
          <w:tab w:val="left" w:pos="0"/>
          <w:tab w:val="left" w:pos="720"/>
        </w:tabs>
        <w:ind w:right="720"/>
        <w:rPr>
          <w:rFonts w:ascii="Arial" w:hAnsi="Arial"/>
        </w:rPr>
      </w:pPr>
    </w:p>
    <w:p w:rsidR="00986988" w:rsidRDefault="00512C72" w:rsidP="00A84460">
      <w:pPr>
        <w:pStyle w:val="p4"/>
        <w:numPr>
          <w:ilvl w:val="0"/>
          <w:numId w:val="10"/>
        </w:numPr>
        <w:ind w:right="720"/>
        <w:rPr>
          <w:rFonts w:ascii="Arial" w:hAnsi="Arial"/>
          <w:sz w:val="20"/>
        </w:rPr>
      </w:pPr>
      <w:r>
        <w:rPr>
          <w:rFonts w:ascii="Arial" w:hAnsi="Arial"/>
          <w:sz w:val="20"/>
        </w:rPr>
        <w:t xml:space="preserve">Use of the logo </w:t>
      </w:r>
      <w:r>
        <w:rPr>
          <w:rFonts w:ascii="Arial" w:hAnsi="Arial"/>
          <w:sz w:val="20"/>
        </w:rPr>
        <w:tab/>
      </w:r>
      <w:r>
        <w:rPr>
          <w:rFonts w:ascii="Arial" w:hAnsi="Arial"/>
          <w:sz w:val="20"/>
        </w:rPr>
        <w:tab/>
      </w:r>
      <w:r>
        <w:rPr>
          <w:rFonts w:ascii="Arial" w:hAnsi="Arial"/>
          <w:sz w:val="20"/>
        </w:rPr>
        <w:tab/>
      </w:r>
      <w:r>
        <w:rPr>
          <w:rFonts w:ascii="Arial" w:hAnsi="Arial"/>
          <w:sz w:val="20"/>
        </w:rPr>
        <w:tab/>
        <w:t>`</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986988" w:rsidRPr="00A84460" w:rsidRDefault="00986988" w:rsidP="00A84460">
      <w:pPr>
        <w:pStyle w:val="ListParagraph"/>
        <w:numPr>
          <w:ilvl w:val="0"/>
          <w:numId w:val="10"/>
        </w:numPr>
        <w:tabs>
          <w:tab w:val="left" w:pos="0"/>
          <w:tab w:val="left" w:pos="720"/>
        </w:tabs>
        <w:spacing w:line="259" w:lineRule="exact"/>
        <w:ind w:right="720"/>
        <w:rPr>
          <w:rFonts w:ascii="Arial" w:hAnsi="Arial"/>
          <w:sz w:val="20"/>
        </w:rPr>
      </w:pPr>
      <w:r w:rsidRPr="00A84460">
        <w:rPr>
          <w:rFonts w:ascii="Arial" w:hAnsi="Arial"/>
          <w:sz w:val="20"/>
        </w:rPr>
        <w:t>Official na</w:t>
      </w:r>
      <w:r w:rsidR="00512C72">
        <w:rPr>
          <w:rFonts w:ascii="Arial" w:hAnsi="Arial"/>
          <w:sz w:val="20"/>
        </w:rPr>
        <w:t xml:space="preserve">me of Organization  </w:t>
      </w:r>
      <w:r w:rsidR="00512C72">
        <w:rPr>
          <w:rFonts w:ascii="Arial" w:hAnsi="Arial"/>
          <w:sz w:val="20"/>
        </w:rPr>
        <w:tab/>
      </w:r>
      <w:r w:rsidR="00512C72">
        <w:rPr>
          <w:rFonts w:ascii="Arial" w:hAnsi="Arial"/>
          <w:sz w:val="20"/>
        </w:rPr>
        <w:tab/>
      </w:r>
      <w:r w:rsidR="00512C72">
        <w:rPr>
          <w:rFonts w:ascii="Arial" w:hAnsi="Arial"/>
          <w:sz w:val="20"/>
        </w:rPr>
        <w:tab/>
      </w:r>
      <w:r w:rsidR="00512C72">
        <w:rPr>
          <w:rFonts w:ascii="Arial" w:hAnsi="Arial"/>
          <w:sz w:val="20"/>
        </w:rPr>
        <w:tab/>
      </w:r>
      <w:r w:rsidR="00512C72">
        <w:rPr>
          <w:rFonts w:ascii="Arial" w:hAnsi="Arial"/>
          <w:sz w:val="20"/>
        </w:rPr>
        <w:tab/>
      </w:r>
      <w:r w:rsidR="00512C72">
        <w:rPr>
          <w:rFonts w:ascii="Arial" w:hAnsi="Arial"/>
          <w:sz w:val="20"/>
        </w:rPr>
        <w:tab/>
      </w:r>
      <w:r w:rsidR="00512C72">
        <w:rPr>
          <w:rFonts w:ascii="Arial" w:hAnsi="Arial"/>
          <w:sz w:val="20"/>
        </w:rPr>
        <w:tab/>
      </w:r>
    </w:p>
    <w:p w:rsidR="00A84460" w:rsidRDefault="00512C72" w:rsidP="00A84460">
      <w:pPr>
        <w:pStyle w:val="ListParagraph"/>
        <w:numPr>
          <w:ilvl w:val="0"/>
          <w:numId w:val="10"/>
        </w:numPr>
        <w:tabs>
          <w:tab w:val="left" w:pos="0"/>
          <w:tab w:val="left" w:pos="720"/>
        </w:tabs>
        <w:spacing w:line="259" w:lineRule="exact"/>
        <w:ind w:right="720"/>
        <w:rPr>
          <w:rFonts w:ascii="Arial" w:hAnsi="Arial"/>
          <w:sz w:val="20"/>
        </w:rPr>
      </w:pPr>
      <w:r>
        <w:rPr>
          <w:rFonts w:ascii="Arial" w:hAnsi="Arial"/>
          <w:sz w:val="20"/>
        </w:rPr>
        <w:t>Name of newsletter</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A84460">
        <w:rPr>
          <w:rFonts w:ascii="Arial" w:hAnsi="Arial"/>
          <w:sz w:val="20"/>
        </w:rPr>
        <w:tab/>
      </w:r>
    </w:p>
    <w:p w:rsidR="00A84460" w:rsidRDefault="00986988" w:rsidP="00A84460">
      <w:pPr>
        <w:pStyle w:val="ListParagraph"/>
        <w:numPr>
          <w:ilvl w:val="0"/>
          <w:numId w:val="10"/>
        </w:numPr>
        <w:tabs>
          <w:tab w:val="left" w:pos="0"/>
          <w:tab w:val="left" w:pos="720"/>
        </w:tabs>
        <w:spacing w:line="259" w:lineRule="exact"/>
        <w:ind w:right="720"/>
        <w:rPr>
          <w:rFonts w:ascii="Arial" w:hAnsi="Arial"/>
          <w:sz w:val="20"/>
        </w:rPr>
      </w:pPr>
      <w:r w:rsidRPr="00A84460">
        <w:rPr>
          <w:rFonts w:ascii="Arial" w:hAnsi="Arial"/>
          <w:sz w:val="20"/>
        </w:rPr>
        <w:t xml:space="preserve">Defacement of the </w:t>
      </w:r>
      <w:r w:rsidR="00693E98" w:rsidRPr="00A84460">
        <w:rPr>
          <w:rFonts w:ascii="Arial" w:hAnsi="Arial"/>
          <w:sz w:val="20"/>
        </w:rPr>
        <w:t>ANFP</w:t>
      </w:r>
      <w:r w:rsidR="00512C72">
        <w:rPr>
          <w:rFonts w:ascii="Arial" w:hAnsi="Arial"/>
          <w:sz w:val="20"/>
        </w:rPr>
        <w:t xml:space="preserve"> logo/pin</w:t>
      </w:r>
      <w:r w:rsidR="00512C72">
        <w:rPr>
          <w:rFonts w:ascii="Arial" w:hAnsi="Arial"/>
          <w:sz w:val="20"/>
        </w:rPr>
        <w:tab/>
      </w:r>
      <w:r w:rsidR="00512C72">
        <w:rPr>
          <w:rFonts w:ascii="Arial" w:hAnsi="Arial"/>
          <w:sz w:val="20"/>
        </w:rPr>
        <w:tab/>
      </w:r>
      <w:r w:rsidR="00512C72">
        <w:rPr>
          <w:rFonts w:ascii="Arial" w:hAnsi="Arial"/>
          <w:sz w:val="20"/>
        </w:rPr>
        <w:tab/>
      </w:r>
      <w:r w:rsidR="00512C72">
        <w:rPr>
          <w:rFonts w:ascii="Arial" w:hAnsi="Arial"/>
          <w:sz w:val="20"/>
        </w:rPr>
        <w:tab/>
      </w:r>
      <w:r w:rsidR="00512C72">
        <w:rPr>
          <w:rFonts w:ascii="Arial" w:hAnsi="Arial"/>
          <w:sz w:val="20"/>
        </w:rPr>
        <w:tab/>
      </w:r>
      <w:r w:rsidR="00512C72">
        <w:rPr>
          <w:rFonts w:ascii="Arial" w:hAnsi="Arial"/>
          <w:sz w:val="20"/>
        </w:rPr>
        <w:tab/>
      </w:r>
      <w:r w:rsidR="00512C72">
        <w:rPr>
          <w:rFonts w:ascii="Arial" w:hAnsi="Arial"/>
          <w:sz w:val="20"/>
        </w:rPr>
        <w:tab/>
      </w:r>
    </w:p>
    <w:p w:rsidR="00986988" w:rsidRPr="00A84460" w:rsidRDefault="00512C72" w:rsidP="00A84460">
      <w:pPr>
        <w:pStyle w:val="ListParagraph"/>
        <w:numPr>
          <w:ilvl w:val="0"/>
          <w:numId w:val="10"/>
        </w:numPr>
        <w:tabs>
          <w:tab w:val="left" w:pos="0"/>
          <w:tab w:val="left" w:pos="720"/>
        </w:tabs>
        <w:spacing w:line="259" w:lineRule="exact"/>
        <w:ind w:right="720"/>
        <w:rPr>
          <w:rFonts w:ascii="Arial" w:hAnsi="Arial"/>
          <w:sz w:val="20"/>
        </w:rPr>
      </w:pPr>
      <w:r>
        <w:rPr>
          <w:rFonts w:ascii="Arial" w:hAnsi="Arial"/>
          <w:sz w:val="20"/>
        </w:rPr>
        <w:t>State merchandise</w:t>
      </w: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986988" w:rsidRDefault="00986988" w:rsidP="00986988">
      <w:pPr>
        <w:pStyle w:val="p3"/>
        <w:ind w:right="720"/>
        <w:rPr>
          <w:rFonts w:ascii="Arial" w:hAnsi="Arial"/>
          <w:b/>
        </w:rPr>
      </w:pPr>
    </w:p>
    <w:p w:rsidR="00986988" w:rsidRDefault="00986988" w:rsidP="00986988">
      <w:pPr>
        <w:pStyle w:val="p3"/>
        <w:numPr>
          <w:ilvl w:val="0"/>
          <w:numId w:val="1"/>
        </w:numPr>
        <w:ind w:right="720"/>
        <w:rPr>
          <w:rFonts w:ascii="Arial" w:hAnsi="Arial"/>
          <w:b/>
        </w:rPr>
      </w:pPr>
      <w:r>
        <w:rPr>
          <w:rFonts w:ascii="Arial" w:hAnsi="Arial"/>
          <w:b/>
        </w:rPr>
        <w:t>MEMBERSHIP</w:t>
      </w:r>
    </w:p>
    <w:p w:rsidR="00986988" w:rsidRDefault="00986988" w:rsidP="00986988">
      <w:pPr>
        <w:pStyle w:val="p3"/>
        <w:ind w:right="720"/>
        <w:rPr>
          <w:rFonts w:ascii="Arial" w:hAnsi="Arial"/>
        </w:rPr>
      </w:pPr>
    </w:p>
    <w:p w:rsidR="00512C72" w:rsidRDefault="00512C72" w:rsidP="00CA75A5">
      <w:pPr>
        <w:pStyle w:val="ListParagraph"/>
        <w:numPr>
          <w:ilvl w:val="0"/>
          <w:numId w:val="11"/>
        </w:numPr>
        <w:tabs>
          <w:tab w:val="left" w:pos="0"/>
          <w:tab w:val="left" w:pos="720"/>
        </w:tabs>
        <w:ind w:right="720"/>
        <w:rPr>
          <w:rFonts w:ascii="Arial" w:hAnsi="Arial"/>
          <w:sz w:val="20"/>
        </w:rPr>
      </w:pPr>
      <w:r>
        <w:rPr>
          <w:rFonts w:ascii="Arial" w:hAnsi="Arial"/>
          <w:sz w:val="20"/>
        </w:rPr>
        <w:t xml:space="preserve">Criteria </w:t>
      </w:r>
      <w:r>
        <w:rPr>
          <w:rFonts w:ascii="Arial" w:hAnsi="Arial"/>
          <w:sz w:val="20"/>
        </w:rPr>
        <w:tab/>
      </w:r>
    </w:p>
    <w:p w:rsidR="00986988" w:rsidRPr="00CA75A5" w:rsidRDefault="00512C72" w:rsidP="00CA75A5">
      <w:pPr>
        <w:pStyle w:val="ListParagraph"/>
        <w:numPr>
          <w:ilvl w:val="0"/>
          <w:numId w:val="11"/>
        </w:numPr>
        <w:tabs>
          <w:tab w:val="left" w:pos="0"/>
          <w:tab w:val="left" w:pos="720"/>
        </w:tabs>
        <w:ind w:right="720"/>
        <w:rPr>
          <w:rFonts w:ascii="Arial" w:hAnsi="Arial"/>
          <w:sz w:val="20"/>
        </w:rPr>
      </w:pPr>
      <w:r>
        <w:rPr>
          <w:rFonts w:ascii="Arial" w:hAnsi="Arial"/>
          <w:sz w:val="20"/>
        </w:rPr>
        <w:t xml:space="preserve">Membership Application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512C72" w:rsidRDefault="00986988" w:rsidP="00CA75A5">
      <w:pPr>
        <w:pStyle w:val="ListParagraph"/>
        <w:numPr>
          <w:ilvl w:val="0"/>
          <w:numId w:val="11"/>
        </w:numPr>
        <w:tabs>
          <w:tab w:val="left" w:pos="0"/>
          <w:tab w:val="left" w:pos="720"/>
        </w:tabs>
        <w:ind w:right="720"/>
        <w:rPr>
          <w:rFonts w:ascii="Arial" w:hAnsi="Arial"/>
          <w:sz w:val="20"/>
        </w:rPr>
      </w:pPr>
      <w:r w:rsidRPr="00CA75A5">
        <w:rPr>
          <w:rFonts w:ascii="Arial" w:hAnsi="Arial"/>
          <w:sz w:val="20"/>
        </w:rPr>
        <w:t xml:space="preserve">Membership List </w:t>
      </w:r>
      <w:r w:rsidRPr="00CA75A5">
        <w:rPr>
          <w:rFonts w:ascii="Arial" w:hAnsi="Arial"/>
          <w:sz w:val="20"/>
        </w:rPr>
        <w:tab/>
      </w:r>
      <w:r w:rsidRPr="00CA75A5">
        <w:rPr>
          <w:rFonts w:ascii="Arial" w:hAnsi="Arial"/>
          <w:sz w:val="20"/>
        </w:rPr>
        <w:tab/>
      </w:r>
    </w:p>
    <w:p w:rsidR="00986988" w:rsidRPr="00CA75A5" w:rsidRDefault="00512C72" w:rsidP="00CA75A5">
      <w:pPr>
        <w:pStyle w:val="ListParagraph"/>
        <w:numPr>
          <w:ilvl w:val="0"/>
          <w:numId w:val="11"/>
        </w:numPr>
        <w:tabs>
          <w:tab w:val="left" w:pos="0"/>
          <w:tab w:val="left" w:pos="720"/>
        </w:tabs>
        <w:ind w:right="720"/>
        <w:rPr>
          <w:rFonts w:ascii="Arial" w:hAnsi="Arial"/>
          <w:sz w:val="20"/>
        </w:rPr>
      </w:pPr>
      <w:r>
        <w:rPr>
          <w:rFonts w:ascii="Arial" w:hAnsi="Arial"/>
          <w:sz w:val="20"/>
        </w:rPr>
        <w:t xml:space="preserve">Sample of ND ANFP Membership Listing </w:t>
      </w:r>
      <w:r w:rsidR="00986988" w:rsidRPr="00CA75A5">
        <w:rPr>
          <w:rFonts w:ascii="Arial" w:hAnsi="Arial"/>
          <w:sz w:val="20"/>
        </w:rPr>
        <w:tab/>
      </w:r>
      <w:r w:rsidR="00986988" w:rsidRPr="00CA75A5">
        <w:rPr>
          <w:rFonts w:ascii="Arial" w:hAnsi="Arial"/>
          <w:sz w:val="20"/>
        </w:rPr>
        <w:tab/>
      </w:r>
      <w:r w:rsidR="00986988" w:rsidRPr="00CA75A5">
        <w:rPr>
          <w:rFonts w:ascii="Arial" w:hAnsi="Arial"/>
          <w:sz w:val="20"/>
        </w:rPr>
        <w:tab/>
      </w:r>
      <w:r w:rsidR="00986988" w:rsidRPr="00CA75A5">
        <w:rPr>
          <w:rFonts w:ascii="Arial" w:hAnsi="Arial"/>
          <w:sz w:val="20"/>
        </w:rPr>
        <w:tab/>
      </w:r>
      <w:r w:rsidR="00986988" w:rsidRPr="00CA75A5">
        <w:rPr>
          <w:rFonts w:ascii="Arial" w:hAnsi="Arial"/>
          <w:sz w:val="20"/>
        </w:rPr>
        <w:tab/>
      </w:r>
      <w:r w:rsidR="00986988" w:rsidRPr="00CA75A5">
        <w:rPr>
          <w:rFonts w:ascii="Arial" w:hAnsi="Arial"/>
          <w:sz w:val="20"/>
        </w:rPr>
        <w:tab/>
      </w:r>
      <w:r w:rsidR="00986988" w:rsidRPr="00CA75A5">
        <w:rPr>
          <w:rFonts w:ascii="Arial" w:hAnsi="Arial"/>
          <w:sz w:val="20"/>
        </w:rPr>
        <w:tab/>
      </w:r>
    </w:p>
    <w:p w:rsidR="00512C72" w:rsidRDefault="00986988" w:rsidP="00CA75A5">
      <w:pPr>
        <w:pStyle w:val="ListParagraph"/>
        <w:numPr>
          <w:ilvl w:val="0"/>
          <w:numId w:val="11"/>
        </w:numPr>
        <w:tabs>
          <w:tab w:val="left" w:pos="0"/>
          <w:tab w:val="left" w:pos="720"/>
        </w:tabs>
        <w:ind w:right="720"/>
        <w:rPr>
          <w:rFonts w:ascii="Arial" w:hAnsi="Arial"/>
          <w:sz w:val="20"/>
        </w:rPr>
      </w:pPr>
      <w:r w:rsidRPr="00CA75A5">
        <w:rPr>
          <w:rFonts w:ascii="Arial" w:hAnsi="Arial"/>
          <w:sz w:val="20"/>
        </w:rPr>
        <w:t xml:space="preserve">Use of membership lists </w:t>
      </w:r>
    </w:p>
    <w:p w:rsidR="00986988" w:rsidRPr="00CA75A5" w:rsidRDefault="00512C72" w:rsidP="00CA75A5">
      <w:pPr>
        <w:pStyle w:val="ListParagraph"/>
        <w:numPr>
          <w:ilvl w:val="0"/>
          <w:numId w:val="11"/>
        </w:numPr>
        <w:tabs>
          <w:tab w:val="left" w:pos="0"/>
          <w:tab w:val="left" w:pos="720"/>
        </w:tabs>
        <w:ind w:right="720"/>
        <w:rPr>
          <w:rFonts w:ascii="Arial" w:hAnsi="Arial"/>
          <w:sz w:val="20"/>
        </w:rPr>
      </w:pPr>
      <w:r>
        <w:rPr>
          <w:rFonts w:ascii="Arial" w:hAnsi="Arial"/>
          <w:sz w:val="20"/>
        </w:rPr>
        <w:t xml:space="preserve">Sample of Letters sent to membership (New Student/New Member/Dropped Member) </w:t>
      </w:r>
      <w:r w:rsidR="00986988" w:rsidRPr="00CA75A5">
        <w:rPr>
          <w:rFonts w:ascii="Arial" w:hAnsi="Arial"/>
          <w:sz w:val="20"/>
        </w:rPr>
        <w:tab/>
      </w:r>
      <w:r w:rsidR="00986988" w:rsidRPr="00CA75A5">
        <w:rPr>
          <w:rFonts w:ascii="Arial" w:hAnsi="Arial"/>
          <w:sz w:val="20"/>
        </w:rPr>
        <w:tab/>
      </w:r>
      <w:r w:rsidR="00986988" w:rsidRPr="00CA75A5">
        <w:rPr>
          <w:rFonts w:ascii="Arial" w:hAnsi="Arial"/>
          <w:sz w:val="20"/>
        </w:rPr>
        <w:tab/>
      </w:r>
      <w:r w:rsidR="00986988" w:rsidRPr="00CA75A5">
        <w:rPr>
          <w:rFonts w:ascii="Arial" w:hAnsi="Arial"/>
          <w:sz w:val="20"/>
        </w:rPr>
        <w:tab/>
      </w:r>
      <w:r w:rsidR="00986988" w:rsidRPr="00CA75A5">
        <w:rPr>
          <w:rFonts w:ascii="Arial" w:hAnsi="Arial"/>
          <w:sz w:val="20"/>
        </w:rPr>
        <w:tab/>
      </w:r>
      <w:r w:rsidR="00986988" w:rsidRPr="00CA75A5">
        <w:rPr>
          <w:rFonts w:ascii="Arial" w:hAnsi="Arial"/>
          <w:sz w:val="20"/>
        </w:rPr>
        <w:tab/>
      </w:r>
      <w:r w:rsidR="00986988" w:rsidRPr="00CA75A5">
        <w:rPr>
          <w:rFonts w:ascii="Arial" w:hAnsi="Arial"/>
          <w:sz w:val="20"/>
        </w:rPr>
        <w:tab/>
      </w:r>
      <w:r w:rsidR="00986988" w:rsidRPr="00CA75A5">
        <w:rPr>
          <w:rFonts w:ascii="Arial" w:hAnsi="Arial"/>
          <w:sz w:val="20"/>
        </w:rPr>
        <w:tab/>
      </w:r>
    </w:p>
    <w:p w:rsidR="00512C72" w:rsidRDefault="00512C72" w:rsidP="00512C72">
      <w:pPr>
        <w:pStyle w:val="p5"/>
        <w:tabs>
          <w:tab w:val="clear" w:pos="720"/>
        </w:tabs>
        <w:ind w:left="720" w:right="720"/>
        <w:rPr>
          <w:rFonts w:ascii="Arial" w:hAnsi="Arial"/>
          <w:b/>
        </w:rPr>
      </w:pPr>
    </w:p>
    <w:p w:rsidR="00986988" w:rsidRDefault="00986988" w:rsidP="00986988">
      <w:pPr>
        <w:pStyle w:val="p5"/>
        <w:numPr>
          <w:ilvl w:val="0"/>
          <w:numId w:val="1"/>
        </w:numPr>
        <w:ind w:right="720"/>
        <w:rPr>
          <w:rFonts w:ascii="Arial" w:hAnsi="Arial"/>
          <w:b/>
        </w:rPr>
      </w:pPr>
      <w:r>
        <w:rPr>
          <w:rFonts w:ascii="Arial" w:hAnsi="Arial"/>
          <w:b/>
        </w:rPr>
        <w:t>FISCAL YEAR</w:t>
      </w:r>
    </w:p>
    <w:p w:rsidR="00986988" w:rsidRDefault="00986988" w:rsidP="00986988">
      <w:pPr>
        <w:pStyle w:val="p5"/>
        <w:ind w:right="720"/>
        <w:rPr>
          <w:rFonts w:ascii="Arial" w:hAnsi="Arial"/>
        </w:rPr>
      </w:pPr>
    </w:p>
    <w:p w:rsidR="00986988" w:rsidRDefault="00986988" w:rsidP="00CA75A5">
      <w:pPr>
        <w:pStyle w:val="p4"/>
        <w:numPr>
          <w:ilvl w:val="0"/>
          <w:numId w:val="12"/>
        </w:numPr>
        <w:ind w:right="720"/>
        <w:rPr>
          <w:rFonts w:ascii="Arial" w:hAnsi="Arial"/>
          <w:sz w:val="20"/>
        </w:rPr>
      </w:pPr>
      <w:r>
        <w:rPr>
          <w:rFonts w:ascii="Arial" w:hAnsi="Arial"/>
          <w:sz w:val="20"/>
        </w:rPr>
        <w:t>Fiscal year dates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986988" w:rsidRDefault="00986988" w:rsidP="00986988">
      <w:pPr>
        <w:pStyle w:val="p4"/>
        <w:ind w:right="720"/>
        <w:rPr>
          <w:rFonts w:ascii="Arial" w:hAnsi="Arial"/>
          <w:sz w:val="20"/>
        </w:rPr>
      </w:pPr>
    </w:p>
    <w:p w:rsidR="00512C72" w:rsidRDefault="00512C72" w:rsidP="00986988">
      <w:pPr>
        <w:pStyle w:val="p4"/>
        <w:ind w:right="720"/>
        <w:rPr>
          <w:rFonts w:ascii="Arial" w:hAnsi="Arial"/>
          <w:sz w:val="20"/>
        </w:rPr>
      </w:pPr>
    </w:p>
    <w:p w:rsidR="00986988" w:rsidRDefault="00986988" w:rsidP="00986988">
      <w:pPr>
        <w:pStyle w:val="p5"/>
        <w:numPr>
          <w:ilvl w:val="0"/>
          <w:numId w:val="1"/>
        </w:numPr>
        <w:rPr>
          <w:rFonts w:ascii="Arial" w:hAnsi="Arial"/>
          <w:b/>
        </w:rPr>
      </w:pPr>
      <w:r>
        <w:rPr>
          <w:rFonts w:ascii="Arial" w:hAnsi="Arial"/>
          <w:b/>
        </w:rPr>
        <w:t xml:space="preserve">DUES </w:t>
      </w:r>
      <w:smartTag w:uri="urn:schemas-microsoft-com:office:smarttags" w:element="stockticker">
        <w:r>
          <w:rPr>
            <w:rFonts w:ascii="Arial" w:hAnsi="Arial"/>
            <w:b/>
          </w:rPr>
          <w:t>AND</w:t>
        </w:r>
      </w:smartTag>
      <w:r>
        <w:rPr>
          <w:rFonts w:ascii="Arial" w:hAnsi="Arial"/>
          <w:b/>
        </w:rPr>
        <w:t xml:space="preserve"> FEES</w:t>
      </w:r>
    </w:p>
    <w:p w:rsidR="00986988" w:rsidRDefault="00986988" w:rsidP="00986988">
      <w:pPr>
        <w:pStyle w:val="p5"/>
        <w:rPr>
          <w:rFonts w:ascii="Arial" w:hAnsi="Arial"/>
          <w:b/>
        </w:rPr>
      </w:pPr>
    </w:p>
    <w:p w:rsidR="00986988" w:rsidRDefault="00512C72" w:rsidP="00CA75A5">
      <w:pPr>
        <w:pStyle w:val="p4"/>
        <w:numPr>
          <w:ilvl w:val="0"/>
          <w:numId w:val="13"/>
        </w:numPr>
        <w:ind w:right="720"/>
        <w:rPr>
          <w:rFonts w:ascii="Arial" w:hAnsi="Arial"/>
          <w:sz w:val="20"/>
        </w:rPr>
      </w:pPr>
      <w:r>
        <w:rPr>
          <w:rFonts w:ascii="Arial" w:hAnsi="Arial"/>
          <w:sz w:val="20"/>
        </w:rPr>
        <w:t>State D</w:t>
      </w:r>
      <w:r w:rsidR="00986988">
        <w:rPr>
          <w:rFonts w:ascii="Arial" w:hAnsi="Arial"/>
          <w:sz w:val="20"/>
        </w:rPr>
        <w:t xml:space="preserve">ues collection </w:t>
      </w:r>
      <w:r w:rsidR="00986988">
        <w:rPr>
          <w:rFonts w:ascii="Arial" w:hAnsi="Arial"/>
          <w:sz w:val="20"/>
        </w:rPr>
        <w:tab/>
      </w:r>
      <w:r w:rsidR="00986988">
        <w:rPr>
          <w:rFonts w:ascii="Arial" w:hAnsi="Arial"/>
          <w:sz w:val="20"/>
        </w:rPr>
        <w:tab/>
      </w:r>
      <w:r w:rsidR="00986988">
        <w:rPr>
          <w:rFonts w:ascii="Arial" w:hAnsi="Arial"/>
          <w:sz w:val="20"/>
        </w:rPr>
        <w:tab/>
      </w:r>
      <w:r w:rsidR="00986988">
        <w:rPr>
          <w:rFonts w:ascii="Arial" w:hAnsi="Arial"/>
          <w:sz w:val="20"/>
        </w:rPr>
        <w:tab/>
      </w:r>
      <w:r w:rsidR="00986988">
        <w:rPr>
          <w:rFonts w:ascii="Arial" w:hAnsi="Arial"/>
          <w:sz w:val="20"/>
        </w:rPr>
        <w:tab/>
      </w:r>
    </w:p>
    <w:p w:rsidR="00986988" w:rsidRDefault="00986988" w:rsidP="00CA75A5">
      <w:pPr>
        <w:pStyle w:val="p4"/>
        <w:numPr>
          <w:ilvl w:val="0"/>
          <w:numId w:val="13"/>
        </w:numPr>
        <w:ind w:right="720"/>
        <w:rPr>
          <w:rFonts w:ascii="Arial" w:hAnsi="Arial"/>
          <w:sz w:val="20"/>
        </w:rPr>
      </w:pPr>
      <w:r>
        <w:rPr>
          <w:rFonts w:ascii="Arial" w:hAnsi="Arial"/>
          <w:sz w:val="20"/>
        </w:rPr>
        <w:t xml:space="preserve">Rebates                                                                                                                   </w:t>
      </w:r>
      <w:r>
        <w:rPr>
          <w:rFonts w:ascii="Arial" w:hAnsi="Arial"/>
          <w:sz w:val="20"/>
        </w:rPr>
        <w:tab/>
      </w:r>
    </w:p>
    <w:p w:rsidR="00986988" w:rsidRPr="00CA75A5" w:rsidRDefault="00986988" w:rsidP="00CA75A5">
      <w:pPr>
        <w:pStyle w:val="ListParagraph"/>
        <w:numPr>
          <w:ilvl w:val="0"/>
          <w:numId w:val="13"/>
        </w:numPr>
        <w:tabs>
          <w:tab w:val="left" w:pos="0"/>
          <w:tab w:val="left" w:pos="720"/>
        </w:tabs>
        <w:spacing w:line="259" w:lineRule="exact"/>
        <w:ind w:right="720"/>
        <w:rPr>
          <w:rFonts w:ascii="Arial" w:hAnsi="Arial"/>
          <w:sz w:val="20"/>
        </w:rPr>
      </w:pPr>
      <w:r w:rsidRPr="00CA75A5">
        <w:rPr>
          <w:rFonts w:ascii="Arial" w:hAnsi="Arial"/>
          <w:sz w:val="20"/>
        </w:rPr>
        <w:t>Speaker</w:t>
      </w:r>
      <w:r w:rsidRPr="00CA75A5">
        <w:rPr>
          <w:rFonts w:ascii="Arial" w:hAnsi="Arial"/>
          <w:sz w:val="20"/>
        </w:rPr>
        <w:tab/>
      </w:r>
      <w:r w:rsidRPr="00CA75A5">
        <w:rPr>
          <w:rFonts w:ascii="Arial" w:hAnsi="Arial"/>
          <w:sz w:val="20"/>
        </w:rPr>
        <w:tab/>
      </w:r>
      <w:r w:rsidRPr="00CA75A5">
        <w:rPr>
          <w:rFonts w:ascii="Arial" w:hAnsi="Arial"/>
          <w:sz w:val="20"/>
        </w:rPr>
        <w:tab/>
      </w:r>
      <w:r w:rsidRPr="00CA75A5">
        <w:rPr>
          <w:rFonts w:ascii="Arial" w:hAnsi="Arial"/>
          <w:sz w:val="20"/>
        </w:rPr>
        <w:tab/>
      </w:r>
      <w:r w:rsidRPr="00CA75A5">
        <w:rPr>
          <w:rFonts w:ascii="Arial" w:hAnsi="Arial"/>
          <w:sz w:val="20"/>
        </w:rPr>
        <w:tab/>
      </w:r>
      <w:r w:rsidRPr="00CA75A5">
        <w:rPr>
          <w:rFonts w:ascii="Arial" w:hAnsi="Arial"/>
          <w:sz w:val="20"/>
        </w:rPr>
        <w:tab/>
      </w:r>
      <w:r w:rsidRPr="00CA75A5">
        <w:rPr>
          <w:rFonts w:ascii="Arial" w:hAnsi="Arial"/>
          <w:sz w:val="20"/>
        </w:rPr>
        <w:tab/>
      </w:r>
      <w:r w:rsidRPr="00CA75A5">
        <w:rPr>
          <w:rFonts w:ascii="Arial" w:hAnsi="Arial"/>
          <w:sz w:val="20"/>
        </w:rPr>
        <w:tab/>
      </w:r>
      <w:r w:rsidRPr="00CA75A5">
        <w:rPr>
          <w:rFonts w:ascii="Arial" w:hAnsi="Arial"/>
          <w:sz w:val="20"/>
        </w:rPr>
        <w:tab/>
      </w:r>
      <w:r w:rsidRPr="00CA75A5">
        <w:rPr>
          <w:rFonts w:ascii="Arial" w:hAnsi="Arial"/>
          <w:sz w:val="20"/>
        </w:rPr>
        <w:tab/>
      </w:r>
    </w:p>
    <w:p w:rsidR="00986988" w:rsidRDefault="00986988" w:rsidP="00986988">
      <w:pPr>
        <w:tabs>
          <w:tab w:val="left" w:pos="0"/>
          <w:tab w:val="left" w:pos="720"/>
        </w:tabs>
        <w:spacing w:line="259" w:lineRule="exact"/>
        <w:ind w:right="720"/>
        <w:rPr>
          <w:rFonts w:ascii="Arial" w:hAnsi="Arial"/>
          <w:sz w:val="20"/>
        </w:rPr>
      </w:pPr>
    </w:p>
    <w:p w:rsidR="00512C72" w:rsidRDefault="00512C72" w:rsidP="00986988">
      <w:pPr>
        <w:tabs>
          <w:tab w:val="left" w:pos="0"/>
          <w:tab w:val="left" w:pos="720"/>
        </w:tabs>
        <w:spacing w:line="259" w:lineRule="exact"/>
        <w:ind w:right="720"/>
        <w:rPr>
          <w:rFonts w:ascii="Arial" w:hAnsi="Arial"/>
          <w:sz w:val="20"/>
        </w:rPr>
      </w:pPr>
    </w:p>
    <w:p w:rsidR="00512C72" w:rsidRDefault="00512C72" w:rsidP="00986988">
      <w:pPr>
        <w:tabs>
          <w:tab w:val="left" w:pos="0"/>
          <w:tab w:val="left" w:pos="720"/>
        </w:tabs>
        <w:spacing w:line="259" w:lineRule="exact"/>
        <w:ind w:right="720"/>
        <w:rPr>
          <w:rFonts w:ascii="Arial" w:hAnsi="Arial"/>
          <w:sz w:val="20"/>
        </w:rPr>
      </w:pPr>
    </w:p>
    <w:p w:rsidR="00512C72" w:rsidRDefault="00512C72" w:rsidP="00986988">
      <w:pPr>
        <w:tabs>
          <w:tab w:val="left" w:pos="0"/>
          <w:tab w:val="left" w:pos="720"/>
        </w:tabs>
        <w:spacing w:line="259" w:lineRule="exact"/>
        <w:ind w:right="720"/>
        <w:rPr>
          <w:rFonts w:ascii="Arial" w:hAnsi="Arial"/>
          <w:sz w:val="20"/>
        </w:rPr>
      </w:pPr>
    </w:p>
    <w:p w:rsidR="00512C72" w:rsidRDefault="00512C72" w:rsidP="00986988">
      <w:pPr>
        <w:tabs>
          <w:tab w:val="left" w:pos="0"/>
          <w:tab w:val="left" w:pos="720"/>
        </w:tabs>
        <w:spacing w:line="259" w:lineRule="exact"/>
        <w:ind w:right="720"/>
        <w:rPr>
          <w:rFonts w:ascii="Arial" w:hAnsi="Arial"/>
          <w:sz w:val="20"/>
        </w:rPr>
      </w:pPr>
    </w:p>
    <w:p w:rsidR="00986988" w:rsidRDefault="00986988" w:rsidP="00986988">
      <w:pPr>
        <w:pStyle w:val="Heading1"/>
        <w:rPr>
          <w:b/>
          <w:u w:val="none"/>
        </w:rPr>
      </w:pPr>
      <w:r>
        <w:rPr>
          <w:b/>
          <w:u w:val="none"/>
        </w:rPr>
        <w:t>6.        PAYMENT OF ACCOUNT PAYABLE</w:t>
      </w:r>
    </w:p>
    <w:p w:rsidR="00986988" w:rsidRDefault="00986988" w:rsidP="009869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319"/>
        </w:tabs>
        <w:rPr>
          <w:rFonts w:ascii="Arial" w:hAnsi="Arial"/>
          <w:sz w:val="20"/>
        </w:rPr>
      </w:pPr>
    </w:p>
    <w:p w:rsidR="00986988" w:rsidRPr="005178DE" w:rsidRDefault="00986988" w:rsidP="005178DE">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319"/>
        </w:tabs>
        <w:rPr>
          <w:rFonts w:ascii="Arial" w:hAnsi="Arial"/>
          <w:sz w:val="20"/>
        </w:rPr>
      </w:pPr>
      <w:r w:rsidRPr="005178DE">
        <w:rPr>
          <w:rFonts w:ascii="Arial" w:hAnsi="Arial"/>
          <w:sz w:val="20"/>
        </w:rPr>
        <w:t>Procedure for paying bills</w:t>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p>
    <w:p w:rsidR="00986988" w:rsidRPr="005178DE" w:rsidRDefault="00986988" w:rsidP="005178DE">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319"/>
        </w:tabs>
        <w:rPr>
          <w:rFonts w:ascii="Arial" w:hAnsi="Arial"/>
          <w:sz w:val="20"/>
        </w:rPr>
      </w:pPr>
      <w:r w:rsidRPr="005178DE">
        <w:rPr>
          <w:rFonts w:ascii="Arial" w:hAnsi="Arial"/>
          <w:sz w:val="20"/>
        </w:rPr>
        <w:t>Procedure for submitting bills</w:t>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p>
    <w:p w:rsidR="00512C72" w:rsidRPr="00114DB3" w:rsidRDefault="00986988" w:rsidP="00114DB3">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319"/>
        </w:tabs>
        <w:rPr>
          <w:rFonts w:ascii="Arial" w:hAnsi="Arial"/>
          <w:sz w:val="20"/>
        </w:rPr>
      </w:pPr>
      <w:r w:rsidRPr="005178DE">
        <w:rPr>
          <w:rFonts w:ascii="Arial" w:hAnsi="Arial"/>
          <w:sz w:val="20"/>
        </w:rPr>
        <w:t>Responsibility of receipts</w:t>
      </w:r>
      <w:r w:rsidRPr="00114DB3">
        <w:rPr>
          <w:rFonts w:ascii="Arial" w:hAnsi="Arial"/>
          <w:sz w:val="20"/>
        </w:rPr>
        <w:tab/>
      </w:r>
    </w:p>
    <w:p w:rsidR="00986988" w:rsidRPr="00512C72" w:rsidRDefault="00512C72" w:rsidP="00512C72">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319"/>
        </w:tabs>
        <w:rPr>
          <w:rFonts w:ascii="Arial" w:hAnsi="Arial"/>
          <w:sz w:val="20"/>
        </w:rPr>
      </w:pPr>
      <w:r>
        <w:rPr>
          <w:rFonts w:ascii="Arial" w:hAnsi="Arial"/>
          <w:sz w:val="20"/>
        </w:rPr>
        <w:t xml:space="preserve">Sample Income and Expense Reports </w:t>
      </w:r>
      <w:r w:rsidR="00986988" w:rsidRPr="005178DE">
        <w:rPr>
          <w:rFonts w:ascii="Arial" w:hAnsi="Arial"/>
          <w:sz w:val="20"/>
        </w:rPr>
        <w:tab/>
      </w:r>
      <w:r w:rsidR="00986988" w:rsidRPr="005178DE">
        <w:rPr>
          <w:rFonts w:ascii="Arial" w:hAnsi="Arial"/>
          <w:sz w:val="20"/>
        </w:rPr>
        <w:tab/>
      </w:r>
      <w:r w:rsidR="00986988" w:rsidRPr="005178DE">
        <w:rPr>
          <w:rFonts w:ascii="Arial" w:hAnsi="Arial"/>
          <w:sz w:val="20"/>
        </w:rPr>
        <w:tab/>
      </w:r>
      <w:r w:rsidR="00986988" w:rsidRPr="005178DE">
        <w:rPr>
          <w:rFonts w:ascii="Arial" w:hAnsi="Arial"/>
          <w:sz w:val="20"/>
        </w:rPr>
        <w:tab/>
      </w:r>
      <w:r w:rsidR="00986988" w:rsidRPr="005178DE">
        <w:rPr>
          <w:rFonts w:ascii="Arial" w:hAnsi="Arial"/>
          <w:sz w:val="20"/>
        </w:rPr>
        <w:tab/>
      </w:r>
      <w:r w:rsidR="00986988" w:rsidRPr="005178DE">
        <w:rPr>
          <w:rFonts w:ascii="Arial" w:hAnsi="Arial"/>
          <w:sz w:val="20"/>
        </w:rPr>
        <w:tab/>
      </w:r>
      <w:r w:rsidR="00986988" w:rsidRPr="005178DE">
        <w:rPr>
          <w:rFonts w:ascii="Arial" w:hAnsi="Arial"/>
          <w:sz w:val="20"/>
        </w:rPr>
        <w:tab/>
      </w:r>
      <w:r w:rsidR="00986988" w:rsidRPr="005178DE">
        <w:rPr>
          <w:rFonts w:ascii="Arial" w:hAnsi="Arial"/>
          <w:sz w:val="20"/>
        </w:rPr>
        <w:tab/>
      </w:r>
    </w:p>
    <w:p w:rsidR="00986988" w:rsidRDefault="00986988" w:rsidP="00986988">
      <w:pPr>
        <w:tabs>
          <w:tab w:val="left" w:pos="0"/>
          <w:tab w:val="left" w:pos="720"/>
        </w:tabs>
        <w:spacing w:line="259" w:lineRule="exact"/>
        <w:ind w:right="720"/>
        <w:rPr>
          <w:rFonts w:ascii="Arial" w:hAnsi="Arial"/>
          <w:sz w:val="20"/>
        </w:rPr>
      </w:pPr>
    </w:p>
    <w:p w:rsidR="00986988" w:rsidRDefault="00512C72" w:rsidP="00986988">
      <w:pPr>
        <w:pStyle w:val="Heading1"/>
        <w:rPr>
          <w:b/>
          <w:u w:val="none"/>
        </w:rPr>
      </w:pPr>
      <w:r>
        <w:rPr>
          <w:b/>
          <w:u w:val="none"/>
        </w:rPr>
        <w:t>7</w:t>
      </w:r>
      <w:r w:rsidR="00986988">
        <w:rPr>
          <w:b/>
          <w:u w:val="none"/>
        </w:rPr>
        <w:t>.        MEETINGS</w:t>
      </w:r>
    </w:p>
    <w:p w:rsidR="00986988" w:rsidRDefault="00986988" w:rsidP="00986988">
      <w:pPr>
        <w:pStyle w:val="Heading1"/>
        <w:rPr>
          <w:sz w:val="20"/>
          <w:u w:val="none"/>
        </w:rPr>
      </w:pPr>
    </w:p>
    <w:p w:rsidR="00986988" w:rsidRPr="005178DE" w:rsidRDefault="00986988" w:rsidP="005178DE">
      <w:pPr>
        <w:pStyle w:val="ListParagraph"/>
        <w:numPr>
          <w:ilvl w:val="0"/>
          <w:numId w:val="21"/>
        </w:numPr>
        <w:tabs>
          <w:tab w:val="left" w:pos="0"/>
          <w:tab w:val="left" w:pos="739"/>
        </w:tabs>
        <w:rPr>
          <w:rFonts w:ascii="Arial" w:hAnsi="Arial"/>
          <w:sz w:val="20"/>
        </w:rPr>
      </w:pPr>
      <w:r w:rsidRPr="005178DE">
        <w:rPr>
          <w:rFonts w:ascii="Arial" w:hAnsi="Arial"/>
          <w:sz w:val="20"/>
        </w:rPr>
        <w:t>State Board of Directors</w:t>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p>
    <w:p w:rsidR="00986988" w:rsidRPr="005178DE" w:rsidRDefault="00986988" w:rsidP="005178DE">
      <w:pPr>
        <w:pStyle w:val="ListParagraph"/>
        <w:numPr>
          <w:ilvl w:val="0"/>
          <w:numId w:val="21"/>
        </w:numPr>
        <w:tabs>
          <w:tab w:val="left" w:pos="-1440"/>
        </w:tabs>
        <w:rPr>
          <w:rFonts w:ascii="Arial" w:hAnsi="Arial"/>
          <w:sz w:val="20"/>
        </w:rPr>
      </w:pPr>
      <w:r w:rsidRPr="005178DE">
        <w:rPr>
          <w:rFonts w:ascii="Arial" w:hAnsi="Arial"/>
          <w:sz w:val="20"/>
        </w:rPr>
        <w:t xml:space="preserve">Committee meetings </w:t>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p>
    <w:p w:rsidR="00986988" w:rsidRPr="005178DE" w:rsidRDefault="00986988" w:rsidP="005178DE">
      <w:pPr>
        <w:pStyle w:val="ListParagraph"/>
        <w:numPr>
          <w:ilvl w:val="0"/>
          <w:numId w:val="21"/>
        </w:numPr>
        <w:tabs>
          <w:tab w:val="left" w:pos="-1440"/>
        </w:tabs>
        <w:rPr>
          <w:rFonts w:ascii="Arial" w:hAnsi="Arial"/>
          <w:sz w:val="20"/>
        </w:rPr>
      </w:pPr>
      <w:r w:rsidRPr="005178DE">
        <w:rPr>
          <w:rFonts w:ascii="Arial" w:hAnsi="Arial"/>
          <w:sz w:val="20"/>
        </w:rPr>
        <w:t>Business meetings of members</w:t>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p>
    <w:p w:rsidR="00986988" w:rsidRPr="005178DE" w:rsidRDefault="00986988" w:rsidP="005178DE">
      <w:pPr>
        <w:pStyle w:val="ListParagraph"/>
        <w:numPr>
          <w:ilvl w:val="0"/>
          <w:numId w:val="21"/>
        </w:numPr>
        <w:tabs>
          <w:tab w:val="left" w:pos="-1440"/>
        </w:tabs>
        <w:rPr>
          <w:rFonts w:ascii="Arial" w:hAnsi="Arial"/>
          <w:sz w:val="20"/>
        </w:rPr>
      </w:pPr>
      <w:r w:rsidRPr="005178DE">
        <w:rPr>
          <w:rFonts w:ascii="Arial" w:hAnsi="Arial"/>
          <w:sz w:val="20"/>
        </w:rPr>
        <w:t>Notice of meetings</w:t>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p>
    <w:p w:rsidR="00986988" w:rsidRPr="005178DE" w:rsidRDefault="00986988" w:rsidP="005178DE">
      <w:pPr>
        <w:pStyle w:val="ListParagraph"/>
        <w:numPr>
          <w:ilvl w:val="0"/>
          <w:numId w:val="21"/>
        </w:numPr>
        <w:tabs>
          <w:tab w:val="left" w:pos="-1440"/>
        </w:tabs>
        <w:rPr>
          <w:rFonts w:ascii="Arial" w:hAnsi="Arial"/>
          <w:sz w:val="20"/>
        </w:rPr>
      </w:pPr>
      <w:r w:rsidRPr="005178DE">
        <w:rPr>
          <w:rFonts w:ascii="Arial" w:hAnsi="Arial"/>
          <w:sz w:val="20"/>
        </w:rPr>
        <w:t>Members right to submit business to board meeting</w:t>
      </w:r>
      <w:r w:rsidRPr="005178DE">
        <w:rPr>
          <w:rFonts w:ascii="Arial" w:hAnsi="Arial"/>
          <w:sz w:val="20"/>
        </w:rPr>
        <w:tab/>
      </w:r>
      <w:r w:rsidRPr="005178DE">
        <w:rPr>
          <w:rFonts w:ascii="Arial" w:hAnsi="Arial"/>
          <w:sz w:val="20"/>
        </w:rPr>
        <w:tab/>
        <w:t xml:space="preserve"> </w:t>
      </w:r>
      <w:r w:rsidRPr="005178DE">
        <w:rPr>
          <w:rFonts w:ascii="Arial" w:hAnsi="Arial"/>
          <w:sz w:val="20"/>
        </w:rPr>
        <w:tab/>
      </w:r>
      <w:r w:rsidRPr="005178DE">
        <w:rPr>
          <w:rFonts w:ascii="Arial" w:hAnsi="Arial"/>
          <w:sz w:val="20"/>
        </w:rPr>
        <w:tab/>
      </w:r>
      <w:r w:rsidRPr="005178DE">
        <w:rPr>
          <w:rFonts w:ascii="Arial" w:hAnsi="Arial"/>
          <w:sz w:val="20"/>
        </w:rPr>
        <w:tab/>
      </w:r>
    </w:p>
    <w:p w:rsidR="00986988" w:rsidRPr="005178DE" w:rsidRDefault="00986988" w:rsidP="005178DE">
      <w:pPr>
        <w:pStyle w:val="ListParagraph"/>
        <w:numPr>
          <w:ilvl w:val="0"/>
          <w:numId w:val="21"/>
        </w:numPr>
        <w:tabs>
          <w:tab w:val="left" w:pos="-1440"/>
        </w:tabs>
        <w:rPr>
          <w:rFonts w:ascii="Arial" w:hAnsi="Arial"/>
          <w:sz w:val="22"/>
        </w:rPr>
      </w:pPr>
      <w:r w:rsidRPr="005178DE">
        <w:rPr>
          <w:rFonts w:ascii="Arial" w:hAnsi="Arial"/>
          <w:sz w:val="20"/>
        </w:rPr>
        <w:t>Procedure for verbal comment at state business meeting</w:t>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p>
    <w:p w:rsidR="00986988" w:rsidRDefault="00986988" w:rsidP="00986988">
      <w:pPr>
        <w:tabs>
          <w:tab w:val="left" w:pos="-1440"/>
        </w:tabs>
        <w:rPr>
          <w:rFonts w:ascii="Arial" w:hAnsi="Arial"/>
          <w:sz w:val="20"/>
        </w:rPr>
      </w:pPr>
    </w:p>
    <w:p w:rsidR="00986988" w:rsidRDefault="00986988" w:rsidP="00986988">
      <w:pPr>
        <w:pStyle w:val="Heading1"/>
        <w:tabs>
          <w:tab w:val="clear" w:pos="0"/>
        </w:tabs>
        <w:ind w:left="720" w:hanging="720"/>
        <w:rPr>
          <w:b/>
          <w:sz w:val="20"/>
          <w:u w:val="none"/>
        </w:rPr>
      </w:pPr>
      <w:r>
        <w:rPr>
          <w:b/>
          <w:u w:val="none"/>
        </w:rPr>
        <w:t>8.        ORGANIZATION</w:t>
      </w:r>
    </w:p>
    <w:p w:rsidR="00986988" w:rsidRDefault="00986988" w:rsidP="00986988">
      <w:pPr>
        <w:pStyle w:val="t5"/>
        <w:tabs>
          <w:tab w:val="left" w:pos="-1440"/>
        </w:tabs>
        <w:rPr>
          <w:rFonts w:ascii="Arial" w:hAnsi="Arial"/>
          <w:sz w:val="20"/>
        </w:rPr>
      </w:pPr>
      <w:r>
        <w:rPr>
          <w:rFonts w:ascii="Arial" w:hAnsi="Arial"/>
          <w:b/>
          <w:sz w:val="20"/>
        </w:rPr>
        <w:tab/>
      </w:r>
      <w:r>
        <w:rPr>
          <w:rFonts w:ascii="Arial" w:hAnsi="Arial"/>
          <w:b/>
          <w:sz w:val="20"/>
        </w:rPr>
        <w:tab/>
      </w:r>
      <w:r>
        <w:rPr>
          <w:rFonts w:ascii="Arial" w:hAnsi="Arial"/>
          <w:b/>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986988" w:rsidRPr="005178DE" w:rsidRDefault="00986988" w:rsidP="005178DE">
      <w:pPr>
        <w:pStyle w:val="ListParagraph"/>
        <w:numPr>
          <w:ilvl w:val="0"/>
          <w:numId w:val="22"/>
        </w:numPr>
        <w:tabs>
          <w:tab w:val="left" w:pos="-1440"/>
        </w:tabs>
        <w:rPr>
          <w:rFonts w:ascii="Arial" w:hAnsi="Arial"/>
          <w:sz w:val="20"/>
        </w:rPr>
      </w:pPr>
      <w:r w:rsidRPr="005178DE">
        <w:rPr>
          <w:rFonts w:ascii="Arial" w:hAnsi="Arial"/>
          <w:sz w:val="20"/>
        </w:rPr>
        <w:t>No sa</w:t>
      </w:r>
      <w:r w:rsidR="00512C72">
        <w:rPr>
          <w:rFonts w:ascii="Arial" w:hAnsi="Arial"/>
          <w:sz w:val="20"/>
        </w:rPr>
        <w:t>lary for members of the Board of</w:t>
      </w:r>
      <w:r w:rsidRPr="005178DE">
        <w:rPr>
          <w:rFonts w:ascii="Arial" w:hAnsi="Arial"/>
          <w:sz w:val="20"/>
        </w:rPr>
        <w:t xml:space="preserve"> Directors</w:t>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p>
    <w:p w:rsidR="00986988" w:rsidRPr="005178DE" w:rsidRDefault="00986988" w:rsidP="005178DE">
      <w:pPr>
        <w:pStyle w:val="ListParagraph"/>
        <w:numPr>
          <w:ilvl w:val="0"/>
          <w:numId w:val="22"/>
        </w:numPr>
        <w:tabs>
          <w:tab w:val="left" w:pos="-1440"/>
        </w:tabs>
        <w:rPr>
          <w:rFonts w:ascii="Arial" w:hAnsi="Arial"/>
          <w:sz w:val="20"/>
        </w:rPr>
      </w:pPr>
      <w:r w:rsidRPr="005178DE">
        <w:rPr>
          <w:rFonts w:ascii="Arial" w:hAnsi="Arial"/>
          <w:sz w:val="20"/>
        </w:rPr>
        <w:t>Absence from a board meeting</w:t>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p>
    <w:p w:rsidR="00986988" w:rsidRPr="005178DE" w:rsidRDefault="00986988" w:rsidP="005178DE">
      <w:pPr>
        <w:pStyle w:val="ListParagraph"/>
        <w:numPr>
          <w:ilvl w:val="0"/>
          <w:numId w:val="22"/>
        </w:numPr>
        <w:tabs>
          <w:tab w:val="left" w:pos="-1440"/>
        </w:tabs>
        <w:rPr>
          <w:rFonts w:ascii="Arial" w:hAnsi="Arial"/>
          <w:sz w:val="20"/>
        </w:rPr>
      </w:pPr>
      <w:r w:rsidRPr="005178DE">
        <w:rPr>
          <w:rFonts w:ascii="Arial" w:hAnsi="Arial"/>
          <w:sz w:val="20"/>
        </w:rPr>
        <w:t>Resignation from a board or committee position</w:t>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p>
    <w:p w:rsidR="00986988" w:rsidRPr="005178DE" w:rsidRDefault="00986988" w:rsidP="005178DE">
      <w:pPr>
        <w:pStyle w:val="ListParagraph"/>
        <w:numPr>
          <w:ilvl w:val="0"/>
          <w:numId w:val="22"/>
        </w:numPr>
        <w:tabs>
          <w:tab w:val="left" w:pos="-1440"/>
        </w:tabs>
        <w:rPr>
          <w:rFonts w:ascii="Arial" w:hAnsi="Arial"/>
          <w:sz w:val="20"/>
        </w:rPr>
      </w:pPr>
      <w:r w:rsidRPr="005178DE">
        <w:rPr>
          <w:rFonts w:ascii="Arial" w:hAnsi="Arial"/>
          <w:sz w:val="20"/>
        </w:rPr>
        <w:t>Firing from a board or committee position</w:t>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r w:rsidRPr="005178DE">
        <w:rPr>
          <w:rFonts w:ascii="Arial" w:hAnsi="Arial"/>
          <w:sz w:val="20"/>
        </w:rPr>
        <w:tab/>
      </w:r>
    </w:p>
    <w:p w:rsidR="00986988" w:rsidRPr="005178DE" w:rsidRDefault="005178DE" w:rsidP="005178DE">
      <w:pPr>
        <w:pStyle w:val="ListParagraph"/>
        <w:numPr>
          <w:ilvl w:val="0"/>
          <w:numId w:val="22"/>
        </w:numPr>
        <w:tabs>
          <w:tab w:val="left" w:pos="-1440"/>
        </w:tabs>
        <w:rPr>
          <w:rFonts w:ascii="Arial" w:hAnsi="Arial"/>
          <w:sz w:val="20"/>
        </w:rPr>
      </w:pPr>
      <w:r>
        <w:rPr>
          <w:rFonts w:ascii="Arial" w:hAnsi="Arial"/>
          <w:sz w:val="20"/>
        </w:rPr>
        <w:t>F</w:t>
      </w:r>
      <w:r w:rsidR="00986988" w:rsidRPr="005178DE">
        <w:rPr>
          <w:rFonts w:ascii="Arial" w:hAnsi="Arial"/>
          <w:sz w:val="20"/>
        </w:rPr>
        <w:t>illing a vacancy of a board position</w:t>
      </w:r>
      <w:r w:rsidR="00986988" w:rsidRPr="005178DE">
        <w:rPr>
          <w:rFonts w:ascii="Arial" w:hAnsi="Arial"/>
          <w:sz w:val="20"/>
        </w:rPr>
        <w:tab/>
      </w:r>
      <w:r w:rsidR="00986988" w:rsidRPr="005178DE">
        <w:rPr>
          <w:rFonts w:ascii="Arial" w:hAnsi="Arial"/>
          <w:sz w:val="20"/>
        </w:rPr>
        <w:tab/>
      </w:r>
      <w:r w:rsidR="00986988" w:rsidRPr="005178DE">
        <w:rPr>
          <w:rFonts w:ascii="Arial" w:hAnsi="Arial"/>
          <w:sz w:val="20"/>
        </w:rPr>
        <w:tab/>
      </w:r>
      <w:r w:rsidR="00986988" w:rsidRPr="005178DE">
        <w:rPr>
          <w:rFonts w:ascii="Arial" w:hAnsi="Arial"/>
          <w:sz w:val="20"/>
        </w:rPr>
        <w:tab/>
        <w:t xml:space="preserve"> </w:t>
      </w:r>
      <w:r w:rsidR="00986988" w:rsidRPr="005178DE">
        <w:rPr>
          <w:rFonts w:ascii="Arial" w:hAnsi="Arial"/>
          <w:sz w:val="20"/>
        </w:rPr>
        <w:tab/>
      </w:r>
      <w:r w:rsidR="00986988" w:rsidRPr="005178DE">
        <w:rPr>
          <w:rFonts w:ascii="Arial" w:hAnsi="Arial"/>
          <w:sz w:val="20"/>
        </w:rPr>
        <w:tab/>
      </w:r>
      <w:r w:rsidR="00986988" w:rsidRPr="005178DE">
        <w:rPr>
          <w:rFonts w:ascii="Arial" w:hAnsi="Arial"/>
          <w:sz w:val="20"/>
        </w:rPr>
        <w:tab/>
      </w:r>
    </w:p>
    <w:p w:rsidR="00986988" w:rsidRDefault="00986988" w:rsidP="00986988">
      <w:pPr>
        <w:tabs>
          <w:tab w:val="left" w:pos="-1440"/>
        </w:tabs>
        <w:rPr>
          <w:rFonts w:ascii="Arial" w:hAnsi="Arial"/>
          <w:sz w:val="20"/>
        </w:rPr>
      </w:pPr>
    </w:p>
    <w:p w:rsidR="00986988" w:rsidRDefault="00986988" w:rsidP="00986988">
      <w:pPr>
        <w:pStyle w:val="Heading1"/>
        <w:tabs>
          <w:tab w:val="clear" w:pos="0"/>
          <w:tab w:val="clear" w:pos="7939"/>
          <w:tab w:val="left" w:pos="-1440"/>
        </w:tabs>
        <w:rPr>
          <w:b/>
          <w:u w:val="none"/>
        </w:rPr>
      </w:pPr>
      <w:r>
        <w:rPr>
          <w:b/>
          <w:u w:val="none"/>
        </w:rPr>
        <w:t>9.</w:t>
      </w:r>
      <w:r>
        <w:rPr>
          <w:b/>
          <w:u w:val="none"/>
        </w:rPr>
        <w:tab/>
        <w:t>ELECTED OFFICERS</w:t>
      </w:r>
    </w:p>
    <w:p w:rsidR="00986988" w:rsidRDefault="00986988" w:rsidP="00986988">
      <w:pPr>
        <w:tabs>
          <w:tab w:val="left" w:pos="-1440"/>
        </w:tabs>
        <w:ind w:firstLine="9360"/>
        <w:rPr>
          <w:rFonts w:ascii="Arial" w:hAnsi="Arial"/>
          <w:sz w:val="20"/>
        </w:rPr>
      </w:pPr>
    </w:p>
    <w:p w:rsidR="00986988" w:rsidRDefault="00986988" w:rsidP="00986988">
      <w:pPr>
        <w:tabs>
          <w:tab w:val="left" w:pos="-1440"/>
        </w:tabs>
        <w:ind w:firstLine="720"/>
        <w:rPr>
          <w:rFonts w:ascii="Arial" w:hAnsi="Arial"/>
          <w:sz w:val="20"/>
        </w:rPr>
      </w:pPr>
      <w:r>
        <w:rPr>
          <w:rFonts w:ascii="Arial" w:hAnsi="Arial"/>
          <w:sz w:val="20"/>
        </w:rPr>
        <w:t>Qualific</w:t>
      </w:r>
      <w:r w:rsidR="00512C72">
        <w:rPr>
          <w:rFonts w:ascii="Arial" w:hAnsi="Arial"/>
          <w:sz w:val="20"/>
        </w:rPr>
        <w:t xml:space="preserve">ations of candidates for office / Desirable Attributes for An Officer </w:t>
      </w:r>
      <w:r>
        <w:rPr>
          <w:rFonts w:ascii="Arial" w:hAnsi="Arial"/>
          <w:sz w:val="20"/>
        </w:rPr>
        <w:tab/>
      </w:r>
      <w:r>
        <w:rPr>
          <w:rFonts w:ascii="Arial" w:hAnsi="Arial"/>
          <w:sz w:val="20"/>
        </w:rPr>
        <w:tab/>
      </w:r>
      <w:r>
        <w:rPr>
          <w:rFonts w:ascii="Arial" w:hAnsi="Arial"/>
          <w:sz w:val="20"/>
        </w:rPr>
        <w:tab/>
      </w:r>
      <w:r>
        <w:rPr>
          <w:rFonts w:ascii="Arial" w:hAnsi="Arial"/>
          <w:sz w:val="20"/>
        </w:rPr>
        <w:tab/>
      </w:r>
    </w:p>
    <w:p w:rsidR="00986988" w:rsidRDefault="00986988" w:rsidP="00986988">
      <w:pPr>
        <w:tabs>
          <w:tab w:val="left" w:pos="-1440"/>
        </w:tabs>
        <w:ind w:firstLine="72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p>
    <w:p w:rsidR="00986988" w:rsidRDefault="00986988" w:rsidP="00986988">
      <w:pPr>
        <w:tabs>
          <w:tab w:val="left" w:pos="-1440"/>
        </w:tabs>
        <w:rPr>
          <w:rFonts w:ascii="Arial" w:hAnsi="Arial"/>
          <w:b/>
          <w:sz w:val="20"/>
        </w:rPr>
      </w:pPr>
    </w:p>
    <w:p w:rsidR="00986988" w:rsidRPr="00114DB3" w:rsidRDefault="00986988" w:rsidP="00114DB3">
      <w:pPr>
        <w:tabs>
          <w:tab w:val="left" w:pos="-1440"/>
        </w:tabs>
        <w:rPr>
          <w:rFonts w:ascii="Arial" w:hAnsi="Arial"/>
          <w:sz w:val="20"/>
        </w:rPr>
      </w:pPr>
      <w:r>
        <w:rPr>
          <w:rFonts w:ascii="Arial" w:hAnsi="Arial"/>
          <w:b/>
        </w:rPr>
        <w:t>10.</w:t>
      </w:r>
      <w:r>
        <w:rPr>
          <w:rFonts w:ascii="Arial" w:hAnsi="Arial"/>
          <w:b/>
        </w:rPr>
        <w:tab/>
      </w:r>
      <w:r w:rsidRPr="00114DB3">
        <w:rPr>
          <w:rFonts w:ascii="Arial" w:hAnsi="Arial" w:cs="Arial"/>
          <w:b/>
        </w:rPr>
        <w:t>NOMINATING COMMITTEE</w:t>
      </w:r>
      <w:r>
        <w:rPr>
          <w:b/>
        </w:rPr>
        <w:tab/>
      </w:r>
      <w:r>
        <w:rPr>
          <w:b/>
        </w:rPr>
        <w:tab/>
      </w:r>
      <w:r>
        <w:rPr>
          <w:b/>
        </w:rPr>
        <w:tab/>
      </w:r>
      <w:r>
        <w:rPr>
          <w:b/>
        </w:rPr>
        <w:tab/>
      </w:r>
      <w:r>
        <w:rPr>
          <w:b/>
        </w:rPr>
        <w:tab/>
      </w:r>
      <w:r>
        <w:rPr>
          <w:b/>
        </w:rPr>
        <w:tab/>
      </w:r>
    </w:p>
    <w:p w:rsidR="00986988" w:rsidRDefault="00986988" w:rsidP="00986988">
      <w:pPr>
        <w:tabs>
          <w:tab w:val="left" w:pos="-1440"/>
        </w:tabs>
        <w:ind w:firstLine="720"/>
        <w:rPr>
          <w:rFonts w:ascii="Arial" w:hAnsi="Arial"/>
          <w:sz w:val="20"/>
        </w:rPr>
      </w:pPr>
      <w:r>
        <w:rPr>
          <w:rFonts w:ascii="Arial" w:hAnsi="Arial"/>
          <w:sz w:val="20"/>
        </w:rPr>
        <w:t>Organization of the committee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986988" w:rsidRDefault="00986988" w:rsidP="00986988">
      <w:pPr>
        <w:tabs>
          <w:tab w:val="left" w:pos="-1440"/>
        </w:tabs>
        <w:ind w:firstLine="720"/>
        <w:rPr>
          <w:rFonts w:ascii="Arial" w:hAnsi="Arial"/>
          <w:sz w:val="20"/>
        </w:rPr>
      </w:pPr>
      <w:r>
        <w:rPr>
          <w:rFonts w:ascii="Arial" w:hAnsi="Arial"/>
          <w:sz w:val="20"/>
        </w:rPr>
        <w:t>Responsibilities of the committee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986988" w:rsidRDefault="00986988" w:rsidP="00986988">
      <w:pPr>
        <w:tabs>
          <w:tab w:val="left" w:pos="-1440"/>
        </w:tabs>
        <w:ind w:firstLine="720"/>
        <w:rPr>
          <w:rFonts w:ascii="Arial" w:hAnsi="Arial"/>
          <w:sz w:val="20"/>
        </w:rPr>
      </w:pPr>
      <w:r>
        <w:rPr>
          <w:rFonts w:ascii="Arial" w:hAnsi="Arial"/>
          <w:sz w:val="20"/>
        </w:rPr>
        <w:t>Candidate responsibilities to the committee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986988" w:rsidRDefault="00986988" w:rsidP="00986988">
      <w:pPr>
        <w:tabs>
          <w:tab w:val="left" w:pos="-1440"/>
        </w:tabs>
        <w:ind w:firstLine="720"/>
        <w:rPr>
          <w:rFonts w:ascii="Arial" w:hAnsi="Arial"/>
          <w:sz w:val="20"/>
        </w:rPr>
      </w:pPr>
      <w:r>
        <w:rPr>
          <w:rFonts w:ascii="Arial" w:hAnsi="Arial"/>
          <w:sz w:val="20"/>
        </w:rPr>
        <w:t>Ineligibility of a candidate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114DB3" w:rsidRDefault="00114DB3" w:rsidP="00986988">
      <w:pPr>
        <w:tabs>
          <w:tab w:val="left" w:pos="-1440"/>
        </w:tabs>
        <w:ind w:firstLine="720"/>
        <w:rPr>
          <w:rFonts w:ascii="Arial" w:hAnsi="Arial"/>
          <w:sz w:val="20"/>
        </w:rPr>
      </w:pPr>
      <w:r>
        <w:rPr>
          <w:rFonts w:ascii="Arial" w:hAnsi="Arial"/>
          <w:sz w:val="20"/>
        </w:rPr>
        <w:t>Nominating Committee Chair Responsibility</w:t>
      </w:r>
    </w:p>
    <w:p w:rsidR="00114DB3" w:rsidRDefault="00114DB3" w:rsidP="00986988">
      <w:pPr>
        <w:tabs>
          <w:tab w:val="left" w:pos="-1440"/>
        </w:tabs>
        <w:ind w:firstLine="720"/>
        <w:rPr>
          <w:rFonts w:ascii="Arial" w:hAnsi="Arial"/>
          <w:sz w:val="20"/>
        </w:rPr>
      </w:pPr>
      <w:r>
        <w:rPr>
          <w:rFonts w:ascii="Arial" w:hAnsi="Arial"/>
          <w:sz w:val="20"/>
        </w:rPr>
        <w:t xml:space="preserve">Listing of Recipients of CDM of the Year Award </w:t>
      </w:r>
    </w:p>
    <w:p w:rsidR="00114DB3" w:rsidRDefault="00114DB3" w:rsidP="00986988">
      <w:pPr>
        <w:tabs>
          <w:tab w:val="left" w:pos="-1440"/>
        </w:tabs>
        <w:ind w:firstLine="720"/>
        <w:rPr>
          <w:rFonts w:ascii="Arial" w:hAnsi="Arial"/>
          <w:sz w:val="20"/>
        </w:rPr>
      </w:pPr>
      <w:r>
        <w:rPr>
          <w:rFonts w:ascii="Arial" w:hAnsi="Arial"/>
          <w:sz w:val="20"/>
        </w:rPr>
        <w:t xml:space="preserve">Sample Nomination form for CDM of Year </w:t>
      </w:r>
    </w:p>
    <w:p w:rsidR="00986988" w:rsidRDefault="00114DB3" w:rsidP="00986988">
      <w:pPr>
        <w:tabs>
          <w:tab w:val="left" w:pos="-1440"/>
        </w:tabs>
        <w:ind w:firstLine="720"/>
        <w:rPr>
          <w:rFonts w:ascii="Arial" w:hAnsi="Arial"/>
          <w:sz w:val="20"/>
        </w:rPr>
      </w:pPr>
      <w:r>
        <w:rPr>
          <w:rFonts w:ascii="Arial" w:hAnsi="Arial"/>
          <w:sz w:val="20"/>
        </w:rPr>
        <w:t xml:space="preserve">Sample Certificates for CDM of the Year </w:t>
      </w:r>
      <w:r w:rsidR="00986988">
        <w:rPr>
          <w:rFonts w:ascii="Arial" w:hAnsi="Arial"/>
          <w:sz w:val="20"/>
        </w:rPr>
        <w:t xml:space="preserve"> </w:t>
      </w:r>
      <w:r w:rsidR="00986988">
        <w:rPr>
          <w:rFonts w:ascii="Arial" w:hAnsi="Arial"/>
          <w:sz w:val="20"/>
        </w:rPr>
        <w:tab/>
      </w:r>
      <w:r w:rsidR="00986988">
        <w:rPr>
          <w:rFonts w:ascii="Arial" w:hAnsi="Arial"/>
          <w:sz w:val="20"/>
        </w:rPr>
        <w:tab/>
      </w:r>
      <w:r w:rsidR="00986988">
        <w:rPr>
          <w:rFonts w:ascii="Arial" w:hAnsi="Arial"/>
          <w:sz w:val="20"/>
        </w:rPr>
        <w:tab/>
      </w:r>
      <w:r w:rsidR="00986988">
        <w:rPr>
          <w:rFonts w:ascii="Arial" w:hAnsi="Arial"/>
          <w:sz w:val="20"/>
        </w:rPr>
        <w:tab/>
      </w:r>
      <w:r w:rsidR="00986988">
        <w:rPr>
          <w:rFonts w:ascii="Arial" w:hAnsi="Arial"/>
          <w:sz w:val="20"/>
        </w:rPr>
        <w:tab/>
      </w:r>
      <w:r w:rsidR="00986988">
        <w:rPr>
          <w:rFonts w:ascii="Arial" w:hAnsi="Arial"/>
          <w:sz w:val="20"/>
        </w:rPr>
        <w:tab/>
      </w:r>
      <w:r w:rsidR="00986988">
        <w:rPr>
          <w:rFonts w:ascii="Arial" w:hAnsi="Arial"/>
          <w:sz w:val="20"/>
        </w:rPr>
        <w:tab/>
      </w:r>
      <w:r w:rsidR="00986988">
        <w:rPr>
          <w:rFonts w:ascii="Arial" w:hAnsi="Arial"/>
          <w:sz w:val="20"/>
        </w:rPr>
        <w:tab/>
      </w:r>
      <w:r w:rsidR="00986988">
        <w:rPr>
          <w:rFonts w:ascii="Arial" w:hAnsi="Arial"/>
          <w:sz w:val="20"/>
        </w:rPr>
        <w:tab/>
      </w:r>
    </w:p>
    <w:p w:rsidR="00512C72" w:rsidRDefault="00512C72" w:rsidP="00512C72">
      <w:pPr>
        <w:tabs>
          <w:tab w:val="left" w:pos="-1440"/>
        </w:tabs>
        <w:ind w:left="360"/>
        <w:rPr>
          <w:rFonts w:ascii="Arial" w:hAnsi="Arial"/>
          <w:b/>
        </w:rPr>
      </w:pPr>
    </w:p>
    <w:p w:rsidR="00986988" w:rsidRDefault="00114DB3" w:rsidP="00114DB3">
      <w:pPr>
        <w:tabs>
          <w:tab w:val="left" w:pos="-1440"/>
        </w:tabs>
        <w:rPr>
          <w:rFonts w:ascii="Arial" w:hAnsi="Arial"/>
          <w:b/>
        </w:rPr>
      </w:pPr>
      <w:r>
        <w:rPr>
          <w:rFonts w:ascii="Arial" w:hAnsi="Arial"/>
          <w:b/>
        </w:rPr>
        <w:t>11.</w:t>
      </w:r>
      <w:r w:rsidR="00986988">
        <w:rPr>
          <w:rFonts w:ascii="Arial" w:hAnsi="Arial"/>
          <w:b/>
        </w:rPr>
        <w:t xml:space="preserve">     STATE ELECTIONS</w:t>
      </w:r>
    </w:p>
    <w:p w:rsidR="00986988" w:rsidRDefault="00986988" w:rsidP="00986988">
      <w:pPr>
        <w:tabs>
          <w:tab w:val="left" w:pos="-1440"/>
        </w:tabs>
        <w:rPr>
          <w:rFonts w:ascii="Arial" w:hAnsi="Arial"/>
          <w:b/>
        </w:rPr>
      </w:pPr>
    </w:p>
    <w:p w:rsidR="00986988" w:rsidRDefault="00986988" w:rsidP="00986988">
      <w:pPr>
        <w:tabs>
          <w:tab w:val="left" w:pos="-1440"/>
        </w:tabs>
        <w:ind w:left="720"/>
        <w:rPr>
          <w:rFonts w:ascii="Arial" w:hAnsi="Arial"/>
          <w:sz w:val="20"/>
        </w:rPr>
      </w:pPr>
      <w:r>
        <w:rPr>
          <w:rFonts w:ascii="Arial" w:hAnsi="Arial"/>
          <w:sz w:val="20"/>
        </w:rPr>
        <w:t>Design of ballot</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986988" w:rsidRDefault="00986988" w:rsidP="00986988">
      <w:pPr>
        <w:tabs>
          <w:tab w:val="left" w:pos="-1440"/>
        </w:tabs>
        <w:ind w:left="720"/>
        <w:rPr>
          <w:rFonts w:ascii="Arial" w:hAnsi="Arial"/>
          <w:sz w:val="20"/>
        </w:rPr>
      </w:pPr>
      <w:r>
        <w:rPr>
          <w:rFonts w:ascii="Arial" w:hAnsi="Arial"/>
          <w:sz w:val="20"/>
        </w:rPr>
        <w:t>Organization of Tellers Committee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986988" w:rsidRDefault="00986988" w:rsidP="00986988">
      <w:pPr>
        <w:tabs>
          <w:tab w:val="left" w:pos="-1440"/>
        </w:tabs>
        <w:ind w:left="720"/>
        <w:rPr>
          <w:rFonts w:ascii="Arial" w:hAnsi="Arial"/>
          <w:sz w:val="20"/>
        </w:rPr>
      </w:pPr>
      <w:r>
        <w:rPr>
          <w:rFonts w:ascii="Arial" w:hAnsi="Arial"/>
          <w:sz w:val="20"/>
        </w:rPr>
        <w:t>Duties of the committee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512C72" w:rsidRDefault="00986988" w:rsidP="00114DB3">
      <w:pPr>
        <w:tabs>
          <w:tab w:val="left" w:pos="-1440"/>
        </w:tabs>
        <w:ind w:firstLine="72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p>
    <w:p w:rsidR="00986988" w:rsidRDefault="00986988" w:rsidP="00986988">
      <w:pPr>
        <w:tabs>
          <w:tab w:val="left" w:pos="-1440"/>
        </w:tabs>
        <w:ind w:left="720"/>
        <w:rPr>
          <w:rFonts w:ascii="Arial" w:hAnsi="Arial"/>
          <w:sz w:val="20"/>
        </w:rPr>
      </w:pPr>
    </w:p>
    <w:p w:rsidR="00986988" w:rsidRDefault="00986988" w:rsidP="00986988">
      <w:pPr>
        <w:tabs>
          <w:tab w:val="left" w:pos="-1440"/>
        </w:tabs>
        <w:rPr>
          <w:rFonts w:ascii="Arial" w:hAnsi="Arial"/>
          <w:b/>
          <w:sz w:val="20"/>
        </w:rPr>
      </w:pPr>
      <w:r>
        <w:rPr>
          <w:rFonts w:ascii="Arial" w:hAnsi="Arial"/>
          <w:b/>
        </w:rPr>
        <w:t>1</w:t>
      </w:r>
      <w:r w:rsidR="00114DB3">
        <w:rPr>
          <w:rFonts w:ascii="Arial" w:hAnsi="Arial"/>
          <w:b/>
        </w:rPr>
        <w:t>2</w:t>
      </w:r>
      <w:r>
        <w:rPr>
          <w:rFonts w:ascii="Arial" w:hAnsi="Arial"/>
          <w:b/>
        </w:rPr>
        <w:t>.     INSTALLATION OF OFFICERS</w:t>
      </w:r>
    </w:p>
    <w:p w:rsidR="00986988" w:rsidRDefault="00986988" w:rsidP="00986988">
      <w:pPr>
        <w:tabs>
          <w:tab w:val="left" w:pos="-1440"/>
        </w:tabs>
        <w:rPr>
          <w:rFonts w:ascii="Arial" w:hAnsi="Arial"/>
          <w:b/>
          <w:sz w:val="20"/>
        </w:rPr>
      </w:pPr>
    </w:p>
    <w:p w:rsidR="00114DB3" w:rsidRDefault="00986988" w:rsidP="00986988">
      <w:pPr>
        <w:tabs>
          <w:tab w:val="left" w:pos="-1440"/>
        </w:tabs>
        <w:ind w:left="720"/>
        <w:rPr>
          <w:rFonts w:ascii="Arial" w:hAnsi="Arial"/>
          <w:sz w:val="20"/>
        </w:rPr>
      </w:pPr>
      <w:r>
        <w:rPr>
          <w:rFonts w:ascii="Arial" w:hAnsi="Arial"/>
          <w:sz w:val="20"/>
        </w:rPr>
        <w:t>Ceremony</w:t>
      </w:r>
    </w:p>
    <w:p w:rsidR="00114DB3" w:rsidRDefault="00114DB3" w:rsidP="00986988">
      <w:pPr>
        <w:tabs>
          <w:tab w:val="left" w:pos="-1440"/>
        </w:tabs>
        <w:ind w:left="720"/>
        <w:rPr>
          <w:rFonts w:ascii="Arial" w:hAnsi="Arial"/>
          <w:sz w:val="20"/>
        </w:rPr>
      </w:pPr>
      <w:r>
        <w:rPr>
          <w:rFonts w:ascii="Arial" w:hAnsi="Arial"/>
          <w:sz w:val="20"/>
        </w:rPr>
        <w:t xml:space="preserve">Sample Script for Ceremony </w:t>
      </w:r>
    </w:p>
    <w:p w:rsidR="00114DB3" w:rsidRDefault="00114DB3" w:rsidP="00986988">
      <w:pPr>
        <w:tabs>
          <w:tab w:val="left" w:pos="-1440"/>
        </w:tabs>
        <w:ind w:left="720"/>
        <w:rPr>
          <w:rFonts w:ascii="Arial" w:hAnsi="Arial"/>
          <w:sz w:val="20"/>
        </w:rPr>
      </w:pPr>
      <w:r>
        <w:rPr>
          <w:rFonts w:ascii="Arial" w:hAnsi="Arial"/>
          <w:sz w:val="20"/>
        </w:rPr>
        <w:t xml:space="preserve">Sample of Officer Interest Form </w:t>
      </w:r>
    </w:p>
    <w:p w:rsidR="00986988" w:rsidRDefault="00114DB3" w:rsidP="00986988">
      <w:pPr>
        <w:tabs>
          <w:tab w:val="left" w:pos="-1440"/>
        </w:tabs>
        <w:ind w:left="720"/>
        <w:rPr>
          <w:rFonts w:ascii="Arial" w:hAnsi="Arial"/>
          <w:sz w:val="20"/>
        </w:rPr>
      </w:pPr>
      <w:r>
        <w:rPr>
          <w:rFonts w:ascii="Arial" w:hAnsi="Arial"/>
          <w:sz w:val="20"/>
        </w:rPr>
        <w:t xml:space="preserve">History of Officers of Association </w:t>
      </w:r>
      <w:r w:rsidR="00986988">
        <w:rPr>
          <w:rFonts w:ascii="Arial" w:hAnsi="Arial"/>
          <w:sz w:val="20"/>
        </w:rPr>
        <w:tab/>
      </w:r>
      <w:r w:rsidR="00986988">
        <w:rPr>
          <w:rFonts w:ascii="Arial" w:hAnsi="Arial"/>
          <w:sz w:val="20"/>
        </w:rPr>
        <w:tab/>
      </w:r>
      <w:r w:rsidR="00986988">
        <w:rPr>
          <w:rFonts w:ascii="Arial" w:hAnsi="Arial"/>
          <w:sz w:val="20"/>
        </w:rPr>
        <w:tab/>
      </w:r>
      <w:r w:rsidR="00986988">
        <w:rPr>
          <w:rFonts w:ascii="Arial" w:hAnsi="Arial"/>
          <w:sz w:val="20"/>
        </w:rPr>
        <w:tab/>
      </w:r>
      <w:r w:rsidR="00986988">
        <w:rPr>
          <w:rFonts w:ascii="Arial" w:hAnsi="Arial"/>
          <w:sz w:val="20"/>
        </w:rPr>
        <w:tab/>
      </w:r>
      <w:r w:rsidR="00986988">
        <w:rPr>
          <w:rFonts w:ascii="Arial" w:hAnsi="Arial"/>
          <w:sz w:val="20"/>
        </w:rPr>
        <w:tab/>
      </w:r>
      <w:r w:rsidR="00986988">
        <w:rPr>
          <w:rFonts w:ascii="Arial" w:hAnsi="Arial"/>
          <w:sz w:val="20"/>
        </w:rPr>
        <w:tab/>
      </w:r>
      <w:r w:rsidR="00986988">
        <w:rPr>
          <w:rFonts w:ascii="Arial" w:hAnsi="Arial"/>
          <w:sz w:val="20"/>
        </w:rPr>
        <w:tab/>
      </w:r>
      <w:r w:rsidR="00986988">
        <w:rPr>
          <w:rFonts w:ascii="Arial" w:hAnsi="Arial"/>
          <w:sz w:val="20"/>
        </w:rPr>
        <w:tab/>
      </w:r>
      <w:r w:rsidR="00986988">
        <w:rPr>
          <w:rFonts w:ascii="Arial" w:hAnsi="Arial"/>
          <w:sz w:val="20"/>
        </w:rPr>
        <w:tab/>
      </w:r>
    </w:p>
    <w:p w:rsidR="00986988" w:rsidRDefault="00986988" w:rsidP="00986988">
      <w:pPr>
        <w:tabs>
          <w:tab w:val="left" w:pos="-1440"/>
        </w:tabs>
        <w:ind w:left="720"/>
        <w:rPr>
          <w:rFonts w:ascii="Arial" w:hAnsi="Arial"/>
          <w:b/>
          <w:sz w:val="20"/>
        </w:rPr>
      </w:pPr>
    </w:p>
    <w:p w:rsidR="00986988" w:rsidRDefault="00114DB3" w:rsidP="00986988">
      <w:pPr>
        <w:pStyle w:val="Heading1"/>
        <w:rPr>
          <w:b/>
          <w:u w:val="none"/>
        </w:rPr>
      </w:pPr>
      <w:r>
        <w:rPr>
          <w:b/>
          <w:u w:val="none"/>
        </w:rPr>
        <w:lastRenderedPageBreak/>
        <w:t>13</w:t>
      </w:r>
      <w:r w:rsidR="00986988">
        <w:rPr>
          <w:b/>
          <w:u w:val="none"/>
        </w:rPr>
        <w:t>.      FINANCE COMMITTEE</w:t>
      </w:r>
      <w:r w:rsidR="00986988">
        <w:rPr>
          <w:b/>
          <w:u w:val="none"/>
        </w:rPr>
        <w:tab/>
      </w:r>
    </w:p>
    <w:p w:rsidR="00986988" w:rsidRDefault="00986988" w:rsidP="00986988">
      <w:pPr>
        <w:pStyle w:val="p2"/>
        <w:rPr>
          <w:rFonts w:ascii="Arial" w:hAnsi="Arial"/>
          <w:b/>
          <w:sz w:val="20"/>
        </w:rPr>
      </w:pPr>
    </w:p>
    <w:p w:rsidR="00986988" w:rsidRDefault="00986988" w:rsidP="00986988">
      <w:pPr>
        <w:pStyle w:val="p2"/>
        <w:rPr>
          <w:rFonts w:ascii="Arial" w:hAnsi="Arial"/>
          <w:sz w:val="20"/>
        </w:rPr>
      </w:pPr>
      <w:r>
        <w:rPr>
          <w:rFonts w:ascii="Arial" w:hAnsi="Arial"/>
          <w:b/>
          <w:sz w:val="20"/>
        </w:rPr>
        <w:tab/>
      </w:r>
      <w:r>
        <w:rPr>
          <w:rFonts w:ascii="Arial" w:hAnsi="Arial"/>
          <w:sz w:val="20"/>
        </w:rPr>
        <w:t xml:space="preserve">Organization of the committee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986988" w:rsidRDefault="00986988" w:rsidP="00986988">
      <w:pPr>
        <w:tabs>
          <w:tab w:val="left" w:pos="0"/>
          <w:tab w:val="left" w:pos="720"/>
        </w:tabs>
        <w:ind w:firstLine="720"/>
        <w:rPr>
          <w:rFonts w:ascii="Arial" w:hAnsi="Arial"/>
          <w:sz w:val="20"/>
        </w:rPr>
      </w:pPr>
      <w:r>
        <w:rPr>
          <w:rFonts w:ascii="Arial" w:hAnsi="Arial"/>
          <w:sz w:val="20"/>
        </w:rPr>
        <w:t>Responsibilities of the committee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986988" w:rsidRDefault="00986988" w:rsidP="00986988">
      <w:pPr>
        <w:tabs>
          <w:tab w:val="left" w:pos="0"/>
          <w:tab w:val="left" w:pos="720"/>
        </w:tabs>
        <w:ind w:firstLine="720"/>
        <w:rPr>
          <w:rFonts w:ascii="Arial" w:hAnsi="Arial"/>
          <w:sz w:val="20"/>
        </w:rPr>
      </w:pPr>
      <w:r>
        <w:rPr>
          <w:rFonts w:ascii="Arial" w:hAnsi="Arial"/>
          <w:sz w:val="20"/>
        </w:rPr>
        <w:t>State budget</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986988" w:rsidRDefault="00986988" w:rsidP="00986988">
      <w:pPr>
        <w:tabs>
          <w:tab w:val="left" w:pos="0"/>
          <w:tab w:val="left" w:pos="720"/>
        </w:tabs>
        <w:ind w:firstLine="720"/>
        <w:rPr>
          <w:rFonts w:ascii="Arial" w:hAnsi="Arial"/>
          <w:sz w:val="20"/>
        </w:rPr>
      </w:pPr>
      <w:r>
        <w:rPr>
          <w:rFonts w:ascii="Arial" w:hAnsi="Arial"/>
          <w:sz w:val="20"/>
        </w:rPr>
        <w:t>Bonding</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114DB3" w:rsidRDefault="00986988" w:rsidP="00986988">
      <w:pPr>
        <w:tabs>
          <w:tab w:val="left" w:pos="0"/>
          <w:tab w:val="left" w:pos="720"/>
        </w:tabs>
        <w:ind w:firstLine="720"/>
        <w:rPr>
          <w:rFonts w:ascii="Arial" w:hAnsi="Arial"/>
          <w:sz w:val="20"/>
        </w:rPr>
      </w:pPr>
      <w:r>
        <w:rPr>
          <w:rFonts w:ascii="Arial" w:hAnsi="Arial"/>
          <w:sz w:val="20"/>
        </w:rPr>
        <w:t>Annual audit</w:t>
      </w:r>
    </w:p>
    <w:p w:rsidR="00986988" w:rsidRDefault="00114DB3" w:rsidP="00986988">
      <w:pPr>
        <w:tabs>
          <w:tab w:val="left" w:pos="0"/>
          <w:tab w:val="left" w:pos="720"/>
        </w:tabs>
        <w:ind w:firstLine="720"/>
        <w:rPr>
          <w:rFonts w:ascii="Arial" w:hAnsi="Arial"/>
          <w:sz w:val="20"/>
        </w:rPr>
      </w:pPr>
      <w:r>
        <w:rPr>
          <w:rFonts w:ascii="Arial" w:hAnsi="Arial"/>
          <w:sz w:val="20"/>
        </w:rPr>
        <w:t xml:space="preserve">Sample of Audit Form </w:t>
      </w:r>
      <w:r w:rsidR="00986988">
        <w:rPr>
          <w:rFonts w:ascii="Arial" w:hAnsi="Arial"/>
          <w:sz w:val="20"/>
        </w:rPr>
        <w:tab/>
      </w:r>
      <w:r w:rsidR="00986988">
        <w:rPr>
          <w:rFonts w:ascii="Arial" w:hAnsi="Arial"/>
          <w:sz w:val="20"/>
        </w:rPr>
        <w:tab/>
      </w:r>
      <w:r w:rsidR="00986988">
        <w:rPr>
          <w:rFonts w:ascii="Arial" w:hAnsi="Arial"/>
          <w:sz w:val="20"/>
        </w:rPr>
        <w:tab/>
      </w:r>
      <w:r w:rsidR="00986988">
        <w:rPr>
          <w:rFonts w:ascii="Arial" w:hAnsi="Arial"/>
          <w:sz w:val="20"/>
        </w:rPr>
        <w:tab/>
      </w:r>
      <w:r w:rsidR="00986988">
        <w:rPr>
          <w:rFonts w:ascii="Arial" w:hAnsi="Arial"/>
          <w:sz w:val="20"/>
        </w:rPr>
        <w:tab/>
      </w:r>
      <w:r w:rsidR="00986988">
        <w:rPr>
          <w:rFonts w:ascii="Arial" w:hAnsi="Arial"/>
          <w:sz w:val="20"/>
        </w:rPr>
        <w:tab/>
      </w:r>
      <w:r w:rsidR="00986988">
        <w:rPr>
          <w:rFonts w:ascii="Arial" w:hAnsi="Arial"/>
          <w:sz w:val="20"/>
        </w:rPr>
        <w:tab/>
      </w:r>
      <w:r w:rsidR="00986988">
        <w:rPr>
          <w:rFonts w:ascii="Arial" w:hAnsi="Arial"/>
          <w:sz w:val="20"/>
        </w:rPr>
        <w:tab/>
      </w:r>
      <w:r w:rsidR="00986988">
        <w:rPr>
          <w:rFonts w:ascii="Arial" w:hAnsi="Arial"/>
          <w:sz w:val="20"/>
        </w:rPr>
        <w:tab/>
      </w:r>
      <w:r w:rsidR="00986988">
        <w:rPr>
          <w:rFonts w:ascii="Arial" w:hAnsi="Arial"/>
          <w:sz w:val="20"/>
        </w:rPr>
        <w:tab/>
      </w:r>
      <w:r w:rsidR="00986988">
        <w:rPr>
          <w:rFonts w:ascii="Arial" w:hAnsi="Arial"/>
          <w:sz w:val="20"/>
        </w:rPr>
        <w:tab/>
      </w:r>
      <w:r w:rsidR="00986988">
        <w:rPr>
          <w:rFonts w:ascii="Arial" w:hAnsi="Arial"/>
          <w:sz w:val="20"/>
        </w:rPr>
        <w:tab/>
        <w:t>Audit irregularities</w:t>
      </w:r>
      <w:r w:rsidR="00986988">
        <w:rPr>
          <w:rFonts w:ascii="Arial" w:hAnsi="Arial"/>
          <w:sz w:val="20"/>
        </w:rPr>
        <w:tab/>
      </w:r>
      <w:r w:rsidR="00986988">
        <w:rPr>
          <w:rFonts w:ascii="Arial" w:hAnsi="Arial"/>
          <w:sz w:val="20"/>
        </w:rPr>
        <w:tab/>
      </w:r>
      <w:r w:rsidR="00986988">
        <w:rPr>
          <w:rFonts w:ascii="Arial" w:hAnsi="Arial"/>
          <w:sz w:val="20"/>
        </w:rPr>
        <w:tab/>
      </w:r>
      <w:r w:rsidR="00986988">
        <w:rPr>
          <w:rFonts w:ascii="Arial" w:hAnsi="Arial"/>
          <w:sz w:val="20"/>
        </w:rPr>
        <w:tab/>
      </w:r>
      <w:r w:rsidR="00986988">
        <w:rPr>
          <w:rFonts w:ascii="Arial" w:hAnsi="Arial"/>
          <w:sz w:val="20"/>
        </w:rPr>
        <w:tab/>
      </w:r>
      <w:r w:rsidR="00986988">
        <w:rPr>
          <w:rFonts w:ascii="Arial" w:hAnsi="Arial"/>
          <w:sz w:val="20"/>
        </w:rPr>
        <w:tab/>
      </w:r>
      <w:r w:rsidR="00986988">
        <w:rPr>
          <w:rFonts w:ascii="Arial" w:hAnsi="Arial"/>
          <w:sz w:val="20"/>
        </w:rPr>
        <w:tab/>
      </w:r>
      <w:r w:rsidR="00986988">
        <w:rPr>
          <w:rFonts w:ascii="Arial" w:hAnsi="Arial"/>
          <w:sz w:val="20"/>
        </w:rPr>
        <w:tab/>
      </w:r>
      <w:r w:rsidR="00986988">
        <w:rPr>
          <w:rFonts w:ascii="Arial" w:hAnsi="Arial"/>
          <w:sz w:val="20"/>
        </w:rPr>
        <w:tab/>
      </w:r>
    </w:p>
    <w:p w:rsidR="00986988" w:rsidRDefault="00114DB3" w:rsidP="00114DB3">
      <w:pPr>
        <w:tabs>
          <w:tab w:val="left" w:pos="0"/>
          <w:tab w:val="left" w:pos="720"/>
        </w:tabs>
        <w:ind w:firstLine="720"/>
        <w:rPr>
          <w:rFonts w:ascii="Arial" w:hAnsi="Arial"/>
          <w:sz w:val="20"/>
        </w:rPr>
      </w:pPr>
      <w:r>
        <w:rPr>
          <w:rFonts w:ascii="Arial" w:hAnsi="Arial"/>
          <w:sz w:val="20"/>
        </w:rPr>
        <w:t>Bank accounts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986988">
        <w:rPr>
          <w:rFonts w:ascii="Arial" w:hAnsi="Arial"/>
          <w:sz w:val="20"/>
        </w:rPr>
        <w:tab/>
      </w:r>
      <w:r w:rsidR="00986988">
        <w:rPr>
          <w:rFonts w:ascii="Arial" w:hAnsi="Arial"/>
          <w:sz w:val="20"/>
        </w:rPr>
        <w:tab/>
      </w:r>
      <w:r w:rsidR="00986988">
        <w:rPr>
          <w:rFonts w:ascii="Arial" w:hAnsi="Arial"/>
          <w:sz w:val="20"/>
        </w:rPr>
        <w:tab/>
      </w:r>
      <w:r w:rsidR="00986988">
        <w:rPr>
          <w:rFonts w:ascii="Arial" w:hAnsi="Arial"/>
          <w:sz w:val="20"/>
        </w:rPr>
        <w:tab/>
      </w:r>
    </w:p>
    <w:p w:rsidR="00986988" w:rsidRDefault="00986988" w:rsidP="00986988">
      <w:pPr>
        <w:tabs>
          <w:tab w:val="left" w:pos="0"/>
          <w:tab w:val="left" w:pos="720"/>
        </w:tabs>
        <w:ind w:firstLine="720"/>
        <w:rPr>
          <w:rFonts w:ascii="Arial" w:hAnsi="Arial"/>
          <w:sz w:val="20"/>
        </w:rPr>
      </w:pPr>
    </w:p>
    <w:p w:rsidR="00986988" w:rsidRDefault="00114DB3" w:rsidP="00986988">
      <w:pPr>
        <w:pStyle w:val="Heading1"/>
        <w:rPr>
          <w:b/>
          <w:u w:val="none"/>
        </w:rPr>
      </w:pPr>
      <w:r>
        <w:rPr>
          <w:b/>
          <w:u w:val="none"/>
        </w:rPr>
        <w:t>14</w:t>
      </w:r>
      <w:r w:rsidR="00986988">
        <w:rPr>
          <w:b/>
          <w:u w:val="none"/>
        </w:rPr>
        <w:t>.      ANNUAL AUDITED FIGURES</w:t>
      </w:r>
    </w:p>
    <w:p w:rsidR="00986988" w:rsidRDefault="00986988" w:rsidP="00986988">
      <w:pPr>
        <w:tabs>
          <w:tab w:val="left" w:pos="-1440"/>
        </w:tabs>
        <w:rPr>
          <w:rFonts w:ascii="Arial" w:hAnsi="Arial"/>
          <w:sz w:val="20"/>
        </w:rPr>
      </w:pPr>
      <w:r>
        <w:rPr>
          <w:rFonts w:ascii="Arial" w:hAnsi="Arial"/>
          <w:sz w:val="20"/>
        </w:rPr>
        <w:tab/>
      </w:r>
    </w:p>
    <w:p w:rsidR="00986988" w:rsidRDefault="00986988" w:rsidP="00986988">
      <w:pPr>
        <w:tabs>
          <w:tab w:val="left" w:pos="-1440"/>
        </w:tabs>
        <w:rPr>
          <w:rFonts w:ascii="Arial" w:hAnsi="Arial"/>
          <w:sz w:val="20"/>
        </w:rPr>
      </w:pPr>
      <w:r>
        <w:rPr>
          <w:rFonts w:ascii="Arial" w:hAnsi="Arial"/>
          <w:sz w:val="20"/>
        </w:rPr>
        <w:tab/>
        <w:t>Final approval of audit</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986988" w:rsidRDefault="00986988" w:rsidP="00986988">
      <w:pPr>
        <w:tabs>
          <w:tab w:val="left" w:pos="-1440"/>
        </w:tabs>
        <w:rPr>
          <w:rFonts w:ascii="Arial" w:hAnsi="Arial"/>
          <w:sz w:val="20"/>
        </w:rPr>
      </w:pPr>
      <w:r>
        <w:rPr>
          <w:rFonts w:ascii="Arial" w:hAnsi="Arial"/>
          <w:sz w:val="20"/>
        </w:rPr>
        <w:tab/>
      </w:r>
    </w:p>
    <w:p w:rsidR="00986988" w:rsidRDefault="00986988" w:rsidP="00986988">
      <w:pPr>
        <w:pStyle w:val="Heading1"/>
        <w:rPr>
          <w:u w:val="none"/>
        </w:rPr>
      </w:pPr>
    </w:p>
    <w:p w:rsidR="00986988" w:rsidRDefault="00114DB3" w:rsidP="00986988">
      <w:pPr>
        <w:pStyle w:val="Heading1"/>
        <w:rPr>
          <w:b/>
          <w:u w:val="none"/>
        </w:rPr>
      </w:pPr>
      <w:r>
        <w:rPr>
          <w:b/>
          <w:u w:val="none"/>
        </w:rPr>
        <w:t>15</w:t>
      </w:r>
      <w:r w:rsidR="00986988">
        <w:rPr>
          <w:b/>
          <w:u w:val="none"/>
        </w:rPr>
        <w:t>.      REIMBURSEMENT</w:t>
      </w:r>
    </w:p>
    <w:p w:rsidR="00986988" w:rsidRDefault="00986988" w:rsidP="00986988">
      <w:pPr>
        <w:tabs>
          <w:tab w:val="left" w:pos="-1440"/>
        </w:tabs>
        <w:ind w:firstLine="720"/>
        <w:rPr>
          <w:rFonts w:ascii="Arial" w:hAnsi="Arial"/>
          <w:sz w:val="20"/>
        </w:rPr>
      </w:pPr>
    </w:p>
    <w:p w:rsidR="00986988" w:rsidRDefault="00114DB3" w:rsidP="00986988">
      <w:pPr>
        <w:tabs>
          <w:tab w:val="left" w:pos="-1440"/>
        </w:tabs>
        <w:ind w:firstLine="720"/>
        <w:rPr>
          <w:rFonts w:ascii="Arial" w:hAnsi="Arial"/>
          <w:sz w:val="20"/>
        </w:rPr>
      </w:pPr>
      <w:r>
        <w:rPr>
          <w:rFonts w:ascii="Arial" w:hAnsi="Arial"/>
          <w:sz w:val="20"/>
        </w:rPr>
        <w:t xml:space="preserve">State Delegate to Meetings </w:t>
      </w:r>
      <w:r w:rsidR="00986988">
        <w:rPr>
          <w:rFonts w:ascii="Arial" w:hAnsi="Arial"/>
          <w:sz w:val="20"/>
        </w:rPr>
        <w:tab/>
      </w:r>
      <w:r w:rsidR="00986988">
        <w:rPr>
          <w:rFonts w:ascii="Arial" w:hAnsi="Arial"/>
          <w:sz w:val="20"/>
        </w:rPr>
        <w:tab/>
      </w:r>
      <w:r w:rsidR="00986988">
        <w:rPr>
          <w:rFonts w:ascii="Arial" w:hAnsi="Arial"/>
          <w:sz w:val="20"/>
        </w:rPr>
        <w:tab/>
      </w:r>
      <w:r w:rsidR="00986988">
        <w:rPr>
          <w:rFonts w:ascii="Arial" w:hAnsi="Arial"/>
          <w:sz w:val="20"/>
        </w:rPr>
        <w:tab/>
      </w:r>
      <w:r w:rsidR="00986988">
        <w:rPr>
          <w:rFonts w:ascii="Arial" w:hAnsi="Arial"/>
          <w:sz w:val="20"/>
        </w:rPr>
        <w:tab/>
      </w:r>
      <w:r w:rsidR="00986988">
        <w:rPr>
          <w:rFonts w:ascii="Arial" w:hAnsi="Arial"/>
          <w:sz w:val="20"/>
        </w:rPr>
        <w:tab/>
      </w:r>
    </w:p>
    <w:p w:rsidR="00986988" w:rsidRDefault="00986988" w:rsidP="00986988">
      <w:pPr>
        <w:tabs>
          <w:tab w:val="left" w:pos="-1440"/>
        </w:tabs>
        <w:ind w:firstLine="72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986988" w:rsidRDefault="00986988" w:rsidP="00986988">
      <w:pPr>
        <w:tabs>
          <w:tab w:val="left" w:pos="-1440"/>
        </w:tabs>
        <w:rPr>
          <w:rFonts w:ascii="Arial" w:hAnsi="Arial"/>
          <w:sz w:val="20"/>
        </w:rPr>
      </w:pPr>
    </w:p>
    <w:p w:rsidR="00986988" w:rsidRDefault="00114DB3" w:rsidP="00986988">
      <w:pPr>
        <w:pStyle w:val="Heading1"/>
        <w:rPr>
          <w:b/>
          <w:u w:val="none"/>
        </w:rPr>
      </w:pPr>
      <w:r>
        <w:rPr>
          <w:b/>
          <w:u w:val="none"/>
        </w:rPr>
        <w:t>16</w:t>
      </w:r>
      <w:r w:rsidR="00986988">
        <w:rPr>
          <w:b/>
          <w:u w:val="none"/>
        </w:rPr>
        <w:t>.      NEWSLETTER</w:t>
      </w:r>
    </w:p>
    <w:p w:rsidR="00986988" w:rsidRDefault="00986988" w:rsidP="00986988">
      <w:pPr>
        <w:tabs>
          <w:tab w:val="left" w:pos="0"/>
          <w:tab w:val="left" w:pos="720"/>
        </w:tabs>
        <w:ind w:firstLine="720"/>
        <w:rPr>
          <w:rFonts w:ascii="Arial" w:hAnsi="Arial"/>
          <w:b/>
          <w:sz w:val="20"/>
        </w:rPr>
      </w:pPr>
    </w:p>
    <w:p w:rsidR="00986988" w:rsidRDefault="00986988" w:rsidP="00986988">
      <w:pPr>
        <w:tabs>
          <w:tab w:val="left" w:pos="-1440"/>
        </w:tabs>
        <w:rPr>
          <w:rFonts w:ascii="Arial" w:hAnsi="Arial"/>
          <w:sz w:val="20"/>
        </w:rPr>
      </w:pPr>
      <w:r>
        <w:rPr>
          <w:rFonts w:ascii="Arial" w:hAnsi="Arial"/>
          <w:b/>
          <w:sz w:val="20"/>
        </w:rPr>
        <w:tab/>
      </w:r>
      <w:r w:rsidR="00114DB3">
        <w:rPr>
          <w:rFonts w:ascii="Arial" w:hAnsi="Arial"/>
          <w:sz w:val="20"/>
        </w:rPr>
        <w:t xml:space="preserve">Distribution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986988" w:rsidRDefault="00986988" w:rsidP="00986988">
      <w:pPr>
        <w:tabs>
          <w:tab w:val="left" w:pos="-1440"/>
        </w:tabs>
        <w:rPr>
          <w:rFonts w:ascii="Arial" w:hAnsi="Arial"/>
          <w:sz w:val="20"/>
        </w:rPr>
      </w:pPr>
      <w:r>
        <w:rPr>
          <w:rFonts w:ascii="Arial" w:hAnsi="Arial"/>
          <w:sz w:val="20"/>
        </w:rPr>
        <w:tab/>
        <w:t>Content</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986988" w:rsidRDefault="00986988" w:rsidP="00986988">
      <w:pPr>
        <w:tabs>
          <w:tab w:val="left" w:pos="-1440"/>
        </w:tabs>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986988" w:rsidRDefault="00114DB3" w:rsidP="00986988">
      <w:pPr>
        <w:pStyle w:val="Heading1"/>
        <w:rPr>
          <w:b/>
          <w:u w:val="none"/>
        </w:rPr>
      </w:pPr>
      <w:r>
        <w:rPr>
          <w:b/>
          <w:u w:val="none"/>
        </w:rPr>
        <w:t>17</w:t>
      </w:r>
      <w:r w:rsidR="00986988">
        <w:rPr>
          <w:b/>
          <w:u w:val="none"/>
        </w:rPr>
        <w:t>.      FUND RAISING</w:t>
      </w:r>
    </w:p>
    <w:p w:rsidR="00986988" w:rsidRDefault="00986988" w:rsidP="00986988">
      <w:pPr>
        <w:tabs>
          <w:tab w:val="left" w:pos="-1440"/>
        </w:tabs>
        <w:rPr>
          <w:rFonts w:ascii="Arial" w:hAnsi="Arial"/>
          <w:sz w:val="20"/>
        </w:rPr>
      </w:pPr>
    </w:p>
    <w:p w:rsidR="00512C72" w:rsidRDefault="00986988" w:rsidP="00114DB3">
      <w:pPr>
        <w:tabs>
          <w:tab w:val="left" w:pos="-1440"/>
        </w:tabs>
        <w:rPr>
          <w:b/>
        </w:rPr>
      </w:pPr>
      <w:r>
        <w:rPr>
          <w:rFonts w:ascii="Arial" w:hAnsi="Arial"/>
          <w:sz w:val="20"/>
        </w:rPr>
        <w:tab/>
        <w:t>Auth</w:t>
      </w:r>
      <w:r w:rsidR="00114DB3">
        <w:rPr>
          <w:rFonts w:ascii="Arial" w:hAnsi="Arial"/>
          <w:sz w:val="20"/>
        </w:rPr>
        <w:t>ority for final approval</w:t>
      </w:r>
      <w:r w:rsidR="00114DB3">
        <w:rPr>
          <w:rFonts w:ascii="Arial" w:hAnsi="Arial"/>
          <w:sz w:val="20"/>
        </w:rPr>
        <w:tab/>
      </w:r>
      <w:r w:rsidR="00114DB3">
        <w:rPr>
          <w:rFonts w:ascii="Arial" w:hAnsi="Arial"/>
          <w:sz w:val="20"/>
        </w:rPr>
        <w:tab/>
      </w:r>
      <w:r w:rsidR="00114DB3">
        <w:rPr>
          <w:rFonts w:ascii="Arial" w:hAnsi="Arial"/>
          <w:sz w:val="20"/>
        </w:rPr>
        <w:tab/>
      </w:r>
      <w:r w:rsidR="00114DB3">
        <w:rPr>
          <w:rFonts w:ascii="Arial" w:hAnsi="Arial"/>
          <w:sz w:val="20"/>
        </w:rPr>
        <w:tab/>
      </w:r>
      <w:r w:rsidR="00114DB3">
        <w:rPr>
          <w:rFonts w:ascii="Arial" w:hAnsi="Arial"/>
          <w:sz w:val="20"/>
        </w:rPr>
        <w:tab/>
      </w:r>
      <w:r w:rsidR="00114DB3">
        <w:rPr>
          <w:rFonts w:ascii="Arial" w:hAnsi="Arial"/>
          <w:sz w:val="20"/>
        </w:rPr>
        <w:tab/>
      </w:r>
      <w:r w:rsidR="00114DB3">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986988" w:rsidRDefault="00986988" w:rsidP="00986988">
      <w:pPr>
        <w:pStyle w:val="Heading1"/>
        <w:rPr>
          <w:b/>
          <w:u w:val="none"/>
        </w:rPr>
      </w:pPr>
      <w:r>
        <w:rPr>
          <w:b/>
          <w:u w:val="none"/>
        </w:rPr>
        <w:t>1</w:t>
      </w:r>
      <w:r w:rsidR="00114DB3">
        <w:rPr>
          <w:b/>
          <w:u w:val="none"/>
        </w:rPr>
        <w:t>8</w:t>
      </w:r>
      <w:r>
        <w:rPr>
          <w:b/>
          <w:u w:val="none"/>
        </w:rPr>
        <w:t>.     AMENDMENTS</w:t>
      </w:r>
    </w:p>
    <w:p w:rsidR="00986988" w:rsidRDefault="00986988" w:rsidP="00986988">
      <w:pPr>
        <w:tabs>
          <w:tab w:val="left" w:pos="-1440"/>
        </w:tabs>
        <w:rPr>
          <w:rFonts w:ascii="Arial" w:hAnsi="Arial"/>
          <w:sz w:val="20"/>
        </w:rPr>
      </w:pPr>
    </w:p>
    <w:p w:rsidR="00986988" w:rsidRDefault="00986988" w:rsidP="00986988">
      <w:pPr>
        <w:tabs>
          <w:tab w:val="left" w:pos="-1440"/>
        </w:tabs>
        <w:rPr>
          <w:rFonts w:ascii="Arial" w:hAnsi="Arial"/>
          <w:sz w:val="20"/>
        </w:rPr>
      </w:pPr>
      <w:r>
        <w:rPr>
          <w:rFonts w:ascii="Arial" w:hAnsi="Arial"/>
          <w:sz w:val="20"/>
        </w:rPr>
        <w:tab/>
        <w:t>Processing for amendments to the policy &amp; procedure manual</w:t>
      </w:r>
      <w:r>
        <w:rPr>
          <w:rFonts w:ascii="Arial" w:hAnsi="Arial"/>
          <w:sz w:val="20"/>
        </w:rPr>
        <w:tab/>
      </w:r>
      <w:r>
        <w:rPr>
          <w:rFonts w:ascii="Arial" w:hAnsi="Arial"/>
          <w:sz w:val="20"/>
        </w:rPr>
        <w:tab/>
      </w:r>
      <w:r>
        <w:rPr>
          <w:rFonts w:ascii="Arial" w:hAnsi="Arial"/>
          <w:sz w:val="20"/>
        </w:rPr>
        <w:tab/>
      </w:r>
      <w:r>
        <w:rPr>
          <w:rFonts w:ascii="Arial" w:hAnsi="Arial"/>
          <w:sz w:val="20"/>
        </w:rPr>
        <w:tab/>
      </w:r>
    </w:p>
    <w:p w:rsidR="00986988" w:rsidRDefault="00986988" w:rsidP="00986988">
      <w:pPr>
        <w:tabs>
          <w:tab w:val="left" w:pos="-1440"/>
        </w:tabs>
        <w:rPr>
          <w:rFonts w:ascii="Arial" w:hAnsi="Arial"/>
          <w:sz w:val="20"/>
        </w:rPr>
      </w:pPr>
    </w:p>
    <w:p w:rsidR="00986988" w:rsidRDefault="00114DB3" w:rsidP="00986988">
      <w:pPr>
        <w:tabs>
          <w:tab w:val="left" w:pos="-1440"/>
        </w:tabs>
        <w:rPr>
          <w:rFonts w:ascii="Arial" w:hAnsi="Arial"/>
        </w:rPr>
      </w:pPr>
      <w:r>
        <w:rPr>
          <w:rFonts w:ascii="Arial" w:hAnsi="Arial"/>
          <w:b/>
        </w:rPr>
        <w:t>19</w:t>
      </w:r>
      <w:r w:rsidR="00986988">
        <w:rPr>
          <w:rFonts w:ascii="Arial" w:hAnsi="Arial"/>
          <w:b/>
        </w:rPr>
        <w:t>.</w:t>
      </w:r>
      <w:r w:rsidR="00986988">
        <w:rPr>
          <w:rFonts w:ascii="Arial" w:hAnsi="Arial"/>
          <w:b/>
        </w:rPr>
        <w:tab/>
        <w:t>RELATIONSHIP TO THE BYLAWS</w:t>
      </w:r>
      <w:r w:rsidR="00986988">
        <w:rPr>
          <w:rFonts w:ascii="Arial" w:hAnsi="Arial"/>
        </w:rPr>
        <w:tab/>
      </w:r>
    </w:p>
    <w:p w:rsidR="00986988" w:rsidRDefault="00986988" w:rsidP="00986988">
      <w:pPr>
        <w:tabs>
          <w:tab w:val="left" w:pos="-1440"/>
        </w:tabs>
        <w:rPr>
          <w:rFonts w:ascii="Arial" w:hAnsi="Arial"/>
          <w:sz w:val="20"/>
        </w:rPr>
      </w:pPr>
    </w:p>
    <w:p w:rsidR="00986988" w:rsidRDefault="00986988" w:rsidP="00986988">
      <w:pPr>
        <w:tabs>
          <w:tab w:val="left" w:pos="-1440"/>
        </w:tabs>
        <w:rPr>
          <w:rFonts w:ascii="Arial" w:hAnsi="Arial"/>
          <w:sz w:val="20"/>
        </w:rPr>
      </w:pPr>
      <w:r>
        <w:rPr>
          <w:rFonts w:ascii="Arial" w:hAnsi="Arial"/>
          <w:sz w:val="20"/>
        </w:rPr>
        <w:tab/>
        <w:t>All policies must be in concurrence with the state bylaws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114DB3" w:rsidRDefault="00114DB3" w:rsidP="00114DB3">
      <w:pPr>
        <w:tabs>
          <w:tab w:val="left" w:pos="-1440"/>
        </w:tabs>
        <w:rPr>
          <w:rFonts w:ascii="Arial" w:hAnsi="Arial"/>
        </w:rPr>
      </w:pPr>
      <w:r>
        <w:rPr>
          <w:rFonts w:ascii="Arial" w:hAnsi="Arial"/>
          <w:b/>
        </w:rPr>
        <w:t>20.</w:t>
      </w:r>
      <w:r>
        <w:rPr>
          <w:rFonts w:ascii="Arial" w:hAnsi="Arial"/>
          <w:b/>
        </w:rPr>
        <w:tab/>
        <w:t xml:space="preserve">RESOURCES </w:t>
      </w:r>
      <w:r>
        <w:rPr>
          <w:rFonts w:ascii="Arial" w:hAnsi="Arial"/>
        </w:rPr>
        <w:tab/>
      </w:r>
    </w:p>
    <w:p w:rsidR="00114DB3" w:rsidRDefault="00114DB3" w:rsidP="00114DB3">
      <w:pPr>
        <w:tabs>
          <w:tab w:val="left" w:pos="-1440"/>
        </w:tabs>
        <w:rPr>
          <w:rFonts w:ascii="Arial" w:hAnsi="Arial"/>
          <w:sz w:val="20"/>
        </w:rPr>
      </w:pPr>
    </w:p>
    <w:p w:rsidR="00114DB3" w:rsidRDefault="00114DB3" w:rsidP="00114DB3">
      <w:pPr>
        <w:tabs>
          <w:tab w:val="left" w:pos="-1440"/>
        </w:tabs>
        <w:rPr>
          <w:rFonts w:ascii="Arial" w:hAnsi="Arial"/>
          <w:sz w:val="20"/>
        </w:rPr>
      </w:pPr>
      <w:r>
        <w:rPr>
          <w:rFonts w:ascii="Arial" w:hAnsi="Arial"/>
          <w:sz w:val="20"/>
        </w:rPr>
        <w:tab/>
        <w:t xml:space="preserve">Volunteer Handbook </w:t>
      </w:r>
    </w:p>
    <w:p w:rsidR="00114DB3" w:rsidRDefault="00114DB3" w:rsidP="00114DB3">
      <w:pPr>
        <w:tabs>
          <w:tab w:val="left" w:pos="-1440"/>
        </w:tabs>
        <w:rPr>
          <w:rFonts w:ascii="Arial" w:hAnsi="Arial"/>
          <w:sz w:val="20"/>
        </w:rPr>
      </w:pPr>
      <w:r>
        <w:rPr>
          <w:rFonts w:ascii="Arial" w:hAnsi="Arial"/>
          <w:sz w:val="20"/>
        </w:rPr>
        <w:tab/>
        <w:t xml:space="preserve">ByLaws of ND ANFP </w:t>
      </w:r>
    </w:p>
    <w:p w:rsidR="00114DB3" w:rsidRDefault="00114DB3" w:rsidP="00114DB3">
      <w:pPr>
        <w:tabs>
          <w:tab w:val="left" w:pos="-1440"/>
        </w:tabs>
        <w:rPr>
          <w:rFonts w:ascii="Arial" w:hAnsi="Arial"/>
          <w:sz w:val="20"/>
        </w:rPr>
      </w:pPr>
      <w:r>
        <w:rPr>
          <w:rFonts w:ascii="Arial" w:hAnsi="Arial"/>
          <w:sz w:val="20"/>
        </w:rPr>
        <w:tab/>
        <w:t xml:space="preserve">Agreement between ND ANFP and NDLTCA </w:t>
      </w:r>
    </w:p>
    <w:p w:rsidR="00114DB3" w:rsidRDefault="00114DB3" w:rsidP="00114DB3">
      <w:pPr>
        <w:tabs>
          <w:tab w:val="left" w:pos="-1440"/>
        </w:tabs>
        <w:rPr>
          <w:rFonts w:ascii="Arial" w:hAnsi="Arial"/>
          <w:sz w:val="20"/>
        </w:rPr>
      </w:pPr>
      <w:r>
        <w:rPr>
          <w:rFonts w:ascii="Arial" w:hAnsi="Arial"/>
          <w:sz w:val="20"/>
        </w:rPr>
        <w:tab/>
      </w:r>
    </w:p>
    <w:p w:rsidR="00986988" w:rsidRDefault="00986988" w:rsidP="00986988">
      <w:pPr>
        <w:jc w:val="right"/>
      </w:pPr>
    </w:p>
    <w:p w:rsidR="00986988" w:rsidRDefault="00986988" w:rsidP="00986988">
      <w:pPr>
        <w:jc w:val="right"/>
      </w:pPr>
    </w:p>
    <w:p w:rsidR="00986988" w:rsidRDefault="00986988" w:rsidP="00986988">
      <w:pPr>
        <w:jc w:val="right"/>
      </w:pPr>
    </w:p>
    <w:p w:rsidR="00986988" w:rsidRDefault="00986988" w:rsidP="00986988">
      <w:pPr>
        <w:jc w:val="right"/>
      </w:pPr>
    </w:p>
    <w:p w:rsidR="00986988" w:rsidRDefault="00986988" w:rsidP="00986988">
      <w:pPr>
        <w:jc w:val="right"/>
      </w:pPr>
    </w:p>
    <w:p w:rsidR="00986988" w:rsidRDefault="00986988" w:rsidP="00986988">
      <w:pPr>
        <w:jc w:val="right"/>
      </w:pPr>
    </w:p>
    <w:p w:rsidR="00986988" w:rsidRDefault="00986988" w:rsidP="00986988">
      <w:pPr>
        <w:jc w:val="right"/>
      </w:pPr>
    </w:p>
    <w:p w:rsidR="00986988" w:rsidRDefault="00986988" w:rsidP="00986988">
      <w:pPr>
        <w:jc w:val="right"/>
      </w:pPr>
    </w:p>
    <w:p w:rsidR="00986988" w:rsidRDefault="00986988" w:rsidP="00986988">
      <w:pPr>
        <w:jc w:val="right"/>
      </w:pPr>
    </w:p>
    <w:p w:rsidR="00986988" w:rsidRDefault="00986988" w:rsidP="00986988">
      <w:pPr>
        <w:rPr>
          <w:rFonts w:ascii="Arial" w:hAnsi="Arial"/>
        </w:rPr>
      </w:pPr>
    </w:p>
    <w:p w:rsidR="00283E58" w:rsidRDefault="00283E58" w:rsidP="00283E58">
      <w:pPr>
        <w:pStyle w:val="BodyText2"/>
      </w:pPr>
      <w:r>
        <w:lastRenderedPageBreak/>
        <w:t xml:space="preserve">Chapter 1 </w:t>
      </w:r>
    </w:p>
    <w:p w:rsidR="00283E58" w:rsidRDefault="00283E58" w:rsidP="00283E58">
      <w:pPr>
        <w:pStyle w:val="BodyText2"/>
      </w:pPr>
    </w:p>
    <w:p w:rsidR="00283E58" w:rsidRDefault="00283E58" w:rsidP="00283E58">
      <w:pPr>
        <w:pStyle w:val="BodyText2"/>
      </w:pPr>
      <w:r>
        <w:t xml:space="preserve">MASTER </w:t>
      </w:r>
      <w:smartTag w:uri="urn:schemas-microsoft-com:office:smarttags" w:element="stockticker">
        <w:r>
          <w:t>COPY</w:t>
        </w:r>
      </w:smartTag>
      <w:r>
        <w:t xml:space="preserve"> OF THE POLICY </w:t>
      </w:r>
      <w:smartTag w:uri="urn:schemas-microsoft-com:office:smarttags" w:element="stockticker">
        <w:r>
          <w:t>AND</w:t>
        </w:r>
      </w:smartTag>
      <w:r>
        <w:t xml:space="preserve"> PROCEDURE MANUAL </w:t>
      </w:r>
    </w:p>
    <w:p w:rsidR="00283E58" w:rsidRDefault="00283E58" w:rsidP="00283E58">
      <w:pPr>
        <w:pStyle w:val="BodyText2"/>
      </w:pPr>
    </w:p>
    <w:p w:rsidR="00283E58" w:rsidRDefault="00283E58" w:rsidP="00283E58">
      <w:pPr>
        <w:pStyle w:val="BodyText2"/>
      </w:pPr>
    </w:p>
    <w:p w:rsidR="00283E58" w:rsidRDefault="00283E58" w:rsidP="00283E58">
      <w:pPr>
        <w:pStyle w:val="BodyText2"/>
      </w:pPr>
      <w:r>
        <w:rPr>
          <w:b w:val="0"/>
        </w:rPr>
        <w:t>Officers and Members Right to Reference Manual</w:t>
      </w:r>
    </w:p>
    <w:p w:rsidR="00283E58" w:rsidRDefault="00283E58" w:rsidP="00283E58">
      <w:pPr>
        <w:pStyle w:val="BodyText2"/>
      </w:pPr>
    </w:p>
    <w:p w:rsidR="00283E58" w:rsidRDefault="00283E58" w:rsidP="00283E58">
      <w:pPr>
        <w:pStyle w:val="BodyText2"/>
      </w:pPr>
    </w:p>
    <w:p w:rsidR="00A84460" w:rsidRDefault="00986988" w:rsidP="00A84460">
      <w:pPr>
        <w:ind w:left="3600" w:hanging="720"/>
        <w:rPr>
          <w:rFonts w:ascii="Arial" w:hAnsi="Arial"/>
          <w:sz w:val="20"/>
        </w:rPr>
      </w:pPr>
      <w:r>
        <w:rPr>
          <w:rFonts w:ascii="Arial" w:hAnsi="Arial"/>
          <w:sz w:val="20"/>
        </w:rPr>
        <w:tab/>
      </w:r>
    </w:p>
    <w:p w:rsidR="00986988" w:rsidRPr="00754F81" w:rsidRDefault="00986988" w:rsidP="00754F81">
      <w:pPr>
        <w:pStyle w:val="ListParagraph"/>
        <w:numPr>
          <w:ilvl w:val="0"/>
          <w:numId w:val="14"/>
        </w:numPr>
        <w:rPr>
          <w:rFonts w:ascii="Arial" w:hAnsi="Arial"/>
          <w:sz w:val="20"/>
        </w:rPr>
      </w:pPr>
      <w:r w:rsidRPr="00754F81">
        <w:rPr>
          <w:rFonts w:ascii="Arial" w:hAnsi="Arial"/>
          <w:sz w:val="20"/>
        </w:rPr>
        <w:t xml:space="preserve">These policies and procedures are for the benefit of the </w:t>
      </w:r>
      <w:r w:rsidR="00A84460" w:rsidRPr="00754F81">
        <w:rPr>
          <w:rFonts w:ascii="Arial" w:hAnsi="Arial"/>
          <w:sz w:val="20"/>
        </w:rPr>
        <w:t xml:space="preserve">ND </w:t>
      </w:r>
      <w:r w:rsidR="00693E98" w:rsidRPr="00754F81">
        <w:rPr>
          <w:rFonts w:ascii="Arial" w:hAnsi="Arial"/>
          <w:sz w:val="20"/>
        </w:rPr>
        <w:t>ASSOCIATION OF NUTRITION &amp; FOODSERVICE PROFESSIONALS</w:t>
      </w:r>
      <w:r w:rsidR="003B435C">
        <w:rPr>
          <w:rFonts w:ascii="Arial" w:hAnsi="Arial"/>
          <w:sz w:val="20"/>
        </w:rPr>
        <w:t xml:space="preserve"> (ND ANFP)</w:t>
      </w:r>
      <w:r w:rsidRPr="00754F81">
        <w:rPr>
          <w:rFonts w:ascii="Arial" w:hAnsi="Arial"/>
          <w:sz w:val="20"/>
        </w:rPr>
        <w:t>, and as such shall be made available for reference use only to any officer or member of the associa</w:t>
      </w:r>
      <w:r w:rsidR="00A84460" w:rsidRPr="00754F81">
        <w:rPr>
          <w:rFonts w:ascii="Arial" w:hAnsi="Arial"/>
          <w:sz w:val="20"/>
        </w:rPr>
        <w:t>tion upon request to the State P</w:t>
      </w:r>
      <w:r w:rsidRPr="00754F81">
        <w:rPr>
          <w:rFonts w:ascii="Arial" w:hAnsi="Arial"/>
          <w:sz w:val="20"/>
        </w:rPr>
        <w:t>resident.</w:t>
      </w:r>
    </w:p>
    <w:p w:rsidR="00986988" w:rsidRDefault="00986988" w:rsidP="00986988">
      <w:pPr>
        <w:rPr>
          <w:rFonts w:ascii="Arial" w:hAnsi="Arial"/>
          <w:sz w:val="20"/>
        </w:rPr>
      </w:pPr>
      <w:r>
        <w:rPr>
          <w:rFonts w:ascii="Arial" w:hAnsi="Arial"/>
          <w:sz w:val="20"/>
        </w:rPr>
        <w:t xml:space="preserve">    </w:t>
      </w:r>
    </w:p>
    <w:p w:rsidR="00986988" w:rsidRDefault="00986988" w:rsidP="00986988">
      <w:pPr>
        <w:rPr>
          <w:rFonts w:ascii="Arial" w:hAnsi="Arial"/>
        </w:rPr>
      </w:pPr>
    </w:p>
    <w:p w:rsidR="00986988" w:rsidRDefault="00986988" w:rsidP="00986988">
      <w:pPr>
        <w:rPr>
          <w:rFonts w:ascii="Arial" w:hAnsi="Arial"/>
        </w:rPr>
      </w:pPr>
    </w:p>
    <w:p w:rsidR="00986988" w:rsidRDefault="00986988" w:rsidP="00986988">
      <w:pPr>
        <w:pStyle w:val="t2"/>
        <w:rPr>
          <w:rFonts w:ascii="Arial" w:hAnsi="Arial"/>
        </w:rPr>
      </w:pPr>
    </w:p>
    <w:p w:rsidR="00986988" w:rsidRDefault="00986988" w:rsidP="00986988">
      <w:pPr>
        <w:rPr>
          <w:rFonts w:ascii="Arial" w:hAnsi="Arial"/>
        </w:rPr>
      </w:pPr>
    </w:p>
    <w:p w:rsidR="00986988" w:rsidRDefault="00986988" w:rsidP="00986988">
      <w:pPr>
        <w:rPr>
          <w:rFonts w:ascii="Arial" w:hAnsi="Arial"/>
        </w:rPr>
      </w:pPr>
    </w:p>
    <w:p w:rsidR="00283E58" w:rsidRDefault="00283E58" w:rsidP="00986988">
      <w:pPr>
        <w:rPr>
          <w:rFonts w:ascii="Arial" w:hAnsi="Arial"/>
        </w:rPr>
      </w:pPr>
    </w:p>
    <w:p w:rsidR="00283E58" w:rsidRDefault="00283E58" w:rsidP="00986988">
      <w:pPr>
        <w:rPr>
          <w:rFonts w:ascii="Arial" w:hAnsi="Arial"/>
        </w:rPr>
      </w:pPr>
    </w:p>
    <w:p w:rsidR="00283E58" w:rsidRDefault="00283E58" w:rsidP="00986988">
      <w:pPr>
        <w:rPr>
          <w:rFonts w:ascii="Arial" w:hAnsi="Arial"/>
        </w:rPr>
      </w:pPr>
    </w:p>
    <w:p w:rsidR="00283E58" w:rsidRDefault="00283E58" w:rsidP="00986988">
      <w:pPr>
        <w:rPr>
          <w:rFonts w:ascii="Arial" w:hAnsi="Arial"/>
        </w:rPr>
      </w:pPr>
    </w:p>
    <w:p w:rsidR="00283E58" w:rsidRDefault="00283E58" w:rsidP="00986988">
      <w:pPr>
        <w:rPr>
          <w:rFonts w:ascii="Arial" w:hAnsi="Arial"/>
        </w:rPr>
      </w:pPr>
    </w:p>
    <w:p w:rsidR="00283E58" w:rsidRDefault="00283E58" w:rsidP="00986988">
      <w:pPr>
        <w:rPr>
          <w:rFonts w:ascii="Arial" w:hAnsi="Arial"/>
        </w:rPr>
      </w:pPr>
    </w:p>
    <w:p w:rsidR="00283E58" w:rsidRDefault="00283E58" w:rsidP="00986988">
      <w:pPr>
        <w:rPr>
          <w:rFonts w:ascii="Arial" w:hAnsi="Arial"/>
        </w:rPr>
      </w:pPr>
    </w:p>
    <w:p w:rsidR="00283E58" w:rsidRDefault="00283E58" w:rsidP="00986988">
      <w:pPr>
        <w:rPr>
          <w:rFonts w:ascii="Arial" w:hAnsi="Arial"/>
        </w:rPr>
      </w:pPr>
    </w:p>
    <w:p w:rsidR="00283E58" w:rsidRDefault="00283E58" w:rsidP="00986988">
      <w:pPr>
        <w:rPr>
          <w:rFonts w:ascii="Arial" w:hAnsi="Arial"/>
        </w:rPr>
      </w:pPr>
    </w:p>
    <w:p w:rsidR="00283E58" w:rsidRDefault="00283E58" w:rsidP="00986988">
      <w:pPr>
        <w:rPr>
          <w:rFonts w:ascii="Arial" w:hAnsi="Arial"/>
        </w:rPr>
      </w:pPr>
    </w:p>
    <w:p w:rsidR="00283E58" w:rsidRDefault="00283E58" w:rsidP="00986988">
      <w:pPr>
        <w:rPr>
          <w:rFonts w:ascii="Arial" w:hAnsi="Arial"/>
        </w:rPr>
      </w:pPr>
    </w:p>
    <w:p w:rsidR="00283E58" w:rsidRDefault="00283E58" w:rsidP="00986988">
      <w:pPr>
        <w:rPr>
          <w:rFonts w:ascii="Arial" w:hAnsi="Arial"/>
        </w:rPr>
      </w:pPr>
    </w:p>
    <w:p w:rsidR="00283E58" w:rsidRDefault="00283E58" w:rsidP="00986988">
      <w:pPr>
        <w:rPr>
          <w:rFonts w:ascii="Arial" w:hAnsi="Arial"/>
        </w:rPr>
      </w:pPr>
    </w:p>
    <w:p w:rsidR="00283E58" w:rsidRDefault="00283E58" w:rsidP="00986988">
      <w:pPr>
        <w:rPr>
          <w:rFonts w:ascii="Arial" w:hAnsi="Arial"/>
        </w:rPr>
      </w:pPr>
    </w:p>
    <w:p w:rsidR="00283E58" w:rsidRDefault="00283E58" w:rsidP="00986988">
      <w:pPr>
        <w:rPr>
          <w:rFonts w:ascii="Arial" w:hAnsi="Arial"/>
        </w:rPr>
      </w:pPr>
    </w:p>
    <w:p w:rsidR="00283E58" w:rsidRDefault="00283E58" w:rsidP="00986988">
      <w:pPr>
        <w:rPr>
          <w:rFonts w:ascii="Arial" w:hAnsi="Arial"/>
        </w:rPr>
      </w:pPr>
    </w:p>
    <w:p w:rsidR="00283E58" w:rsidRDefault="00283E58" w:rsidP="00986988">
      <w:pPr>
        <w:rPr>
          <w:rFonts w:ascii="Arial" w:hAnsi="Arial"/>
        </w:rPr>
      </w:pPr>
    </w:p>
    <w:p w:rsidR="00283E58" w:rsidRDefault="00283E58" w:rsidP="00986988">
      <w:pPr>
        <w:rPr>
          <w:rFonts w:ascii="Arial" w:hAnsi="Arial"/>
        </w:rPr>
      </w:pPr>
    </w:p>
    <w:p w:rsidR="00283E58" w:rsidRDefault="00283E58" w:rsidP="00986988">
      <w:pPr>
        <w:rPr>
          <w:rFonts w:ascii="Arial" w:hAnsi="Arial"/>
        </w:rPr>
      </w:pPr>
    </w:p>
    <w:p w:rsidR="00283E58" w:rsidRDefault="00283E58" w:rsidP="00986988">
      <w:pPr>
        <w:rPr>
          <w:rFonts w:ascii="Arial" w:hAnsi="Arial"/>
        </w:rPr>
      </w:pPr>
    </w:p>
    <w:p w:rsidR="00283E58" w:rsidRDefault="00283E58" w:rsidP="00986988">
      <w:pPr>
        <w:rPr>
          <w:rFonts w:ascii="Arial" w:hAnsi="Arial"/>
        </w:rPr>
      </w:pPr>
    </w:p>
    <w:p w:rsidR="00283E58" w:rsidRDefault="00283E58" w:rsidP="00986988">
      <w:pPr>
        <w:rPr>
          <w:rFonts w:ascii="Arial" w:hAnsi="Arial"/>
        </w:rPr>
      </w:pPr>
    </w:p>
    <w:p w:rsidR="00283E58" w:rsidRDefault="00283E58" w:rsidP="00986988">
      <w:pPr>
        <w:rPr>
          <w:rFonts w:ascii="Arial" w:hAnsi="Arial"/>
        </w:rPr>
      </w:pPr>
    </w:p>
    <w:p w:rsidR="00283E58" w:rsidRDefault="00283E58" w:rsidP="00986988">
      <w:pPr>
        <w:rPr>
          <w:rFonts w:ascii="Arial" w:hAnsi="Arial"/>
        </w:rPr>
      </w:pPr>
    </w:p>
    <w:p w:rsidR="00283E58" w:rsidRDefault="00283E58" w:rsidP="00986988">
      <w:pPr>
        <w:rPr>
          <w:rFonts w:ascii="Arial" w:hAnsi="Arial"/>
        </w:rPr>
      </w:pPr>
    </w:p>
    <w:p w:rsidR="00283E58" w:rsidRDefault="00283E58" w:rsidP="00986988">
      <w:pPr>
        <w:rPr>
          <w:rFonts w:ascii="Arial" w:hAnsi="Arial"/>
        </w:rPr>
      </w:pPr>
    </w:p>
    <w:p w:rsidR="00986988" w:rsidRDefault="00986988" w:rsidP="00986988">
      <w:pPr>
        <w:rPr>
          <w:rFonts w:ascii="Arial" w:hAnsi="Arial"/>
        </w:rPr>
      </w:pPr>
    </w:p>
    <w:p w:rsidR="00986988" w:rsidRDefault="00986988" w:rsidP="00986988">
      <w:pPr>
        <w:rPr>
          <w:rFonts w:ascii="Arial" w:hAnsi="Arial"/>
        </w:rPr>
      </w:pPr>
    </w:p>
    <w:p w:rsidR="00986988" w:rsidRPr="00283E58" w:rsidRDefault="00283E58" w:rsidP="00986988">
      <w:pPr>
        <w:rPr>
          <w:rFonts w:ascii="Arial" w:hAnsi="Arial"/>
          <w:sz w:val="20"/>
        </w:rPr>
      </w:pPr>
      <w:r w:rsidRPr="00283E58">
        <w:rPr>
          <w:rFonts w:ascii="Arial" w:hAnsi="Arial"/>
          <w:sz w:val="20"/>
        </w:rPr>
        <w:t xml:space="preserve">Effective Date:  1/26/17 </w:t>
      </w:r>
    </w:p>
    <w:p w:rsidR="00283E58" w:rsidRPr="00283E58" w:rsidRDefault="00283E58" w:rsidP="00986988">
      <w:pPr>
        <w:rPr>
          <w:rFonts w:ascii="Arial" w:hAnsi="Arial"/>
          <w:sz w:val="20"/>
        </w:rPr>
      </w:pPr>
    </w:p>
    <w:p w:rsidR="00283E58" w:rsidRPr="00283E58" w:rsidRDefault="00283E58" w:rsidP="00986988">
      <w:pPr>
        <w:rPr>
          <w:rFonts w:ascii="Arial" w:hAnsi="Arial"/>
          <w:sz w:val="20"/>
        </w:rPr>
      </w:pPr>
      <w:r w:rsidRPr="00283E58">
        <w:rPr>
          <w:rFonts w:ascii="Arial" w:hAnsi="Arial"/>
          <w:sz w:val="20"/>
        </w:rPr>
        <w:t xml:space="preserve">Revision Date: </w:t>
      </w:r>
      <w:r w:rsidR="003B435C">
        <w:rPr>
          <w:rFonts w:ascii="Arial" w:hAnsi="Arial"/>
          <w:sz w:val="20"/>
        </w:rPr>
        <w:t xml:space="preserve">5/26/17 </w:t>
      </w:r>
    </w:p>
    <w:p w:rsidR="00986988" w:rsidRDefault="00986988" w:rsidP="00986988">
      <w:pPr>
        <w:rPr>
          <w:rFonts w:ascii="Arial" w:hAnsi="Arial"/>
        </w:rPr>
      </w:pPr>
    </w:p>
    <w:p w:rsidR="00283E58" w:rsidRDefault="00283E58" w:rsidP="00283E58">
      <w:pPr>
        <w:pStyle w:val="BodyText2"/>
      </w:pPr>
      <w:r>
        <w:lastRenderedPageBreak/>
        <w:t xml:space="preserve">Chapter 1 </w:t>
      </w:r>
    </w:p>
    <w:p w:rsidR="00283E58" w:rsidRDefault="00283E58" w:rsidP="00283E58">
      <w:pPr>
        <w:pStyle w:val="BodyText2"/>
      </w:pPr>
    </w:p>
    <w:p w:rsidR="00283E58" w:rsidRDefault="00283E58" w:rsidP="00283E58">
      <w:pPr>
        <w:pStyle w:val="BodyText2"/>
      </w:pPr>
      <w:r>
        <w:t xml:space="preserve">MASTER </w:t>
      </w:r>
      <w:smartTag w:uri="urn:schemas-microsoft-com:office:smarttags" w:element="stockticker">
        <w:r>
          <w:t>COPY</w:t>
        </w:r>
      </w:smartTag>
      <w:r>
        <w:t xml:space="preserve"> OF THE POLICY </w:t>
      </w:r>
      <w:smartTag w:uri="urn:schemas-microsoft-com:office:smarttags" w:element="stockticker">
        <w:r>
          <w:t>AND</w:t>
        </w:r>
      </w:smartTag>
      <w:r>
        <w:t xml:space="preserve"> PROCEDURE MANUAL </w:t>
      </w:r>
    </w:p>
    <w:p w:rsidR="00283E58" w:rsidRDefault="00283E58" w:rsidP="00283E58">
      <w:pPr>
        <w:pStyle w:val="BodyText2"/>
      </w:pPr>
    </w:p>
    <w:p w:rsidR="00283E58" w:rsidRDefault="00283E58" w:rsidP="00283E58">
      <w:pPr>
        <w:pStyle w:val="BodyText2"/>
      </w:pPr>
    </w:p>
    <w:p w:rsidR="00283E58" w:rsidRPr="00754F81" w:rsidRDefault="00754F81" w:rsidP="00283E58">
      <w:pPr>
        <w:pStyle w:val="BodyText2"/>
        <w:rPr>
          <w:b w:val="0"/>
        </w:rPr>
      </w:pPr>
      <w:r w:rsidRPr="00754F81">
        <w:rPr>
          <w:b w:val="0"/>
        </w:rPr>
        <w:t>Responsibility of Manual Possession</w:t>
      </w:r>
    </w:p>
    <w:p w:rsidR="00283E58" w:rsidRDefault="00283E58" w:rsidP="00283E58">
      <w:pPr>
        <w:pStyle w:val="BodyText2"/>
      </w:pPr>
    </w:p>
    <w:p w:rsidR="00283E58" w:rsidRDefault="00283E58" w:rsidP="00283E58">
      <w:pPr>
        <w:pStyle w:val="BodyText2"/>
      </w:pPr>
    </w:p>
    <w:p w:rsidR="00283E58" w:rsidRDefault="00283E58" w:rsidP="00283E58">
      <w:pPr>
        <w:ind w:left="3600" w:hanging="720"/>
        <w:rPr>
          <w:rFonts w:ascii="Arial" w:hAnsi="Arial"/>
          <w:sz w:val="20"/>
        </w:rPr>
      </w:pPr>
      <w:r>
        <w:rPr>
          <w:rFonts w:ascii="Arial" w:hAnsi="Arial"/>
          <w:sz w:val="20"/>
        </w:rPr>
        <w:tab/>
      </w:r>
    </w:p>
    <w:p w:rsidR="00283E58" w:rsidRPr="00754F81" w:rsidRDefault="00283E58" w:rsidP="00754F81">
      <w:pPr>
        <w:rPr>
          <w:rFonts w:ascii="Arial" w:hAnsi="Arial"/>
          <w:sz w:val="20"/>
        </w:rPr>
      </w:pPr>
      <w:r>
        <w:rPr>
          <w:rFonts w:ascii="Arial" w:hAnsi="Arial"/>
          <w:sz w:val="20"/>
        </w:rPr>
        <w:t xml:space="preserve">    </w:t>
      </w:r>
    </w:p>
    <w:p w:rsidR="00283E58" w:rsidRDefault="00754F81" w:rsidP="00754F81">
      <w:pPr>
        <w:pStyle w:val="ListParagraph"/>
        <w:numPr>
          <w:ilvl w:val="0"/>
          <w:numId w:val="14"/>
        </w:numPr>
        <w:rPr>
          <w:rFonts w:ascii="Arial" w:hAnsi="Arial" w:cs="Arial"/>
          <w:sz w:val="20"/>
        </w:rPr>
      </w:pPr>
      <w:r>
        <w:rPr>
          <w:rFonts w:ascii="Arial" w:hAnsi="Arial" w:cs="Arial"/>
          <w:sz w:val="20"/>
        </w:rPr>
        <w:t xml:space="preserve">The original Policy &amp; Procedure </w:t>
      </w:r>
      <w:r w:rsidR="003B435C">
        <w:rPr>
          <w:rFonts w:ascii="Arial" w:hAnsi="Arial" w:cs="Arial"/>
          <w:sz w:val="20"/>
        </w:rPr>
        <w:t>shall be saved electronically</w:t>
      </w:r>
      <w:r>
        <w:rPr>
          <w:rFonts w:ascii="Arial" w:hAnsi="Arial" w:cs="Arial"/>
          <w:sz w:val="20"/>
        </w:rPr>
        <w:t xml:space="preserve">. These policies and procedures shall be maintained in a loose leaf binder, reserved for that purpose and it shall be the responsibility of the State President to have possession of the master copy during his / her term of office. </w:t>
      </w:r>
    </w:p>
    <w:p w:rsidR="00754F81" w:rsidRPr="003B435C" w:rsidRDefault="00754F81" w:rsidP="003B435C">
      <w:pPr>
        <w:rPr>
          <w:rFonts w:ascii="Arial" w:hAnsi="Arial" w:cs="Arial"/>
          <w:sz w:val="20"/>
        </w:rPr>
      </w:pPr>
      <w:r w:rsidRPr="003B435C">
        <w:rPr>
          <w:rFonts w:ascii="Arial" w:hAnsi="Arial" w:cs="Arial"/>
          <w:sz w:val="20"/>
        </w:rPr>
        <w:t xml:space="preserve"> </w:t>
      </w:r>
    </w:p>
    <w:p w:rsidR="006B6113" w:rsidRPr="006B6113" w:rsidRDefault="006B6113" w:rsidP="006B6113">
      <w:pPr>
        <w:pStyle w:val="ListParagraph"/>
        <w:rPr>
          <w:rFonts w:ascii="Arial" w:hAnsi="Arial" w:cs="Arial"/>
          <w:sz w:val="20"/>
        </w:rPr>
      </w:pPr>
    </w:p>
    <w:p w:rsidR="006B6113" w:rsidRDefault="006B6113" w:rsidP="00754F81">
      <w:pPr>
        <w:pStyle w:val="ListParagraph"/>
        <w:numPr>
          <w:ilvl w:val="0"/>
          <w:numId w:val="14"/>
        </w:numPr>
        <w:rPr>
          <w:rFonts w:ascii="Arial" w:hAnsi="Arial" w:cs="Arial"/>
          <w:sz w:val="20"/>
        </w:rPr>
      </w:pPr>
      <w:r>
        <w:rPr>
          <w:rFonts w:ascii="Arial" w:hAnsi="Arial" w:cs="Arial"/>
          <w:sz w:val="20"/>
        </w:rPr>
        <w:t>The Policy &amp; Procedure Manual wil</w:t>
      </w:r>
      <w:r w:rsidR="007C7976">
        <w:rPr>
          <w:rFonts w:ascii="Arial" w:hAnsi="Arial" w:cs="Arial"/>
          <w:sz w:val="20"/>
        </w:rPr>
        <w:t xml:space="preserve">l be saved on the ANFP website for all members to review. </w:t>
      </w:r>
    </w:p>
    <w:p w:rsidR="00754F81" w:rsidRPr="00754F81" w:rsidRDefault="00754F81" w:rsidP="00754F81">
      <w:pPr>
        <w:pStyle w:val="ListParagraph"/>
        <w:rPr>
          <w:rFonts w:ascii="Arial" w:hAnsi="Arial" w:cs="Arial"/>
          <w:sz w:val="20"/>
        </w:rPr>
      </w:pPr>
    </w:p>
    <w:p w:rsidR="00754F81" w:rsidRPr="00754F81" w:rsidRDefault="00754F81" w:rsidP="00754F81">
      <w:pPr>
        <w:pStyle w:val="ListParagraph"/>
        <w:rPr>
          <w:rFonts w:ascii="Arial" w:hAnsi="Arial" w:cs="Arial"/>
          <w:sz w:val="20"/>
        </w:rPr>
      </w:pPr>
    </w:p>
    <w:p w:rsidR="00754F81" w:rsidRDefault="00754F81" w:rsidP="00754F81">
      <w:pPr>
        <w:rPr>
          <w:rFonts w:ascii="Arial" w:hAnsi="Arial" w:cs="Arial"/>
          <w:sz w:val="20"/>
        </w:rPr>
      </w:pPr>
    </w:p>
    <w:p w:rsidR="00754F81" w:rsidRDefault="00754F81" w:rsidP="00754F81">
      <w:pPr>
        <w:rPr>
          <w:rFonts w:ascii="Arial" w:hAnsi="Arial" w:cs="Arial"/>
          <w:sz w:val="20"/>
        </w:rPr>
      </w:pPr>
    </w:p>
    <w:p w:rsidR="00754F81" w:rsidRDefault="00754F81" w:rsidP="00754F81">
      <w:pPr>
        <w:rPr>
          <w:rFonts w:ascii="Arial" w:hAnsi="Arial" w:cs="Arial"/>
          <w:sz w:val="20"/>
        </w:rPr>
      </w:pPr>
    </w:p>
    <w:p w:rsidR="00754F81" w:rsidRPr="00754F81" w:rsidRDefault="00754F81" w:rsidP="00754F81">
      <w:pPr>
        <w:rPr>
          <w:rFonts w:ascii="Arial" w:hAnsi="Arial" w:cs="Arial"/>
          <w:sz w:val="20"/>
        </w:rPr>
      </w:pPr>
    </w:p>
    <w:p w:rsidR="00754F81" w:rsidRPr="00754F81" w:rsidRDefault="00754F81" w:rsidP="00754F81">
      <w:pPr>
        <w:pStyle w:val="BodyTextIndent"/>
        <w:rPr>
          <w:rFonts w:cs="Arial"/>
          <w:sz w:val="20"/>
        </w:rPr>
      </w:pPr>
      <w:r w:rsidRPr="00754F81">
        <w:rPr>
          <w:rFonts w:cs="Arial"/>
          <w:sz w:val="20"/>
        </w:rPr>
        <w:tab/>
      </w:r>
      <w:r w:rsidRPr="00754F81">
        <w:rPr>
          <w:rFonts w:cs="Arial"/>
          <w:sz w:val="20"/>
        </w:rPr>
        <w:tab/>
      </w:r>
      <w:r w:rsidRPr="00754F81">
        <w:rPr>
          <w:rFonts w:cs="Arial"/>
          <w:sz w:val="20"/>
        </w:rPr>
        <w:tab/>
      </w:r>
    </w:p>
    <w:p w:rsidR="00283E58" w:rsidRDefault="00283E58" w:rsidP="00283E58">
      <w:pPr>
        <w:rPr>
          <w:rFonts w:ascii="Arial" w:hAnsi="Arial"/>
        </w:rPr>
      </w:pPr>
    </w:p>
    <w:p w:rsidR="00283E58" w:rsidRDefault="00283E58" w:rsidP="00283E58">
      <w:pPr>
        <w:rPr>
          <w:rFonts w:ascii="Arial" w:hAnsi="Arial"/>
        </w:rPr>
      </w:pPr>
    </w:p>
    <w:p w:rsidR="00283E58" w:rsidRDefault="00283E58" w:rsidP="00283E58">
      <w:pPr>
        <w:rPr>
          <w:rFonts w:ascii="Arial" w:hAnsi="Arial"/>
        </w:rPr>
      </w:pPr>
    </w:p>
    <w:p w:rsidR="00283E58" w:rsidRDefault="00283E58" w:rsidP="00283E58">
      <w:pPr>
        <w:rPr>
          <w:rFonts w:ascii="Arial" w:hAnsi="Arial"/>
        </w:rPr>
      </w:pPr>
    </w:p>
    <w:p w:rsidR="00283E58" w:rsidRDefault="00283E58" w:rsidP="00283E58">
      <w:pPr>
        <w:rPr>
          <w:rFonts w:ascii="Arial" w:hAnsi="Arial"/>
        </w:rPr>
      </w:pPr>
    </w:p>
    <w:p w:rsidR="00283E58" w:rsidRDefault="00283E58" w:rsidP="00283E58">
      <w:pPr>
        <w:rPr>
          <w:rFonts w:ascii="Arial" w:hAnsi="Arial"/>
        </w:rPr>
      </w:pPr>
    </w:p>
    <w:p w:rsidR="00283E58" w:rsidRDefault="00283E58" w:rsidP="00283E58">
      <w:pPr>
        <w:rPr>
          <w:rFonts w:ascii="Arial" w:hAnsi="Arial"/>
        </w:rPr>
      </w:pPr>
    </w:p>
    <w:p w:rsidR="00283E58" w:rsidRDefault="00283E58" w:rsidP="00283E58">
      <w:pPr>
        <w:rPr>
          <w:rFonts w:ascii="Arial" w:hAnsi="Arial"/>
        </w:rPr>
      </w:pPr>
    </w:p>
    <w:p w:rsidR="00283E58" w:rsidRDefault="00283E58" w:rsidP="00283E58">
      <w:pPr>
        <w:rPr>
          <w:rFonts w:ascii="Arial" w:hAnsi="Arial"/>
        </w:rPr>
      </w:pPr>
    </w:p>
    <w:p w:rsidR="00283E58" w:rsidRDefault="00283E58" w:rsidP="00283E58">
      <w:pPr>
        <w:rPr>
          <w:rFonts w:ascii="Arial" w:hAnsi="Arial"/>
        </w:rPr>
      </w:pPr>
    </w:p>
    <w:p w:rsidR="00283E58" w:rsidRDefault="00283E58" w:rsidP="00283E58">
      <w:pPr>
        <w:rPr>
          <w:rFonts w:ascii="Arial" w:hAnsi="Arial"/>
        </w:rPr>
      </w:pPr>
    </w:p>
    <w:p w:rsidR="00283E58" w:rsidRDefault="00283E58" w:rsidP="00283E58">
      <w:pPr>
        <w:rPr>
          <w:rFonts w:ascii="Arial" w:hAnsi="Arial"/>
        </w:rPr>
      </w:pPr>
    </w:p>
    <w:p w:rsidR="00283E58" w:rsidRDefault="00283E58" w:rsidP="00283E58">
      <w:pPr>
        <w:rPr>
          <w:rFonts w:ascii="Arial" w:hAnsi="Arial"/>
        </w:rPr>
      </w:pPr>
    </w:p>
    <w:p w:rsidR="00283E58" w:rsidRDefault="00283E58" w:rsidP="00283E58">
      <w:pPr>
        <w:rPr>
          <w:rFonts w:ascii="Arial" w:hAnsi="Arial"/>
        </w:rPr>
      </w:pPr>
    </w:p>
    <w:p w:rsidR="00283E58" w:rsidRDefault="00283E58" w:rsidP="00283E58">
      <w:pPr>
        <w:rPr>
          <w:rFonts w:ascii="Arial" w:hAnsi="Arial"/>
        </w:rPr>
      </w:pPr>
    </w:p>
    <w:p w:rsidR="00283E58" w:rsidRDefault="00283E58" w:rsidP="00283E58">
      <w:pPr>
        <w:rPr>
          <w:rFonts w:ascii="Arial" w:hAnsi="Arial"/>
        </w:rPr>
      </w:pPr>
    </w:p>
    <w:p w:rsidR="00283E58" w:rsidRDefault="00283E58" w:rsidP="00283E58">
      <w:pPr>
        <w:rPr>
          <w:rFonts w:ascii="Arial" w:hAnsi="Arial"/>
        </w:rPr>
      </w:pPr>
    </w:p>
    <w:p w:rsidR="00283E58" w:rsidRDefault="00283E58" w:rsidP="00283E58">
      <w:pPr>
        <w:rPr>
          <w:rFonts w:ascii="Arial" w:hAnsi="Arial"/>
        </w:rPr>
      </w:pPr>
    </w:p>
    <w:p w:rsidR="00283E58" w:rsidRDefault="00283E58" w:rsidP="00283E58">
      <w:pPr>
        <w:rPr>
          <w:rFonts w:ascii="Arial" w:hAnsi="Arial"/>
        </w:rPr>
      </w:pPr>
    </w:p>
    <w:p w:rsidR="00283E58" w:rsidRDefault="00283E58" w:rsidP="00283E58">
      <w:pPr>
        <w:rPr>
          <w:rFonts w:ascii="Arial" w:hAnsi="Arial"/>
        </w:rPr>
      </w:pPr>
    </w:p>
    <w:p w:rsidR="00283E58" w:rsidRDefault="00283E58" w:rsidP="00283E58">
      <w:pPr>
        <w:rPr>
          <w:rFonts w:ascii="Arial" w:hAnsi="Arial"/>
        </w:rPr>
      </w:pPr>
    </w:p>
    <w:p w:rsidR="00283E58" w:rsidRDefault="00283E58" w:rsidP="00283E58">
      <w:pPr>
        <w:rPr>
          <w:rFonts w:ascii="Arial" w:hAnsi="Arial"/>
        </w:rPr>
      </w:pPr>
    </w:p>
    <w:p w:rsidR="00283E58" w:rsidRPr="00283E58" w:rsidRDefault="00283E58" w:rsidP="00283E58">
      <w:pPr>
        <w:rPr>
          <w:rFonts w:ascii="Arial" w:hAnsi="Arial"/>
          <w:sz w:val="20"/>
        </w:rPr>
      </w:pPr>
      <w:r w:rsidRPr="00283E58">
        <w:rPr>
          <w:rFonts w:ascii="Arial" w:hAnsi="Arial"/>
          <w:sz w:val="20"/>
        </w:rPr>
        <w:t xml:space="preserve">Effective Date:  1/26/17 </w:t>
      </w:r>
    </w:p>
    <w:p w:rsidR="00283E58" w:rsidRPr="00283E58" w:rsidRDefault="00283E58" w:rsidP="00283E58">
      <w:pPr>
        <w:rPr>
          <w:rFonts w:ascii="Arial" w:hAnsi="Arial"/>
          <w:sz w:val="20"/>
        </w:rPr>
      </w:pPr>
    </w:p>
    <w:p w:rsidR="00283E58" w:rsidRDefault="00283E58" w:rsidP="00283E58">
      <w:pPr>
        <w:rPr>
          <w:rFonts w:ascii="Arial" w:hAnsi="Arial"/>
          <w:sz w:val="20"/>
        </w:rPr>
      </w:pPr>
      <w:r w:rsidRPr="00283E58">
        <w:rPr>
          <w:rFonts w:ascii="Arial" w:hAnsi="Arial"/>
          <w:sz w:val="20"/>
        </w:rPr>
        <w:t xml:space="preserve">Revision Date: </w:t>
      </w:r>
      <w:r w:rsidR="003B435C">
        <w:rPr>
          <w:rFonts w:ascii="Arial" w:hAnsi="Arial"/>
          <w:sz w:val="20"/>
        </w:rPr>
        <w:t>5/26/17</w:t>
      </w:r>
    </w:p>
    <w:p w:rsidR="003B435C" w:rsidRPr="00283E58" w:rsidRDefault="003B435C" w:rsidP="00283E58">
      <w:pPr>
        <w:rPr>
          <w:rFonts w:ascii="Arial" w:hAnsi="Arial"/>
          <w:sz w:val="20"/>
        </w:rPr>
      </w:pPr>
    </w:p>
    <w:p w:rsidR="00283E58" w:rsidRDefault="00283E58" w:rsidP="00283E58">
      <w:pPr>
        <w:rPr>
          <w:rFonts w:ascii="Arial" w:hAnsi="Arial"/>
          <w:sz w:val="20"/>
        </w:rPr>
      </w:pPr>
    </w:p>
    <w:p w:rsidR="00283E58" w:rsidRDefault="00283E58" w:rsidP="00986988">
      <w:pPr>
        <w:jc w:val="right"/>
        <w:rPr>
          <w:rFonts w:ascii="Arial" w:hAnsi="Arial"/>
          <w:sz w:val="20"/>
        </w:rPr>
      </w:pPr>
    </w:p>
    <w:p w:rsidR="00740FE9" w:rsidRDefault="00740FE9" w:rsidP="00754F81">
      <w:pPr>
        <w:pStyle w:val="BodyText2"/>
      </w:pPr>
    </w:p>
    <w:p w:rsidR="00754F81" w:rsidRDefault="00754F81" w:rsidP="00754F81">
      <w:pPr>
        <w:pStyle w:val="BodyText2"/>
      </w:pPr>
      <w:r>
        <w:lastRenderedPageBreak/>
        <w:t xml:space="preserve">Chapter 1 </w:t>
      </w:r>
    </w:p>
    <w:p w:rsidR="00754F81" w:rsidRDefault="00754F81" w:rsidP="00754F81">
      <w:pPr>
        <w:pStyle w:val="BodyText2"/>
      </w:pPr>
    </w:p>
    <w:p w:rsidR="00754F81" w:rsidRDefault="00754F81" w:rsidP="00754F81">
      <w:pPr>
        <w:pStyle w:val="BodyText2"/>
      </w:pPr>
      <w:r>
        <w:t xml:space="preserve">MASTER </w:t>
      </w:r>
      <w:smartTag w:uri="urn:schemas-microsoft-com:office:smarttags" w:element="stockticker">
        <w:r>
          <w:t>COPY</w:t>
        </w:r>
      </w:smartTag>
      <w:r>
        <w:t xml:space="preserve"> OF THE POLICY </w:t>
      </w:r>
      <w:smartTag w:uri="urn:schemas-microsoft-com:office:smarttags" w:element="stockticker">
        <w:r>
          <w:t>AND</w:t>
        </w:r>
      </w:smartTag>
      <w:r>
        <w:t xml:space="preserve"> PROCEDURE MANUAL </w:t>
      </w:r>
    </w:p>
    <w:p w:rsidR="00754F81" w:rsidRDefault="00754F81" w:rsidP="00754F81">
      <w:pPr>
        <w:pStyle w:val="BodyText2"/>
      </w:pPr>
    </w:p>
    <w:p w:rsidR="00754F81" w:rsidRDefault="00754F81" w:rsidP="00754F81">
      <w:pPr>
        <w:pStyle w:val="BodyText2"/>
      </w:pPr>
    </w:p>
    <w:p w:rsidR="00754F81" w:rsidRDefault="00670AFF" w:rsidP="00754F81">
      <w:pPr>
        <w:pStyle w:val="BodyText2"/>
      </w:pPr>
      <w:r>
        <w:rPr>
          <w:b w:val="0"/>
        </w:rPr>
        <w:t>Responsibility of transferring to new officer</w:t>
      </w:r>
    </w:p>
    <w:p w:rsidR="00754F81" w:rsidRDefault="00754F81" w:rsidP="00754F81">
      <w:pPr>
        <w:pStyle w:val="BodyText2"/>
      </w:pPr>
    </w:p>
    <w:p w:rsidR="001D7A37" w:rsidRDefault="001D7A37" w:rsidP="00754F81">
      <w:pPr>
        <w:pStyle w:val="BodyText2"/>
      </w:pPr>
    </w:p>
    <w:p w:rsidR="00754F81" w:rsidRDefault="00754F81" w:rsidP="00754F81">
      <w:pPr>
        <w:ind w:left="3600" w:hanging="720"/>
        <w:rPr>
          <w:rFonts w:ascii="Arial" w:hAnsi="Arial"/>
          <w:sz w:val="20"/>
        </w:rPr>
      </w:pPr>
      <w:r>
        <w:rPr>
          <w:rFonts w:ascii="Arial" w:hAnsi="Arial"/>
          <w:sz w:val="20"/>
        </w:rPr>
        <w:tab/>
      </w:r>
    </w:p>
    <w:p w:rsidR="00754F81" w:rsidRPr="001D7A37" w:rsidRDefault="00670AFF" w:rsidP="001D7A37">
      <w:pPr>
        <w:pStyle w:val="ListParagraph"/>
        <w:numPr>
          <w:ilvl w:val="0"/>
          <w:numId w:val="15"/>
        </w:numPr>
        <w:rPr>
          <w:rFonts w:ascii="Arial" w:hAnsi="Arial"/>
        </w:rPr>
      </w:pPr>
      <w:r w:rsidRPr="001D7A37">
        <w:rPr>
          <w:rFonts w:ascii="Arial" w:hAnsi="Arial"/>
          <w:sz w:val="20"/>
        </w:rPr>
        <w:t>These policies and procedures shall be given to the newly installed State officers at the time of installation. Should no installation ceremony ta</w:t>
      </w:r>
      <w:r w:rsidR="003B435C">
        <w:rPr>
          <w:rFonts w:ascii="Arial" w:hAnsi="Arial"/>
          <w:sz w:val="20"/>
        </w:rPr>
        <w:t>ke place, the out-going President</w:t>
      </w:r>
      <w:r w:rsidRPr="001D7A37">
        <w:rPr>
          <w:rFonts w:ascii="Arial" w:hAnsi="Arial"/>
          <w:sz w:val="20"/>
        </w:rPr>
        <w:t xml:space="preserve"> shall transfer the manual into the new officers’ possession in no more than seven (7) days from the official date of transfer of leadership.</w:t>
      </w:r>
      <w:r w:rsidRPr="001D7A37">
        <w:rPr>
          <w:rFonts w:ascii="Arial" w:hAnsi="Arial"/>
          <w:sz w:val="20"/>
        </w:rPr>
        <w:tab/>
      </w:r>
    </w:p>
    <w:p w:rsidR="00754F81" w:rsidRDefault="00754F81" w:rsidP="00754F81">
      <w:pPr>
        <w:rPr>
          <w:rFonts w:ascii="Arial" w:hAnsi="Arial"/>
        </w:rPr>
      </w:pPr>
    </w:p>
    <w:p w:rsidR="00754F81" w:rsidRDefault="00754F81" w:rsidP="00754F81">
      <w:pPr>
        <w:pStyle w:val="t2"/>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Pr="00283E58" w:rsidRDefault="00754F81" w:rsidP="00754F81">
      <w:pPr>
        <w:rPr>
          <w:rFonts w:ascii="Arial" w:hAnsi="Arial"/>
          <w:sz w:val="20"/>
        </w:rPr>
      </w:pPr>
      <w:r w:rsidRPr="00283E58">
        <w:rPr>
          <w:rFonts w:ascii="Arial" w:hAnsi="Arial"/>
          <w:sz w:val="20"/>
        </w:rPr>
        <w:t xml:space="preserve">Effective Date:  1/26/17 </w:t>
      </w:r>
    </w:p>
    <w:p w:rsidR="00754F81" w:rsidRPr="00283E58" w:rsidRDefault="00754F81" w:rsidP="00754F81">
      <w:pPr>
        <w:rPr>
          <w:rFonts w:ascii="Arial" w:hAnsi="Arial"/>
          <w:sz w:val="20"/>
        </w:rPr>
      </w:pPr>
    </w:p>
    <w:p w:rsidR="00754F81" w:rsidRPr="00283E58" w:rsidRDefault="00754F81" w:rsidP="00754F81">
      <w:pPr>
        <w:rPr>
          <w:rFonts w:ascii="Arial" w:hAnsi="Arial"/>
          <w:sz w:val="20"/>
        </w:rPr>
      </w:pPr>
      <w:r w:rsidRPr="00283E58">
        <w:rPr>
          <w:rFonts w:ascii="Arial" w:hAnsi="Arial"/>
          <w:sz w:val="20"/>
        </w:rPr>
        <w:t xml:space="preserve">Revision Date: </w:t>
      </w:r>
      <w:r w:rsidR="003B435C">
        <w:rPr>
          <w:rFonts w:ascii="Arial" w:hAnsi="Arial"/>
          <w:sz w:val="20"/>
        </w:rPr>
        <w:t>5/26/17</w:t>
      </w:r>
    </w:p>
    <w:p w:rsidR="00754F81" w:rsidRDefault="00754F81" w:rsidP="00754F81">
      <w:pPr>
        <w:rPr>
          <w:rFonts w:ascii="Arial" w:hAnsi="Arial"/>
          <w:sz w:val="20"/>
        </w:rPr>
      </w:pPr>
    </w:p>
    <w:p w:rsidR="00754F81" w:rsidRDefault="00754F81" w:rsidP="00986988">
      <w:pPr>
        <w:jc w:val="right"/>
        <w:rPr>
          <w:rFonts w:ascii="Arial" w:hAnsi="Arial"/>
          <w:sz w:val="20"/>
        </w:rPr>
      </w:pPr>
    </w:p>
    <w:p w:rsidR="00754F81" w:rsidRDefault="00754F81" w:rsidP="00986988">
      <w:pPr>
        <w:jc w:val="right"/>
        <w:rPr>
          <w:rFonts w:ascii="Arial" w:hAnsi="Arial"/>
          <w:sz w:val="20"/>
        </w:rPr>
      </w:pPr>
    </w:p>
    <w:p w:rsidR="00754F81" w:rsidRDefault="00754F81" w:rsidP="00754F81">
      <w:pPr>
        <w:pStyle w:val="BodyText2"/>
      </w:pPr>
      <w:r>
        <w:lastRenderedPageBreak/>
        <w:t xml:space="preserve">Chapter 1 </w:t>
      </w:r>
    </w:p>
    <w:p w:rsidR="00754F81" w:rsidRDefault="00754F81" w:rsidP="00754F81">
      <w:pPr>
        <w:pStyle w:val="BodyText2"/>
      </w:pPr>
    </w:p>
    <w:p w:rsidR="00754F81" w:rsidRDefault="00754F81" w:rsidP="00754F81">
      <w:pPr>
        <w:pStyle w:val="BodyText2"/>
      </w:pPr>
      <w:r>
        <w:t xml:space="preserve">MASTER </w:t>
      </w:r>
      <w:smartTag w:uri="urn:schemas-microsoft-com:office:smarttags" w:element="stockticker">
        <w:r>
          <w:t>COPY</w:t>
        </w:r>
      </w:smartTag>
      <w:r>
        <w:t xml:space="preserve"> OF THE POLICY </w:t>
      </w:r>
      <w:smartTag w:uri="urn:schemas-microsoft-com:office:smarttags" w:element="stockticker">
        <w:r>
          <w:t>AND</w:t>
        </w:r>
      </w:smartTag>
      <w:r>
        <w:t xml:space="preserve"> PROCEDURE MANUAL </w:t>
      </w:r>
    </w:p>
    <w:p w:rsidR="00754F81" w:rsidRDefault="00754F81" w:rsidP="00754F81">
      <w:pPr>
        <w:pStyle w:val="BodyText2"/>
      </w:pPr>
    </w:p>
    <w:p w:rsidR="00754F81" w:rsidRDefault="00754F81" w:rsidP="00754F81">
      <w:pPr>
        <w:pStyle w:val="BodyText2"/>
      </w:pPr>
    </w:p>
    <w:p w:rsidR="00754F81" w:rsidRDefault="001D7A37" w:rsidP="00754F81">
      <w:pPr>
        <w:pStyle w:val="BodyText2"/>
      </w:pPr>
      <w:r>
        <w:rPr>
          <w:b w:val="0"/>
        </w:rPr>
        <w:t>Update of policies and procedures</w:t>
      </w:r>
    </w:p>
    <w:p w:rsidR="00754F81" w:rsidRDefault="00754F81" w:rsidP="00754F81">
      <w:pPr>
        <w:pStyle w:val="BodyText2"/>
      </w:pPr>
    </w:p>
    <w:p w:rsidR="001D7A37" w:rsidRDefault="001D7A37" w:rsidP="00754F81">
      <w:pPr>
        <w:pStyle w:val="BodyText2"/>
      </w:pPr>
    </w:p>
    <w:p w:rsidR="00754F81" w:rsidRDefault="00754F81" w:rsidP="00754F81">
      <w:pPr>
        <w:ind w:left="3600" w:hanging="720"/>
        <w:rPr>
          <w:rFonts w:ascii="Arial" w:hAnsi="Arial"/>
          <w:sz w:val="20"/>
        </w:rPr>
      </w:pPr>
      <w:r>
        <w:rPr>
          <w:rFonts w:ascii="Arial" w:hAnsi="Arial"/>
          <w:sz w:val="20"/>
        </w:rPr>
        <w:tab/>
      </w:r>
    </w:p>
    <w:p w:rsidR="001D7A37" w:rsidRDefault="001D7A37" w:rsidP="001D7A37">
      <w:pPr>
        <w:pStyle w:val="BodyTextIndent"/>
        <w:numPr>
          <w:ilvl w:val="0"/>
          <w:numId w:val="15"/>
        </w:numPr>
        <w:tabs>
          <w:tab w:val="left" w:pos="3240"/>
        </w:tabs>
        <w:rPr>
          <w:b/>
          <w:sz w:val="20"/>
        </w:rPr>
      </w:pPr>
      <w:r>
        <w:rPr>
          <w:sz w:val="20"/>
        </w:rPr>
        <w:t>The State Board of Directors shall review these policies and procedures annually.</w:t>
      </w:r>
    </w:p>
    <w:p w:rsidR="001D7A37" w:rsidRDefault="001D7A37" w:rsidP="001D7A37">
      <w:pPr>
        <w:pStyle w:val="BodyTextIndent"/>
      </w:pPr>
    </w:p>
    <w:p w:rsidR="001D7A37" w:rsidRDefault="001D7A37" w:rsidP="001D7A37">
      <w:pPr>
        <w:pStyle w:val="BodyTextIndent"/>
      </w:pPr>
    </w:p>
    <w:p w:rsidR="001D7A37" w:rsidRDefault="001D7A37" w:rsidP="001D7A37">
      <w:pPr>
        <w:pStyle w:val="BodyTextIndent2"/>
        <w:numPr>
          <w:ilvl w:val="0"/>
          <w:numId w:val="15"/>
        </w:numPr>
        <w:rPr>
          <w:sz w:val="20"/>
        </w:rPr>
      </w:pPr>
      <w:r>
        <w:rPr>
          <w:sz w:val="20"/>
        </w:rPr>
        <w:t>When there are no revisions or amendments to the manual, each member of the Board of Directors shall sign an official form attesting to that fact.</w:t>
      </w:r>
    </w:p>
    <w:p w:rsidR="001D7A37" w:rsidRDefault="001D7A37" w:rsidP="001D7A37">
      <w:pPr>
        <w:tabs>
          <w:tab w:val="left" w:pos="0"/>
          <w:tab w:val="left" w:pos="4879"/>
          <w:tab w:val="left" w:pos="8539"/>
        </w:tabs>
        <w:ind w:firstLine="4879"/>
        <w:rPr>
          <w:rFonts w:ascii="Arial" w:hAnsi="Arial"/>
          <w:sz w:val="20"/>
        </w:rPr>
      </w:pPr>
    </w:p>
    <w:p w:rsidR="001D7A37" w:rsidRDefault="001D7A37" w:rsidP="001D7A37">
      <w:pPr>
        <w:tabs>
          <w:tab w:val="left" w:pos="0"/>
          <w:tab w:val="left" w:pos="4879"/>
          <w:tab w:val="left" w:pos="8539"/>
        </w:tabs>
        <w:ind w:firstLine="4879"/>
        <w:rPr>
          <w:rFonts w:ascii="Arial" w:hAnsi="Arial"/>
          <w:sz w:val="20"/>
        </w:rPr>
      </w:pPr>
    </w:p>
    <w:p w:rsidR="001D7A37" w:rsidRPr="001D7A37" w:rsidRDefault="001D7A37" w:rsidP="001D7A37">
      <w:pPr>
        <w:pStyle w:val="ListParagraph"/>
        <w:numPr>
          <w:ilvl w:val="0"/>
          <w:numId w:val="15"/>
        </w:numPr>
        <w:tabs>
          <w:tab w:val="left" w:pos="0"/>
          <w:tab w:val="left" w:pos="3240"/>
          <w:tab w:val="left" w:pos="8539"/>
        </w:tabs>
        <w:rPr>
          <w:rFonts w:ascii="Arial" w:hAnsi="Arial"/>
          <w:sz w:val="20"/>
        </w:rPr>
      </w:pPr>
      <w:r w:rsidRPr="001D7A37">
        <w:rPr>
          <w:rFonts w:ascii="Arial" w:hAnsi="Arial"/>
          <w:sz w:val="20"/>
        </w:rPr>
        <w:t>When revisions or amendments are made, they shall be typed on official form</w:t>
      </w:r>
      <w:r w:rsidRPr="001D7A37">
        <w:rPr>
          <w:rFonts w:ascii="Arial" w:hAnsi="Arial"/>
          <w:i/>
          <w:sz w:val="20"/>
        </w:rPr>
        <w:t xml:space="preserve"> </w:t>
      </w:r>
      <w:r w:rsidRPr="001D7A37">
        <w:rPr>
          <w:rFonts w:ascii="Arial" w:hAnsi="Arial"/>
          <w:sz w:val="20"/>
        </w:rPr>
        <w:t>and inserted in the appropriate category. Each member of the Board of Directors shall sign an official form approving those revisions or amendments.</w:t>
      </w:r>
    </w:p>
    <w:p w:rsidR="00754F81" w:rsidRDefault="00754F81" w:rsidP="00754F81">
      <w:pPr>
        <w:rPr>
          <w:rFonts w:ascii="Arial" w:hAnsi="Arial"/>
          <w:sz w:val="20"/>
        </w:rPr>
      </w:pPr>
    </w:p>
    <w:p w:rsidR="00754F81" w:rsidRDefault="00754F81" w:rsidP="00754F81">
      <w:pPr>
        <w:rPr>
          <w:rFonts w:ascii="Arial" w:hAnsi="Arial"/>
          <w:sz w:val="20"/>
        </w:rPr>
      </w:pPr>
      <w:r>
        <w:rPr>
          <w:rFonts w:ascii="Arial" w:hAnsi="Arial"/>
          <w:sz w:val="20"/>
        </w:rPr>
        <w:t xml:space="preserve">    </w:t>
      </w: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pStyle w:val="t2"/>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Pr="00283E58" w:rsidRDefault="00754F81" w:rsidP="00754F81">
      <w:pPr>
        <w:rPr>
          <w:rFonts w:ascii="Arial" w:hAnsi="Arial"/>
          <w:sz w:val="20"/>
        </w:rPr>
      </w:pPr>
      <w:r w:rsidRPr="00283E58">
        <w:rPr>
          <w:rFonts w:ascii="Arial" w:hAnsi="Arial"/>
          <w:sz w:val="20"/>
        </w:rPr>
        <w:t xml:space="preserve">Effective Date:  1/26/17 </w:t>
      </w:r>
    </w:p>
    <w:p w:rsidR="00754F81" w:rsidRPr="00283E58" w:rsidRDefault="00754F81" w:rsidP="00754F81">
      <w:pPr>
        <w:rPr>
          <w:rFonts w:ascii="Arial" w:hAnsi="Arial"/>
          <w:sz w:val="20"/>
        </w:rPr>
      </w:pPr>
    </w:p>
    <w:p w:rsidR="00754F81" w:rsidRPr="00283E58" w:rsidRDefault="00754F81" w:rsidP="00754F81">
      <w:pPr>
        <w:rPr>
          <w:rFonts w:ascii="Arial" w:hAnsi="Arial"/>
          <w:sz w:val="20"/>
        </w:rPr>
      </w:pPr>
      <w:r w:rsidRPr="00283E58">
        <w:rPr>
          <w:rFonts w:ascii="Arial" w:hAnsi="Arial"/>
          <w:sz w:val="20"/>
        </w:rPr>
        <w:t xml:space="preserve">Revision Date: </w:t>
      </w:r>
    </w:p>
    <w:p w:rsidR="00754F81" w:rsidRDefault="00754F81" w:rsidP="00754F81">
      <w:pPr>
        <w:rPr>
          <w:rFonts w:ascii="Arial" w:hAnsi="Arial"/>
          <w:sz w:val="20"/>
        </w:rPr>
      </w:pPr>
    </w:p>
    <w:p w:rsidR="00754F81" w:rsidRDefault="00754F81" w:rsidP="00986988">
      <w:pPr>
        <w:jc w:val="right"/>
        <w:rPr>
          <w:rFonts w:ascii="Arial" w:hAnsi="Arial"/>
          <w:sz w:val="20"/>
        </w:rPr>
      </w:pPr>
    </w:p>
    <w:p w:rsidR="00754F81" w:rsidRDefault="00754F81" w:rsidP="00986988">
      <w:pPr>
        <w:jc w:val="right"/>
        <w:rPr>
          <w:rFonts w:ascii="Arial" w:hAnsi="Arial"/>
          <w:sz w:val="20"/>
        </w:rPr>
      </w:pPr>
    </w:p>
    <w:p w:rsidR="00754F81" w:rsidRDefault="001D7A37" w:rsidP="00754F81">
      <w:pPr>
        <w:pStyle w:val="BodyText2"/>
      </w:pPr>
      <w:r>
        <w:lastRenderedPageBreak/>
        <w:t>Chapter 2</w:t>
      </w:r>
    </w:p>
    <w:p w:rsidR="00754F81" w:rsidRDefault="00754F81" w:rsidP="00754F81">
      <w:pPr>
        <w:pStyle w:val="BodyText2"/>
      </w:pPr>
    </w:p>
    <w:p w:rsidR="00754F81" w:rsidRDefault="001D7A37" w:rsidP="00754F81">
      <w:pPr>
        <w:pStyle w:val="BodyText2"/>
      </w:pPr>
      <w:r>
        <w:t xml:space="preserve">INSIGNIA </w:t>
      </w:r>
    </w:p>
    <w:p w:rsidR="00754F81" w:rsidRDefault="00754F81" w:rsidP="00754F81">
      <w:pPr>
        <w:pStyle w:val="BodyText2"/>
      </w:pPr>
    </w:p>
    <w:p w:rsidR="00754F81" w:rsidRDefault="00754F81" w:rsidP="00754F81">
      <w:pPr>
        <w:pStyle w:val="BodyText2"/>
      </w:pPr>
    </w:p>
    <w:p w:rsidR="00754F81" w:rsidRDefault="001D7A37" w:rsidP="00754F81">
      <w:pPr>
        <w:pStyle w:val="BodyText2"/>
      </w:pPr>
      <w:r>
        <w:rPr>
          <w:b w:val="0"/>
        </w:rPr>
        <w:t>Use of Logo</w:t>
      </w:r>
    </w:p>
    <w:p w:rsidR="00754F81" w:rsidRDefault="00754F81" w:rsidP="00754F81">
      <w:pPr>
        <w:pStyle w:val="BodyText2"/>
      </w:pPr>
    </w:p>
    <w:p w:rsidR="00754F81" w:rsidRDefault="00754F81" w:rsidP="00754F81">
      <w:pPr>
        <w:ind w:left="3600" w:hanging="720"/>
        <w:rPr>
          <w:rFonts w:ascii="Arial" w:hAnsi="Arial"/>
          <w:sz w:val="20"/>
        </w:rPr>
      </w:pPr>
      <w:r>
        <w:rPr>
          <w:rFonts w:ascii="Arial" w:hAnsi="Arial"/>
          <w:sz w:val="20"/>
        </w:rPr>
        <w:tab/>
      </w:r>
    </w:p>
    <w:p w:rsidR="001D7A37" w:rsidRDefault="001D7A37" w:rsidP="00754F81">
      <w:pPr>
        <w:ind w:left="3600" w:hanging="720"/>
        <w:rPr>
          <w:rFonts w:ascii="Arial" w:hAnsi="Arial"/>
          <w:sz w:val="20"/>
        </w:rPr>
      </w:pPr>
    </w:p>
    <w:p w:rsidR="001D7A37" w:rsidRDefault="001D7A37" w:rsidP="001D7A37">
      <w:pPr>
        <w:pStyle w:val="BodyText"/>
        <w:numPr>
          <w:ilvl w:val="0"/>
          <w:numId w:val="16"/>
        </w:numPr>
        <w:tabs>
          <w:tab w:val="clear" w:pos="4899"/>
          <w:tab w:val="left" w:pos="3060"/>
        </w:tabs>
        <w:rPr>
          <w:sz w:val="20"/>
        </w:rPr>
      </w:pPr>
      <w:r>
        <w:rPr>
          <w:sz w:val="20"/>
        </w:rPr>
        <w:t>Members or the Association of Nutrition &amp; Foodservice Professionals shall have sole use or the official logo.</w:t>
      </w:r>
    </w:p>
    <w:p w:rsidR="001D7A37" w:rsidRDefault="001D7A37" w:rsidP="001D7A37">
      <w:pPr>
        <w:tabs>
          <w:tab w:val="left" w:pos="0"/>
          <w:tab w:val="left" w:pos="4899"/>
          <w:tab w:val="left" w:pos="8539"/>
        </w:tabs>
        <w:rPr>
          <w:rFonts w:ascii="Arial" w:hAnsi="Arial"/>
          <w:sz w:val="18"/>
        </w:rPr>
      </w:pPr>
    </w:p>
    <w:p w:rsidR="001D7A37" w:rsidRPr="001D7A37" w:rsidRDefault="001D7A37" w:rsidP="001D7A37">
      <w:pPr>
        <w:pStyle w:val="ListParagraph"/>
        <w:numPr>
          <w:ilvl w:val="0"/>
          <w:numId w:val="16"/>
        </w:numPr>
        <w:tabs>
          <w:tab w:val="left" w:pos="3060"/>
        </w:tabs>
        <w:rPr>
          <w:rFonts w:ascii="Arial" w:hAnsi="Arial"/>
          <w:sz w:val="20"/>
        </w:rPr>
      </w:pPr>
      <w:r w:rsidRPr="001D7A37">
        <w:rPr>
          <w:rFonts w:ascii="Arial" w:hAnsi="Arial"/>
          <w:sz w:val="20"/>
        </w:rPr>
        <w:t>The chapter may not deface or otherwise adulterate the ANFP logo without express consent from the ANFP national office.</w:t>
      </w:r>
    </w:p>
    <w:p w:rsidR="00754F81" w:rsidRDefault="00754F81" w:rsidP="00754F81">
      <w:pPr>
        <w:rPr>
          <w:rFonts w:ascii="Arial" w:hAnsi="Arial"/>
          <w:sz w:val="20"/>
        </w:rPr>
      </w:pPr>
      <w:r>
        <w:rPr>
          <w:rFonts w:ascii="Arial" w:hAnsi="Arial"/>
          <w:sz w:val="20"/>
        </w:rPr>
        <w:t xml:space="preserve">    </w:t>
      </w: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pStyle w:val="t2"/>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Pr="00283E58" w:rsidRDefault="00754F81" w:rsidP="00754F81">
      <w:pPr>
        <w:rPr>
          <w:rFonts w:ascii="Arial" w:hAnsi="Arial"/>
          <w:sz w:val="20"/>
        </w:rPr>
      </w:pPr>
      <w:r w:rsidRPr="00283E58">
        <w:rPr>
          <w:rFonts w:ascii="Arial" w:hAnsi="Arial"/>
          <w:sz w:val="20"/>
        </w:rPr>
        <w:t xml:space="preserve">Effective Date:  1/26/17 </w:t>
      </w:r>
    </w:p>
    <w:p w:rsidR="00754F81" w:rsidRPr="00283E58" w:rsidRDefault="00754F81" w:rsidP="00754F81">
      <w:pPr>
        <w:rPr>
          <w:rFonts w:ascii="Arial" w:hAnsi="Arial"/>
          <w:sz w:val="20"/>
        </w:rPr>
      </w:pPr>
    </w:p>
    <w:p w:rsidR="00754F81" w:rsidRPr="00283E58" w:rsidRDefault="00754F81" w:rsidP="00754F81">
      <w:pPr>
        <w:rPr>
          <w:rFonts w:ascii="Arial" w:hAnsi="Arial"/>
          <w:sz w:val="20"/>
        </w:rPr>
      </w:pPr>
      <w:r w:rsidRPr="00283E58">
        <w:rPr>
          <w:rFonts w:ascii="Arial" w:hAnsi="Arial"/>
          <w:sz w:val="20"/>
        </w:rPr>
        <w:t xml:space="preserve">Revision Date: </w:t>
      </w:r>
    </w:p>
    <w:p w:rsidR="00754F81" w:rsidRDefault="00754F81" w:rsidP="00754F81">
      <w:pPr>
        <w:rPr>
          <w:rFonts w:ascii="Arial" w:hAnsi="Arial"/>
          <w:sz w:val="20"/>
        </w:rPr>
      </w:pPr>
    </w:p>
    <w:p w:rsidR="00754F81" w:rsidRDefault="00754F81" w:rsidP="00986988">
      <w:pPr>
        <w:jc w:val="right"/>
        <w:rPr>
          <w:rFonts w:ascii="Arial" w:hAnsi="Arial"/>
          <w:sz w:val="20"/>
        </w:rPr>
      </w:pPr>
    </w:p>
    <w:p w:rsidR="00754F81" w:rsidRDefault="00754F81" w:rsidP="00986988">
      <w:pPr>
        <w:jc w:val="right"/>
        <w:rPr>
          <w:rFonts w:ascii="Arial" w:hAnsi="Arial"/>
          <w:sz w:val="20"/>
        </w:rPr>
      </w:pPr>
    </w:p>
    <w:p w:rsidR="00754F81" w:rsidRDefault="00E6200A" w:rsidP="00754F81">
      <w:pPr>
        <w:pStyle w:val="BodyText2"/>
      </w:pPr>
      <w:r>
        <w:t xml:space="preserve">Chapter 2 </w:t>
      </w:r>
    </w:p>
    <w:p w:rsidR="00754F81" w:rsidRDefault="00754F81" w:rsidP="00754F81">
      <w:pPr>
        <w:pStyle w:val="BodyText2"/>
      </w:pPr>
    </w:p>
    <w:p w:rsidR="00754F81" w:rsidRDefault="00E6200A" w:rsidP="00754F81">
      <w:pPr>
        <w:pStyle w:val="BodyText2"/>
      </w:pPr>
      <w:r>
        <w:t>INSIGNIA</w:t>
      </w:r>
      <w:r w:rsidR="00754F81">
        <w:t xml:space="preserve"> </w:t>
      </w:r>
    </w:p>
    <w:p w:rsidR="00754F81" w:rsidRDefault="00754F81" w:rsidP="00754F81">
      <w:pPr>
        <w:pStyle w:val="BodyText2"/>
      </w:pPr>
    </w:p>
    <w:p w:rsidR="00754F81" w:rsidRDefault="00754F81" w:rsidP="00754F81">
      <w:pPr>
        <w:pStyle w:val="BodyText2"/>
      </w:pPr>
    </w:p>
    <w:p w:rsidR="00754F81" w:rsidRDefault="00E6200A" w:rsidP="00754F81">
      <w:pPr>
        <w:pStyle w:val="BodyText2"/>
      </w:pPr>
      <w:r>
        <w:rPr>
          <w:b w:val="0"/>
        </w:rPr>
        <w:t>Official Name of Organization</w:t>
      </w:r>
    </w:p>
    <w:p w:rsidR="00754F81" w:rsidRDefault="00754F81" w:rsidP="00754F81">
      <w:pPr>
        <w:pStyle w:val="BodyText2"/>
      </w:pPr>
    </w:p>
    <w:p w:rsidR="00754F81" w:rsidRDefault="00754F81" w:rsidP="00754F81">
      <w:pPr>
        <w:ind w:left="3600" w:hanging="720"/>
        <w:rPr>
          <w:rFonts w:ascii="Arial" w:hAnsi="Arial"/>
          <w:sz w:val="20"/>
        </w:rPr>
      </w:pPr>
      <w:r>
        <w:rPr>
          <w:rFonts w:ascii="Arial" w:hAnsi="Arial"/>
          <w:sz w:val="20"/>
        </w:rPr>
        <w:tab/>
      </w:r>
    </w:p>
    <w:p w:rsidR="00E6200A" w:rsidRDefault="00E6200A" w:rsidP="00E6200A">
      <w:pPr>
        <w:tabs>
          <w:tab w:val="left" w:pos="0"/>
          <w:tab w:val="left" w:pos="3399"/>
          <w:tab w:val="left" w:pos="4399"/>
        </w:tabs>
        <w:rPr>
          <w:rFonts w:ascii="Arial" w:hAnsi="Arial"/>
          <w:sz w:val="20"/>
        </w:rPr>
      </w:pPr>
    </w:p>
    <w:p w:rsidR="00E6200A" w:rsidRPr="00E6200A" w:rsidRDefault="00E6200A" w:rsidP="00E6200A">
      <w:pPr>
        <w:pStyle w:val="ListParagraph"/>
        <w:numPr>
          <w:ilvl w:val="0"/>
          <w:numId w:val="17"/>
        </w:numPr>
        <w:tabs>
          <w:tab w:val="left" w:pos="0"/>
          <w:tab w:val="left" w:pos="3399"/>
          <w:tab w:val="left" w:pos="4399"/>
        </w:tabs>
        <w:rPr>
          <w:rFonts w:ascii="Arial" w:hAnsi="Arial"/>
          <w:sz w:val="20"/>
        </w:rPr>
      </w:pPr>
      <w:r w:rsidRPr="00E6200A">
        <w:rPr>
          <w:rFonts w:ascii="Arial" w:hAnsi="Arial"/>
          <w:sz w:val="20"/>
        </w:rPr>
        <w:t xml:space="preserve">The official name of our State Association shall be: North Dakota </w:t>
      </w:r>
      <w:r>
        <w:rPr>
          <w:rFonts w:ascii="Arial" w:hAnsi="Arial"/>
          <w:sz w:val="20"/>
        </w:rPr>
        <w:t xml:space="preserve">Dietary Managers Association          (dba: North Dakota Association of Foodservice and Nutrition Professionals. </w:t>
      </w:r>
      <w:r w:rsidRPr="00E6200A">
        <w:rPr>
          <w:rFonts w:ascii="Arial" w:hAnsi="Arial"/>
          <w:sz w:val="20"/>
        </w:rPr>
        <w:t>Hereafter designated by ND ANFP</w:t>
      </w:r>
      <w:r>
        <w:rPr>
          <w:rFonts w:ascii="Arial" w:hAnsi="Arial"/>
          <w:sz w:val="20"/>
        </w:rPr>
        <w:t xml:space="preserve">.) </w:t>
      </w:r>
    </w:p>
    <w:p w:rsidR="00754F81" w:rsidRDefault="00754F81" w:rsidP="00754F81">
      <w:pPr>
        <w:rPr>
          <w:rFonts w:ascii="Arial" w:hAnsi="Arial"/>
          <w:sz w:val="20"/>
        </w:rPr>
      </w:pPr>
      <w:r>
        <w:rPr>
          <w:rFonts w:ascii="Arial" w:hAnsi="Arial"/>
          <w:sz w:val="20"/>
        </w:rPr>
        <w:t xml:space="preserve">    </w:t>
      </w: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pStyle w:val="t2"/>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Pr="00283E58" w:rsidRDefault="00754F81" w:rsidP="00754F81">
      <w:pPr>
        <w:rPr>
          <w:rFonts w:ascii="Arial" w:hAnsi="Arial"/>
          <w:sz w:val="20"/>
        </w:rPr>
      </w:pPr>
      <w:r w:rsidRPr="00283E58">
        <w:rPr>
          <w:rFonts w:ascii="Arial" w:hAnsi="Arial"/>
          <w:sz w:val="20"/>
        </w:rPr>
        <w:t xml:space="preserve">Effective Date:  1/26/17 </w:t>
      </w:r>
    </w:p>
    <w:p w:rsidR="00754F81" w:rsidRPr="00283E58" w:rsidRDefault="00754F81" w:rsidP="00754F81">
      <w:pPr>
        <w:rPr>
          <w:rFonts w:ascii="Arial" w:hAnsi="Arial"/>
          <w:sz w:val="20"/>
        </w:rPr>
      </w:pPr>
    </w:p>
    <w:p w:rsidR="00754F81" w:rsidRPr="00283E58" w:rsidRDefault="00754F81" w:rsidP="00754F81">
      <w:pPr>
        <w:rPr>
          <w:rFonts w:ascii="Arial" w:hAnsi="Arial"/>
          <w:sz w:val="20"/>
        </w:rPr>
      </w:pPr>
      <w:r w:rsidRPr="00283E58">
        <w:rPr>
          <w:rFonts w:ascii="Arial" w:hAnsi="Arial"/>
          <w:sz w:val="20"/>
        </w:rPr>
        <w:t xml:space="preserve">Revision Date: </w:t>
      </w:r>
    </w:p>
    <w:p w:rsidR="00754F81" w:rsidRDefault="00754F81" w:rsidP="00754F81">
      <w:pPr>
        <w:rPr>
          <w:rFonts w:ascii="Arial" w:hAnsi="Arial"/>
          <w:sz w:val="20"/>
        </w:rPr>
      </w:pPr>
    </w:p>
    <w:p w:rsidR="00754F81" w:rsidRDefault="00754F81" w:rsidP="00986988">
      <w:pPr>
        <w:jc w:val="right"/>
        <w:rPr>
          <w:rFonts w:ascii="Arial" w:hAnsi="Arial"/>
          <w:sz w:val="20"/>
        </w:rPr>
      </w:pPr>
    </w:p>
    <w:p w:rsidR="00754F81" w:rsidRDefault="00754F81" w:rsidP="00986988">
      <w:pPr>
        <w:jc w:val="right"/>
        <w:rPr>
          <w:rFonts w:ascii="Arial" w:hAnsi="Arial"/>
          <w:sz w:val="20"/>
        </w:rPr>
      </w:pPr>
    </w:p>
    <w:p w:rsidR="00754F81" w:rsidRDefault="00754F81" w:rsidP="00754F81">
      <w:pPr>
        <w:pStyle w:val="BodyText2"/>
      </w:pPr>
      <w:r>
        <w:t xml:space="preserve">Chapter </w:t>
      </w:r>
      <w:r w:rsidR="00E6200A">
        <w:t>2</w:t>
      </w:r>
      <w:r>
        <w:t xml:space="preserve"> </w:t>
      </w:r>
    </w:p>
    <w:p w:rsidR="00754F81" w:rsidRDefault="00754F81" w:rsidP="00754F81">
      <w:pPr>
        <w:pStyle w:val="BodyText2"/>
      </w:pPr>
    </w:p>
    <w:p w:rsidR="00754F81" w:rsidRDefault="00E6200A" w:rsidP="00754F81">
      <w:pPr>
        <w:pStyle w:val="BodyText2"/>
      </w:pPr>
      <w:r>
        <w:t xml:space="preserve">INSIGNIA </w:t>
      </w:r>
    </w:p>
    <w:p w:rsidR="00754F81" w:rsidRDefault="00754F81" w:rsidP="00754F81">
      <w:pPr>
        <w:pStyle w:val="BodyText2"/>
      </w:pPr>
    </w:p>
    <w:p w:rsidR="00754F81" w:rsidRDefault="00754F81" w:rsidP="00754F81">
      <w:pPr>
        <w:pStyle w:val="BodyText2"/>
      </w:pPr>
    </w:p>
    <w:p w:rsidR="00754F81" w:rsidRDefault="009E5BE7" w:rsidP="00754F81">
      <w:pPr>
        <w:pStyle w:val="BodyText2"/>
      </w:pPr>
      <w:r>
        <w:rPr>
          <w:b w:val="0"/>
        </w:rPr>
        <w:t>Name of Newsletter</w:t>
      </w:r>
    </w:p>
    <w:p w:rsidR="00754F81" w:rsidRDefault="00754F81" w:rsidP="00754F81">
      <w:pPr>
        <w:pStyle w:val="BodyText2"/>
      </w:pPr>
    </w:p>
    <w:p w:rsidR="00754F81" w:rsidRDefault="00754F81" w:rsidP="00754F81">
      <w:pPr>
        <w:pStyle w:val="BodyText2"/>
      </w:pPr>
    </w:p>
    <w:p w:rsidR="009E5BE7" w:rsidRPr="009E5BE7" w:rsidRDefault="009E5BE7" w:rsidP="009E5BE7">
      <w:pPr>
        <w:pStyle w:val="ListParagraph"/>
        <w:numPr>
          <w:ilvl w:val="0"/>
          <w:numId w:val="17"/>
        </w:numPr>
        <w:rPr>
          <w:rFonts w:ascii="Arial" w:hAnsi="Arial"/>
          <w:sz w:val="20"/>
        </w:rPr>
      </w:pPr>
      <w:r w:rsidRPr="009E5BE7">
        <w:rPr>
          <w:rFonts w:ascii="Arial" w:hAnsi="Arial"/>
          <w:sz w:val="20"/>
        </w:rPr>
        <w:t xml:space="preserve">The official name of all </w:t>
      </w:r>
      <w:r>
        <w:rPr>
          <w:rFonts w:ascii="Arial" w:hAnsi="Arial"/>
          <w:sz w:val="20"/>
        </w:rPr>
        <w:t xml:space="preserve">ND </w:t>
      </w:r>
      <w:r w:rsidRPr="009E5BE7">
        <w:rPr>
          <w:rFonts w:ascii="Arial" w:hAnsi="Arial"/>
          <w:sz w:val="20"/>
        </w:rPr>
        <w:t>ANFP News</w:t>
      </w:r>
      <w:r>
        <w:rPr>
          <w:rFonts w:ascii="Arial" w:hAnsi="Arial"/>
          <w:sz w:val="20"/>
        </w:rPr>
        <w:t xml:space="preserve">letters and Flyers shall be Prairie Breezes. </w:t>
      </w:r>
    </w:p>
    <w:p w:rsidR="00754F81" w:rsidRDefault="00754F81" w:rsidP="00754F81">
      <w:pPr>
        <w:rPr>
          <w:rFonts w:ascii="Arial" w:hAnsi="Arial"/>
          <w:sz w:val="20"/>
        </w:rPr>
      </w:pPr>
      <w:r>
        <w:rPr>
          <w:rFonts w:ascii="Arial" w:hAnsi="Arial"/>
          <w:sz w:val="20"/>
        </w:rPr>
        <w:t xml:space="preserve">    </w:t>
      </w: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pStyle w:val="t2"/>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Pr="00283E58" w:rsidRDefault="00754F81" w:rsidP="00754F81">
      <w:pPr>
        <w:rPr>
          <w:rFonts w:ascii="Arial" w:hAnsi="Arial"/>
          <w:sz w:val="20"/>
        </w:rPr>
      </w:pPr>
      <w:r w:rsidRPr="00283E58">
        <w:rPr>
          <w:rFonts w:ascii="Arial" w:hAnsi="Arial"/>
          <w:sz w:val="20"/>
        </w:rPr>
        <w:t xml:space="preserve">Effective Date:  1/26/17 </w:t>
      </w:r>
    </w:p>
    <w:p w:rsidR="00754F81" w:rsidRPr="00283E58" w:rsidRDefault="00754F81" w:rsidP="00754F81">
      <w:pPr>
        <w:rPr>
          <w:rFonts w:ascii="Arial" w:hAnsi="Arial"/>
          <w:sz w:val="20"/>
        </w:rPr>
      </w:pPr>
    </w:p>
    <w:p w:rsidR="00754F81" w:rsidRPr="00283E58" w:rsidRDefault="00754F81" w:rsidP="00754F81">
      <w:pPr>
        <w:rPr>
          <w:rFonts w:ascii="Arial" w:hAnsi="Arial"/>
          <w:sz w:val="20"/>
        </w:rPr>
      </w:pPr>
      <w:r w:rsidRPr="00283E58">
        <w:rPr>
          <w:rFonts w:ascii="Arial" w:hAnsi="Arial"/>
          <w:sz w:val="20"/>
        </w:rPr>
        <w:t xml:space="preserve">Revision Date: </w:t>
      </w:r>
    </w:p>
    <w:p w:rsidR="00754F81" w:rsidRDefault="00754F81" w:rsidP="00754F81">
      <w:pPr>
        <w:rPr>
          <w:rFonts w:ascii="Arial" w:hAnsi="Arial"/>
          <w:sz w:val="20"/>
        </w:rPr>
      </w:pPr>
    </w:p>
    <w:p w:rsidR="00754F81" w:rsidRDefault="00754F81" w:rsidP="00986988">
      <w:pPr>
        <w:jc w:val="right"/>
        <w:rPr>
          <w:rFonts w:ascii="Arial" w:hAnsi="Arial"/>
          <w:sz w:val="20"/>
        </w:rPr>
      </w:pPr>
    </w:p>
    <w:p w:rsidR="00754F81" w:rsidRDefault="00754F81" w:rsidP="00986988">
      <w:pPr>
        <w:jc w:val="right"/>
        <w:rPr>
          <w:rFonts w:ascii="Arial" w:hAnsi="Arial"/>
          <w:sz w:val="20"/>
        </w:rPr>
      </w:pPr>
    </w:p>
    <w:p w:rsidR="00740FE9" w:rsidRDefault="00740FE9" w:rsidP="00754F81">
      <w:pPr>
        <w:pStyle w:val="BodyText2"/>
      </w:pPr>
    </w:p>
    <w:p w:rsidR="00754F81" w:rsidRDefault="009E5BE7" w:rsidP="00754F81">
      <w:pPr>
        <w:pStyle w:val="BodyText2"/>
      </w:pPr>
      <w:r>
        <w:lastRenderedPageBreak/>
        <w:t>Chapter 2</w:t>
      </w:r>
    </w:p>
    <w:p w:rsidR="00754F81" w:rsidRDefault="00754F81" w:rsidP="00754F81">
      <w:pPr>
        <w:pStyle w:val="BodyText2"/>
      </w:pPr>
    </w:p>
    <w:p w:rsidR="009E5BE7" w:rsidRDefault="009E5BE7" w:rsidP="00754F81">
      <w:pPr>
        <w:pStyle w:val="BodyText2"/>
      </w:pPr>
      <w:r>
        <w:t>INSIGNIA</w:t>
      </w:r>
      <w:r w:rsidR="00754F81">
        <w:t xml:space="preserve"> </w:t>
      </w:r>
    </w:p>
    <w:p w:rsidR="009E5BE7" w:rsidRDefault="009E5BE7" w:rsidP="00754F81">
      <w:pPr>
        <w:pStyle w:val="BodyText2"/>
      </w:pPr>
    </w:p>
    <w:p w:rsidR="00754F81" w:rsidRDefault="009E5BE7" w:rsidP="00754F81">
      <w:pPr>
        <w:pStyle w:val="BodyText2"/>
      </w:pPr>
      <w:r>
        <w:rPr>
          <w:b w:val="0"/>
        </w:rPr>
        <w:t xml:space="preserve">Defacement of the ANFP logo/pin </w:t>
      </w:r>
    </w:p>
    <w:p w:rsidR="00754F81" w:rsidRDefault="00754F81" w:rsidP="00754F81">
      <w:pPr>
        <w:pStyle w:val="BodyText2"/>
      </w:pPr>
    </w:p>
    <w:p w:rsidR="009E5BE7" w:rsidRDefault="009E5BE7" w:rsidP="00754F81">
      <w:pPr>
        <w:pStyle w:val="BodyText2"/>
      </w:pPr>
    </w:p>
    <w:p w:rsidR="00754F81" w:rsidRDefault="00754F81" w:rsidP="00754F81">
      <w:pPr>
        <w:ind w:left="3600" w:hanging="720"/>
        <w:rPr>
          <w:rFonts w:ascii="Arial" w:hAnsi="Arial"/>
          <w:sz w:val="20"/>
        </w:rPr>
      </w:pPr>
      <w:r>
        <w:rPr>
          <w:rFonts w:ascii="Arial" w:hAnsi="Arial"/>
          <w:sz w:val="20"/>
        </w:rPr>
        <w:tab/>
      </w:r>
    </w:p>
    <w:p w:rsidR="00754F81" w:rsidRPr="009E5BE7" w:rsidRDefault="009E5BE7" w:rsidP="009E5BE7">
      <w:pPr>
        <w:pStyle w:val="ListParagraph"/>
        <w:numPr>
          <w:ilvl w:val="0"/>
          <w:numId w:val="17"/>
        </w:numPr>
        <w:rPr>
          <w:rFonts w:ascii="Arial" w:hAnsi="Arial"/>
          <w:sz w:val="20"/>
        </w:rPr>
      </w:pPr>
      <w:r w:rsidRPr="009E5BE7">
        <w:rPr>
          <w:rFonts w:ascii="Arial" w:hAnsi="Arial"/>
          <w:sz w:val="20"/>
        </w:rPr>
        <w:t xml:space="preserve">Any use of the ANFP logo must be pre-approved by the ANFP national office.  The ANFP logo may not be defaced or misrepresented by the </w:t>
      </w:r>
      <w:r>
        <w:rPr>
          <w:rFonts w:ascii="Arial" w:hAnsi="Arial"/>
          <w:sz w:val="20"/>
        </w:rPr>
        <w:t xml:space="preserve">ND </w:t>
      </w:r>
      <w:r w:rsidRPr="009E5BE7">
        <w:rPr>
          <w:rFonts w:ascii="Arial" w:hAnsi="Arial"/>
          <w:sz w:val="20"/>
        </w:rPr>
        <w:t xml:space="preserve">ANFP.  </w:t>
      </w:r>
      <w:r w:rsidR="00754F81" w:rsidRPr="009E5BE7">
        <w:rPr>
          <w:rFonts w:ascii="Arial" w:hAnsi="Arial"/>
          <w:sz w:val="20"/>
        </w:rPr>
        <w:t xml:space="preserve">    </w:t>
      </w: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pStyle w:val="t2"/>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Pr="00283E58" w:rsidRDefault="00754F81" w:rsidP="00754F81">
      <w:pPr>
        <w:rPr>
          <w:rFonts w:ascii="Arial" w:hAnsi="Arial"/>
          <w:sz w:val="20"/>
        </w:rPr>
      </w:pPr>
      <w:r w:rsidRPr="00283E58">
        <w:rPr>
          <w:rFonts w:ascii="Arial" w:hAnsi="Arial"/>
          <w:sz w:val="20"/>
        </w:rPr>
        <w:t xml:space="preserve">Effective Date:  1/26/17 </w:t>
      </w:r>
    </w:p>
    <w:p w:rsidR="00754F81" w:rsidRPr="00283E58" w:rsidRDefault="00754F81" w:rsidP="00754F81">
      <w:pPr>
        <w:rPr>
          <w:rFonts w:ascii="Arial" w:hAnsi="Arial"/>
          <w:sz w:val="20"/>
        </w:rPr>
      </w:pPr>
    </w:p>
    <w:p w:rsidR="00754F81" w:rsidRPr="00283E58" w:rsidRDefault="00754F81" w:rsidP="00754F81">
      <w:pPr>
        <w:rPr>
          <w:rFonts w:ascii="Arial" w:hAnsi="Arial"/>
          <w:sz w:val="20"/>
        </w:rPr>
      </w:pPr>
      <w:r w:rsidRPr="00283E58">
        <w:rPr>
          <w:rFonts w:ascii="Arial" w:hAnsi="Arial"/>
          <w:sz w:val="20"/>
        </w:rPr>
        <w:t xml:space="preserve">Revision Date: </w:t>
      </w:r>
    </w:p>
    <w:p w:rsidR="00754F81" w:rsidRDefault="00754F81" w:rsidP="00754F81">
      <w:pPr>
        <w:rPr>
          <w:rFonts w:ascii="Arial" w:hAnsi="Arial"/>
          <w:sz w:val="20"/>
        </w:rPr>
      </w:pPr>
    </w:p>
    <w:p w:rsidR="00754F81" w:rsidRDefault="00754F81" w:rsidP="00986988">
      <w:pPr>
        <w:jc w:val="right"/>
        <w:rPr>
          <w:rFonts w:ascii="Arial" w:hAnsi="Arial"/>
          <w:sz w:val="20"/>
        </w:rPr>
      </w:pPr>
    </w:p>
    <w:p w:rsidR="00754F81" w:rsidRDefault="00754F81" w:rsidP="00986988">
      <w:pPr>
        <w:jc w:val="right"/>
        <w:rPr>
          <w:rFonts w:ascii="Arial" w:hAnsi="Arial"/>
          <w:sz w:val="20"/>
        </w:rPr>
      </w:pPr>
    </w:p>
    <w:p w:rsidR="009E5BE7" w:rsidRDefault="009E5BE7" w:rsidP="00986988">
      <w:pPr>
        <w:jc w:val="right"/>
        <w:rPr>
          <w:rFonts w:ascii="Arial" w:hAnsi="Arial"/>
          <w:sz w:val="20"/>
        </w:rPr>
      </w:pPr>
    </w:p>
    <w:p w:rsidR="009E5BE7" w:rsidRDefault="009E5BE7" w:rsidP="00986988">
      <w:pPr>
        <w:jc w:val="right"/>
        <w:rPr>
          <w:rFonts w:ascii="Arial" w:hAnsi="Arial"/>
          <w:sz w:val="20"/>
        </w:rPr>
      </w:pPr>
    </w:p>
    <w:p w:rsidR="00754F81" w:rsidRDefault="009E5BE7" w:rsidP="00754F81">
      <w:pPr>
        <w:pStyle w:val="BodyText2"/>
      </w:pPr>
      <w:r>
        <w:lastRenderedPageBreak/>
        <w:t>Chapter 2</w:t>
      </w:r>
    </w:p>
    <w:p w:rsidR="00754F81" w:rsidRDefault="00754F81" w:rsidP="00754F81">
      <w:pPr>
        <w:pStyle w:val="BodyText2"/>
      </w:pPr>
    </w:p>
    <w:p w:rsidR="00754F81" w:rsidRDefault="009E5BE7" w:rsidP="00754F81">
      <w:pPr>
        <w:pStyle w:val="BodyText2"/>
      </w:pPr>
      <w:r>
        <w:t>INSIGNIA</w:t>
      </w:r>
      <w:r w:rsidR="00754F81">
        <w:t xml:space="preserve"> </w:t>
      </w:r>
    </w:p>
    <w:p w:rsidR="00754F81" w:rsidRDefault="00754F81" w:rsidP="00754F81">
      <w:pPr>
        <w:pStyle w:val="BodyText2"/>
      </w:pPr>
    </w:p>
    <w:p w:rsidR="00754F81" w:rsidRDefault="00754F81" w:rsidP="00754F81">
      <w:pPr>
        <w:pStyle w:val="BodyText2"/>
      </w:pPr>
    </w:p>
    <w:p w:rsidR="00754F81" w:rsidRDefault="009E5BE7" w:rsidP="00754F81">
      <w:pPr>
        <w:pStyle w:val="BodyText2"/>
      </w:pPr>
      <w:r>
        <w:rPr>
          <w:b w:val="0"/>
        </w:rPr>
        <w:t>State Merchandise</w:t>
      </w:r>
    </w:p>
    <w:p w:rsidR="00754F81" w:rsidRDefault="00754F81" w:rsidP="00754F81">
      <w:pPr>
        <w:pStyle w:val="BodyText2"/>
      </w:pPr>
    </w:p>
    <w:p w:rsidR="00754F81" w:rsidRDefault="00754F81" w:rsidP="00754F81">
      <w:pPr>
        <w:ind w:left="3600" w:hanging="720"/>
        <w:rPr>
          <w:rFonts w:ascii="Arial" w:hAnsi="Arial"/>
          <w:sz w:val="20"/>
        </w:rPr>
      </w:pPr>
      <w:r>
        <w:rPr>
          <w:rFonts w:ascii="Arial" w:hAnsi="Arial"/>
          <w:sz w:val="20"/>
        </w:rPr>
        <w:tab/>
      </w:r>
    </w:p>
    <w:p w:rsidR="009E5BE7" w:rsidRPr="009E5BE7" w:rsidRDefault="009E5BE7" w:rsidP="009E5BE7">
      <w:pPr>
        <w:pStyle w:val="BodyTextIndent3"/>
        <w:numPr>
          <w:ilvl w:val="0"/>
          <w:numId w:val="17"/>
        </w:numPr>
      </w:pPr>
      <w:r>
        <w:t xml:space="preserve">ND ANFP may sell merchandise and have fund raising only if authorized by and under the guidelines of the National Office of Association of Nutrition and Foodservice Professional. </w:t>
      </w: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pStyle w:val="t2"/>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0640B6" w:rsidRDefault="000640B6" w:rsidP="00754F81">
      <w:pPr>
        <w:rPr>
          <w:rFonts w:ascii="Arial" w:hAnsi="Arial"/>
        </w:rPr>
      </w:pPr>
    </w:p>
    <w:p w:rsidR="000640B6" w:rsidRDefault="000640B6"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Pr="00283E58" w:rsidRDefault="00754F81" w:rsidP="00754F81">
      <w:pPr>
        <w:rPr>
          <w:rFonts w:ascii="Arial" w:hAnsi="Arial"/>
          <w:sz w:val="20"/>
        </w:rPr>
      </w:pPr>
      <w:r w:rsidRPr="00283E58">
        <w:rPr>
          <w:rFonts w:ascii="Arial" w:hAnsi="Arial"/>
          <w:sz w:val="20"/>
        </w:rPr>
        <w:t xml:space="preserve">Effective Date:  1/26/17 </w:t>
      </w:r>
    </w:p>
    <w:p w:rsidR="00754F81" w:rsidRPr="00283E58" w:rsidRDefault="00754F81" w:rsidP="00754F81">
      <w:pPr>
        <w:rPr>
          <w:rFonts w:ascii="Arial" w:hAnsi="Arial"/>
          <w:sz w:val="20"/>
        </w:rPr>
      </w:pPr>
    </w:p>
    <w:p w:rsidR="00754F81" w:rsidRPr="00283E58" w:rsidRDefault="00754F81" w:rsidP="00754F81">
      <w:pPr>
        <w:rPr>
          <w:rFonts w:ascii="Arial" w:hAnsi="Arial"/>
          <w:sz w:val="20"/>
        </w:rPr>
      </w:pPr>
      <w:r w:rsidRPr="00283E58">
        <w:rPr>
          <w:rFonts w:ascii="Arial" w:hAnsi="Arial"/>
          <w:sz w:val="20"/>
        </w:rPr>
        <w:t xml:space="preserve">Revision Date: </w:t>
      </w:r>
    </w:p>
    <w:p w:rsidR="00754F81" w:rsidRDefault="00754F81" w:rsidP="00754F81">
      <w:pPr>
        <w:rPr>
          <w:rFonts w:ascii="Arial" w:hAnsi="Arial"/>
          <w:sz w:val="20"/>
        </w:rPr>
      </w:pPr>
    </w:p>
    <w:p w:rsidR="00754F81" w:rsidRDefault="00754F81" w:rsidP="00986988">
      <w:pPr>
        <w:jc w:val="right"/>
        <w:rPr>
          <w:rFonts w:ascii="Arial" w:hAnsi="Arial"/>
          <w:sz w:val="20"/>
        </w:rPr>
      </w:pPr>
    </w:p>
    <w:p w:rsidR="00754F81" w:rsidRDefault="00754F81" w:rsidP="00986988">
      <w:pPr>
        <w:jc w:val="right"/>
        <w:rPr>
          <w:rFonts w:ascii="Arial" w:hAnsi="Arial"/>
          <w:sz w:val="20"/>
        </w:rPr>
      </w:pPr>
    </w:p>
    <w:p w:rsidR="00754F81" w:rsidRDefault="000640B6" w:rsidP="00754F81">
      <w:pPr>
        <w:pStyle w:val="BodyText2"/>
      </w:pPr>
      <w:r>
        <w:lastRenderedPageBreak/>
        <w:t>Chapter 3</w:t>
      </w:r>
    </w:p>
    <w:p w:rsidR="000640B6" w:rsidRDefault="000640B6" w:rsidP="00754F81">
      <w:pPr>
        <w:pStyle w:val="BodyText2"/>
      </w:pPr>
    </w:p>
    <w:p w:rsidR="00754F81" w:rsidRDefault="000640B6" w:rsidP="00754F81">
      <w:pPr>
        <w:pStyle w:val="BodyText2"/>
      </w:pPr>
      <w:r>
        <w:t xml:space="preserve">MEMBERSHIP </w:t>
      </w:r>
    </w:p>
    <w:p w:rsidR="00754F81" w:rsidRDefault="00754F81" w:rsidP="00754F81">
      <w:pPr>
        <w:pStyle w:val="BodyText2"/>
      </w:pPr>
    </w:p>
    <w:p w:rsidR="00754F81" w:rsidRDefault="00754F81" w:rsidP="00754F81">
      <w:pPr>
        <w:pStyle w:val="BodyText2"/>
      </w:pPr>
    </w:p>
    <w:p w:rsidR="00754F81" w:rsidRDefault="000640B6" w:rsidP="00754F81">
      <w:pPr>
        <w:pStyle w:val="BodyText2"/>
      </w:pPr>
      <w:r>
        <w:rPr>
          <w:b w:val="0"/>
        </w:rPr>
        <w:t>Criteria</w:t>
      </w:r>
    </w:p>
    <w:p w:rsidR="00754F81" w:rsidRDefault="00754F81" w:rsidP="00754F81">
      <w:pPr>
        <w:pStyle w:val="BodyText2"/>
      </w:pPr>
    </w:p>
    <w:p w:rsidR="00754F81" w:rsidRDefault="00754F81" w:rsidP="00754F81">
      <w:pPr>
        <w:ind w:left="3600" w:hanging="720"/>
        <w:rPr>
          <w:rFonts w:ascii="Arial" w:hAnsi="Arial"/>
          <w:sz w:val="20"/>
        </w:rPr>
      </w:pPr>
      <w:r>
        <w:rPr>
          <w:rFonts w:ascii="Arial" w:hAnsi="Arial"/>
          <w:sz w:val="20"/>
        </w:rPr>
        <w:tab/>
      </w:r>
    </w:p>
    <w:p w:rsidR="000640B6" w:rsidRDefault="000640B6" w:rsidP="00754F81">
      <w:pPr>
        <w:ind w:left="3600" w:hanging="720"/>
        <w:rPr>
          <w:rFonts w:ascii="Arial" w:hAnsi="Arial"/>
          <w:sz w:val="20"/>
        </w:rPr>
      </w:pPr>
    </w:p>
    <w:p w:rsidR="000640B6" w:rsidRDefault="000640B6" w:rsidP="00754F81">
      <w:pPr>
        <w:ind w:left="3600" w:hanging="720"/>
        <w:rPr>
          <w:rFonts w:ascii="Arial" w:hAnsi="Arial"/>
          <w:sz w:val="20"/>
        </w:rPr>
      </w:pPr>
    </w:p>
    <w:p w:rsidR="000640B6" w:rsidRPr="000640B6" w:rsidRDefault="000640B6" w:rsidP="000640B6">
      <w:pPr>
        <w:pStyle w:val="ListParagraph"/>
        <w:numPr>
          <w:ilvl w:val="0"/>
          <w:numId w:val="17"/>
        </w:numPr>
        <w:rPr>
          <w:rFonts w:ascii="Arial" w:hAnsi="Arial"/>
          <w:sz w:val="20"/>
        </w:rPr>
      </w:pPr>
      <w:r w:rsidRPr="000640B6">
        <w:rPr>
          <w:rFonts w:ascii="Arial" w:hAnsi="Arial"/>
          <w:sz w:val="20"/>
        </w:rPr>
        <w:t>Membership in the ND ANFP shall be limited to members in good standing of the National Association of Nutrition &amp; Foodservice Professionals</w:t>
      </w:r>
      <w:r>
        <w:rPr>
          <w:rFonts w:ascii="Arial" w:hAnsi="Arial"/>
          <w:sz w:val="20"/>
        </w:rPr>
        <w:t xml:space="preserve">, who have selected North Dakota as their Primary Chapter (either residing or working in the state). </w:t>
      </w: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pStyle w:val="t2"/>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0640B6" w:rsidRDefault="000640B6" w:rsidP="00754F81">
      <w:pPr>
        <w:rPr>
          <w:rFonts w:ascii="Arial" w:hAnsi="Arial"/>
        </w:rPr>
      </w:pPr>
    </w:p>
    <w:p w:rsidR="000640B6" w:rsidRDefault="000640B6" w:rsidP="00754F81">
      <w:pPr>
        <w:rPr>
          <w:rFonts w:ascii="Arial" w:hAnsi="Arial"/>
        </w:rPr>
      </w:pPr>
    </w:p>
    <w:p w:rsidR="000640B6" w:rsidRDefault="000640B6" w:rsidP="00754F81">
      <w:pPr>
        <w:rPr>
          <w:rFonts w:ascii="Arial" w:hAnsi="Arial"/>
        </w:rPr>
      </w:pPr>
    </w:p>
    <w:p w:rsidR="000640B6" w:rsidRDefault="000640B6" w:rsidP="00754F81">
      <w:pPr>
        <w:rPr>
          <w:rFonts w:ascii="Arial" w:hAnsi="Arial"/>
        </w:rPr>
      </w:pPr>
    </w:p>
    <w:p w:rsidR="000640B6" w:rsidRDefault="000640B6" w:rsidP="00754F81">
      <w:pPr>
        <w:rPr>
          <w:rFonts w:ascii="Arial" w:hAnsi="Arial"/>
        </w:rPr>
      </w:pPr>
    </w:p>
    <w:p w:rsidR="000640B6" w:rsidRDefault="000640B6"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Pr="00283E58" w:rsidRDefault="00754F81" w:rsidP="00754F81">
      <w:pPr>
        <w:rPr>
          <w:rFonts w:ascii="Arial" w:hAnsi="Arial"/>
          <w:sz w:val="20"/>
        </w:rPr>
      </w:pPr>
      <w:r>
        <w:rPr>
          <w:rFonts w:ascii="Arial" w:hAnsi="Arial"/>
          <w:sz w:val="20"/>
        </w:rPr>
        <w:t>Ef</w:t>
      </w:r>
      <w:r w:rsidRPr="00283E58">
        <w:rPr>
          <w:rFonts w:ascii="Arial" w:hAnsi="Arial"/>
          <w:sz w:val="20"/>
        </w:rPr>
        <w:t xml:space="preserve">fective Date:  1/26/17 </w:t>
      </w:r>
    </w:p>
    <w:p w:rsidR="00754F81" w:rsidRPr="00283E58" w:rsidRDefault="00754F81" w:rsidP="00754F81">
      <w:pPr>
        <w:rPr>
          <w:rFonts w:ascii="Arial" w:hAnsi="Arial"/>
          <w:sz w:val="20"/>
        </w:rPr>
      </w:pPr>
    </w:p>
    <w:p w:rsidR="00754F81" w:rsidRPr="00283E58" w:rsidRDefault="00754F81" w:rsidP="00754F81">
      <w:pPr>
        <w:rPr>
          <w:rFonts w:ascii="Arial" w:hAnsi="Arial"/>
          <w:sz w:val="20"/>
        </w:rPr>
      </w:pPr>
      <w:r w:rsidRPr="00283E58">
        <w:rPr>
          <w:rFonts w:ascii="Arial" w:hAnsi="Arial"/>
          <w:sz w:val="20"/>
        </w:rPr>
        <w:t xml:space="preserve">Revision Date: </w:t>
      </w:r>
    </w:p>
    <w:p w:rsidR="00754F81" w:rsidRDefault="00754F81" w:rsidP="00754F81">
      <w:pPr>
        <w:rPr>
          <w:rFonts w:ascii="Arial" w:hAnsi="Arial"/>
          <w:sz w:val="20"/>
        </w:rPr>
      </w:pPr>
    </w:p>
    <w:p w:rsidR="00754F81" w:rsidRDefault="000640B6" w:rsidP="00754F81">
      <w:pPr>
        <w:pStyle w:val="BodyText2"/>
      </w:pPr>
      <w:r>
        <w:lastRenderedPageBreak/>
        <w:t xml:space="preserve">Chapter 3 </w:t>
      </w:r>
    </w:p>
    <w:p w:rsidR="00754F81" w:rsidRDefault="00754F81" w:rsidP="00754F81">
      <w:pPr>
        <w:pStyle w:val="BodyText2"/>
      </w:pPr>
    </w:p>
    <w:p w:rsidR="00754F81" w:rsidRDefault="000640B6" w:rsidP="00754F81">
      <w:pPr>
        <w:pStyle w:val="BodyText2"/>
      </w:pPr>
      <w:r>
        <w:t xml:space="preserve">MEMBERSHIP </w:t>
      </w:r>
      <w:r w:rsidR="00754F81">
        <w:t xml:space="preserve"> </w:t>
      </w:r>
    </w:p>
    <w:p w:rsidR="00754F81" w:rsidRDefault="00754F81" w:rsidP="00754F81">
      <w:pPr>
        <w:pStyle w:val="BodyText2"/>
      </w:pPr>
    </w:p>
    <w:p w:rsidR="00754F81" w:rsidRDefault="00754F81" w:rsidP="00754F81">
      <w:pPr>
        <w:pStyle w:val="BodyText2"/>
      </w:pPr>
    </w:p>
    <w:p w:rsidR="00754F81" w:rsidRDefault="000640B6" w:rsidP="00754F81">
      <w:pPr>
        <w:pStyle w:val="BodyText2"/>
      </w:pPr>
      <w:r>
        <w:rPr>
          <w:b w:val="0"/>
        </w:rPr>
        <w:t>Membership Lists</w:t>
      </w:r>
    </w:p>
    <w:p w:rsidR="00754F81" w:rsidRDefault="00754F81" w:rsidP="00754F81">
      <w:pPr>
        <w:pStyle w:val="BodyText2"/>
      </w:pPr>
    </w:p>
    <w:p w:rsidR="000640B6" w:rsidRDefault="000640B6" w:rsidP="00754F81">
      <w:pPr>
        <w:pStyle w:val="BodyText2"/>
      </w:pPr>
    </w:p>
    <w:p w:rsidR="000640B6" w:rsidRDefault="000640B6" w:rsidP="00754F81">
      <w:pPr>
        <w:pStyle w:val="BodyText2"/>
      </w:pPr>
    </w:p>
    <w:p w:rsidR="000640B6" w:rsidRDefault="000640B6" w:rsidP="000640B6">
      <w:pPr>
        <w:rPr>
          <w:rFonts w:ascii="Arial" w:hAnsi="Arial"/>
          <w:sz w:val="20"/>
        </w:rPr>
      </w:pPr>
    </w:p>
    <w:p w:rsidR="000640B6" w:rsidRPr="000640B6" w:rsidRDefault="000640B6" w:rsidP="000640B6">
      <w:pPr>
        <w:pStyle w:val="ListParagraph"/>
        <w:numPr>
          <w:ilvl w:val="0"/>
          <w:numId w:val="17"/>
        </w:numPr>
        <w:rPr>
          <w:rFonts w:ascii="Arial" w:hAnsi="Arial"/>
          <w:sz w:val="20"/>
        </w:rPr>
      </w:pPr>
      <w:r w:rsidRPr="000640B6">
        <w:rPr>
          <w:rFonts w:ascii="Arial" w:hAnsi="Arial"/>
          <w:sz w:val="20"/>
        </w:rPr>
        <w:t xml:space="preserve">National Association of Nutrition &amp; Foodservice Professionals will provide current membership lists </w:t>
      </w:r>
      <w:r>
        <w:rPr>
          <w:rFonts w:ascii="Arial" w:hAnsi="Arial"/>
          <w:sz w:val="20"/>
        </w:rPr>
        <w:t xml:space="preserve">via the Chapter Portal. </w:t>
      </w:r>
      <w:r w:rsidRPr="000640B6">
        <w:rPr>
          <w:rFonts w:ascii="Arial" w:hAnsi="Arial"/>
          <w:sz w:val="20"/>
        </w:rPr>
        <w:t xml:space="preserve"> These listings will be complete to include </w:t>
      </w:r>
      <w:r>
        <w:rPr>
          <w:rFonts w:ascii="Arial" w:hAnsi="Arial"/>
          <w:sz w:val="20"/>
        </w:rPr>
        <w:t xml:space="preserve">new students, new members, and canceled membership lists. </w:t>
      </w:r>
      <w:r w:rsidRPr="000640B6">
        <w:rPr>
          <w:rFonts w:ascii="Arial" w:hAnsi="Arial"/>
          <w:sz w:val="20"/>
        </w:rPr>
        <w:tab/>
      </w:r>
    </w:p>
    <w:p w:rsidR="000640B6" w:rsidRDefault="000640B6" w:rsidP="000640B6">
      <w:pPr>
        <w:ind w:left="3600" w:hanging="720"/>
        <w:rPr>
          <w:rFonts w:ascii="Arial" w:hAnsi="Arial"/>
          <w:sz w:val="20"/>
        </w:rPr>
      </w:pPr>
    </w:p>
    <w:p w:rsidR="000640B6" w:rsidRDefault="000640B6" w:rsidP="000640B6">
      <w:pPr>
        <w:rPr>
          <w:rFonts w:ascii="Arial" w:hAnsi="Arial"/>
          <w:sz w:val="20"/>
        </w:rPr>
      </w:pPr>
    </w:p>
    <w:p w:rsidR="003B435C" w:rsidRDefault="000640B6" w:rsidP="00754F81">
      <w:pPr>
        <w:pStyle w:val="ListParagraph"/>
        <w:numPr>
          <w:ilvl w:val="0"/>
          <w:numId w:val="17"/>
        </w:numPr>
        <w:rPr>
          <w:rFonts w:ascii="Arial" w:hAnsi="Arial"/>
          <w:sz w:val="20"/>
        </w:rPr>
      </w:pPr>
      <w:r>
        <w:rPr>
          <w:rFonts w:ascii="Arial" w:hAnsi="Arial"/>
          <w:sz w:val="20"/>
        </w:rPr>
        <w:t xml:space="preserve">Membership lists of ND </w:t>
      </w:r>
      <w:r w:rsidRPr="000640B6">
        <w:rPr>
          <w:rFonts w:ascii="Arial" w:hAnsi="Arial"/>
          <w:sz w:val="20"/>
        </w:rPr>
        <w:t>ANFP cannot be shared or copied for use by any other business, orga</w:t>
      </w:r>
      <w:r>
        <w:rPr>
          <w:rFonts w:ascii="Arial" w:hAnsi="Arial"/>
          <w:sz w:val="20"/>
        </w:rPr>
        <w:t xml:space="preserve">nization, or individual by any ND </w:t>
      </w:r>
      <w:r w:rsidR="003B435C">
        <w:rPr>
          <w:rFonts w:ascii="Arial" w:hAnsi="Arial"/>
          <w:sz w:val="20"/>
        </w:rPr>
        <w:t>ANFP state or district officer.</w:t>
      </w:r>
    </w:p>
    <w:p w:rsidR="003B435C" w:rsidRDefault="003B435C" w:rsidP="003B435C">
      <w:pPr>
        <w:rPr>
          <w:rFonts w:ascii="Arial" w:hAnsi="Arial"/>
          <w:sz w:val="20"/>
        </w:rPr>
      </w:pPr>
    </w:p>
    <w:p w:rsidR="003B435C" w:rsidRDefault="003B435C" w:rsidP="003B435C">
      <w:pPr>
        <w:rPr>
          <w:rFonts w:ascii="Arial" w:hAnsi="Arial"/>
          <w:sz w:val="20"/>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pStyle w:val="t2"/>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Pr="00283E58" w:rsidRDefault="00754F81" w:rsidP="00754F81">
      <w:pPr>
        <w:rPr>
          <w:rFonts w:ascii="Arial" w:hAnsi="Arial"/>
          <w:sz w:val="20"/>
        </w:rPr>
      </w:pPr>
      <w:r w:rsidRPr="00283E58">
        <w:rPr>
          <w:rFonts w:ascii="Arial" w:hAnsi="Arial"/>
          <w:sz w:val="20"/>
        </w:rPr>
        <w:t xml:space="preserve">Effective Date:  1/26/17 </w:t>
      </w:r>
    </w:p>
    <w:p w:rsidR="00754F81" w:rsidRPr="00283E58" w:rsidRDefault="00754F81" w:rsidP="00754F81">
      <w:pPr>
        <w:rPr>
          <w:rFonts w:ascii="Arial" w:hAnsi="Arial"/>
          <w:sz w:val="20"/>
        </w:rPr>
      </w:pPr>
    </w:p>
    <w:p w:rsidR="00754F81" w:rsidRPr="00283E58" w:rsidRDefault="00754F81" w:rsidP="00754F81">
      <w:pPr>
        <w:rPr>
          <w:rFonts w:ascii="Arial" w:hAnsi="Arial"/>
          <w:sz w:val="20"/>
        </w:rPr>
      </w:pPr>
      <w:r w:rsidRPr="00283E58">
        <w:rPr>
          <w:rFonts w:ascii="Arial" w:hAnsi="Arial"/>
          <w:sz w:val="20"/>
        </w:rPr>
        <w:t xml:space="preserve">Revision Date: </w:t>
      </w:r>
    </w:p>
    <w:p w:rsidR="00754F81" w:rsidRDefault="00754F81" w:rsidP="00754F81">
      <w:pPr>
        <w:rPr>
          <w:rFonts w:ascii="Arial" w:hAnsi="Arial"/>
          <w:sz w:val="20"/>
        </w:rPr>
      </w:pPr>
    </w:p>
    <w:p w:rsidR="00754F81" w:rsidRDefault="00754F81" w:rsidP="00986988">
      <w:pPr>
        <w:jc w:val="right"/>
        <w:rPr>
          <w:rFonts w:ascii="Arial" w:hAnsi="Arial"/>
          <w:sz w:val="20"/>
        </w:rPr>
      </w:pPr>
    </w:p>
    <w:p w:rsidR="00754F81" w:rsidRDefault="000640B6" w:rsidP="00754F81">
      <w:pPr>
        <w:pStyle w:val="BodyText2"/>
      </w:pPr>
      <w:r>
        <w:t xml:space="preserve">Chapter 3 </w:t>
      </w:r>
    </w:p>
    <w:p w:rsidR="00754F81" w:rsidRDefault="00754F81" w:rsidP="00754F81">
      <w:pPr>
        <w:pStyle w:val="BodyText2"/>
      </w:pPr>
    </w:p>
    <w:p w:rsidR="00754F81" w:rsidRDefault="000640B6" w:rsidP="00754F81">
      <w:pPr>
        <w:pStyle w:val="BodyText2"/>
      </w:pPr>
      <w:r>
        <w:t xml:space="preserve">MEMBERSHIP </w:t>
      </w:r>
    </w:p>
    <w:p w:rsidR="00754F81" w:rsidRDefault="00754F81" w:rsidP="00754F81">
      <w:pPr>
        <w:pStyle w:val="BodyText2"/>
      </w:pPr>
    </w:p>
    <w:p w:rsidR="00754F81" w:rsidRDefault="00754F81" w:rsidP="00754F81">
      <w:pPr>
        <w:pStyle w:val="BodyText2"/>
      </w:pPr>
    </w:p>
    <w:p w:rsidR="00754F81" w:rsidRDefault="000640B6" w:rsidP="00754F81">
      <w:pPr>
        <w:pStyle w:val="BodyText2"/>
      </w:pPr>
      <w:r>
        <w:rPr>
          <w:b w:val="0"/>
        </w:rPr>
        <w:t xml:space="preserve">Use of Membership Lists </w:t>
      </w:r>
    </w:p>
    <w:p w:rsidR="00754F81" w:rsidRDefault="00754F81" w:rsidP="00754F81">
      <w:pPr>
        <w:pStyle w:val="BodyText2"/>
      </w:pPr>
    </w:p>
    <w:p w:rsidR="00754F81" w:rsidRDefault="00754F81" w:rsidP="00754F81">
      <w:pPr>
        <w:pStyle w:val="BodyText2"/>
      </w:pPr>
    </w:p>
    <w:p w:rsidR="000640B6" w:rsidRDefault="00754F81" w:rsidP="000640B6">
      <w:pPr>
        <w:ind w:left="3600" w:hanging="720"/>
        <w:rPr>
          <w:rFonts w:ascii="Arial" w:hAnsi="Arial"/>
          <w:sz w:val="20"/>
        </w:rPr>
      </w:pPr>
      <w:r>
        <w:rPr>
          <w:rFonts w:ascii="Arial" w:hAnsi="Arial"/>
          <w:sz w:val="20"/>
        </w:rPr>
        <w:tab/>
      </w:r>
    </w:p>
    <w:p w:rsidR="000640B6" w:rsidRDefault="000640B6" w:rsidP="000640B6">
      <w:pPr>
        <w:rPr>
          <w:rFonts w:ascii="Arial" w:hAnsi="Arial"/>
          <w:sz w:val="20"/>
        </w:rPr>
      </w:pPr>
    </w:p>
    <w:p w:rsidR="000640B6" w:rsidRDefault="000640B6" w:rsidP="000640B6">
      <w:pPr>
        <w:rPr>
          <w:rFonts w:ascii="Arial" w:hAnsi="Arial"/>
          <w:sz w:val="20"/>
        </w:rPr>
      </w:pPr>
    </w:p>
    <w:p w:rsidR="000640B6" w:rsidRPr="000640B6" w:rsidRDefault="000640B6" w:rsidP="000640B6">
      <w:pPr>
        <w:pStyle w:val="ListParagraph"/>
        <w:numPr>
          <w:ilvl w:val="0"/>
          <w:numId w:val="18"/>
        </w:numPr>
        <w:rPr>
          <w:rFonts w:ascii="Arial" w:hAnsi="Arial"/>
          <w:sz w:val="20"/>
        </w:rPr>
      </w:pPr>
      <w:r w:rsidRPr="000640B6">
        <w:rPr>
          <w:rFonts w:ascii="Arial" w:hAnsi="Arial"/>
          <w:sz w:val="20"/>
        </w:rPr>
        <w:t>Membe</w:t>
      </w:r>
      <w:r>
        <w:rPr>
          <w:rFonts w:ascii="Arial" w:hAnsi="Arial"/>
          <w:sz w:val="20"/>
        </w:rPr>
        <w:t xml:space="preserve">rship lists may be used by </w:t>
      </w:r>
      <w:r w:rsidRPr="000640B6">
        <w:rPr>
          <w:rFonts w:ascii="Arial" w:hAnsi="Arial"/>
          <w:sz w:val="20"/>
        </w:rPr>
        <w:t xml:space="preserve">the </w:t>
      </w:r>
      <w:r>
        <w:rPr>
          <w:rFonts w:ascii="Arial" w:hAnsi="Arial"/>
          <w:sz w:val="20"/>
        </w:rPr>
        <w:t xml:space="preserve">state chapter </w:t>
      </w:r>
      <w:r w:rsidRPr="000640B6">
        <w:rPr>
          <w:rFonts w:ascii="Arial" w:hAnsi="Arial"/>
          <w:sz w:val="20"/>
        </w:rPr>
        <w:t>for the following:</w:t>
      </w:r>
    </w:p>
    <w:p w:rsidR="000640B6" w:rsidRPr="000640B6" w:rsidRDefault="000640B6" w:rsidP="000640B6">
      <w:pPr>
        <w:pStyle w:val="ListParagraph"/>
        <w:numPr>
          <w:ilvl w:val="1"/>
          <w:numId w:val="18"/>
        </w:numPr>
        <w:rPr>
          <w:rFonts w:ascii="Arial" w:hAnsi="Arial"/>
          <w:sz w:val="20"/>
        </w:rPr>
      </w:pPr>
      <w:r w:rsidRPr="000640B6">
        <w:rPr>
          <w:rFonts w:ascii="Arial" w:hAnsi="Arial"/>
          <w:sz w:val="20"/>
        </w:rPr>
        <w:t>Welcome new members</w:t>
      </w:r>
    </w:p>
    <w:p w:rsidR="000640B6" w:rsidRPr="000640B6" w:rsidRDefault="000640B6" w:rsidP="000640B6">
      <w:pPr>
        <w:pStyle w:val="ListParagraph"/>
        <w:numPr>
          <w:ilvl w:val="1"/>
          <w:numId w:val="18"/>
        </w:numPr>
        <w:rPr>
          <w:rFonts w:ascii="Arial" w:hAnsi="Arial"/>
          <w:sz w:val="20"/>
        </w:rPr>
      </w:pPr>
      <w:r w:rsidRPr="000640B6">
        <w:rPr>
          <w:rFonts w:ascii="Arial" w:hAnsi="Arial"/>
          <w:sz w:val="20"/>
        </w:rPr>
        <w:t>Contact those whose dues are outstanding</w:t>
      </w:r>
    </w:p>
    <w:p w:rsidR="000640B6" w:rsidRPr="000640B6" w:rsidRDefault="000640B6" w:rsidP="000640B6">
      <w:pPr>
        <w:pStyle w:val="ListParagraph"/>
        <w:numPr>
          <w:ilvl w:val="1"/>
          <w:numId w:val="18"/>
        </w:numPr>
        <w:rPr>
          <w:rFonts w:ascii="Arial" w:hAnsi="Arial"/>
          <w:sz w:val="20"/>
        </w:rPr>
      </w:pPr>
      <w:r w:rsidRPr="000640B6">
        <w:rPr>
          <w:rFonts w:ascii="Arial" w:hAnsi="Arial"/>
          <w:sz w:val="20"/>
        </w:rPr>
        <w:t>Survey members</w:t>
      </w:r>
    </w:p>
    <w:p w:rsidR="000640B6" w:rsidRPr="000640B6" w:rsidRDefault="000640B6" w:rsidP="000640B6">
      <w:pPr>
        <w:pStyle w:val="ListParagraph"/>
        <w:numPr>
          <w:ilvl w:val="1"/>
          <w:numId w:val="18"/>
        </w:numPr>
        <w:rPr>
          <w:rFonts w:ascii="Arial" w:hAnsi="Arial"/>
          <w:sz w:val="20"/>
        </w:rPr>
      </w:pPr>
      <w:r w:rsidRPr="000640B6">
        <w:rPr>
          <w:rFonts w:ascii="Arial" w:hAnsi="Arial"/>
          <w:sz w:val="20"/>
        </w:rPr>
        <w:t>Send out membership mailings</w:t>
      </w:r>
    </w:p>
    <w:p w:rsidR="000640B6" w:rsidRDefault="000640B6" w:rsidP="000640B6">
      <w:pPr>
        <w:pStyle w:val="ListParagraph"/>
        <w:numPr>
          <w:ilvl w:val="1"/>
          <w:numId w:val="18"/>
        </w:numPr>
        <w:rPr>
          <w:rFonts w:ascii="Arial" w:hAnsi="Arial"/>
          <w:sz w:val="20"/>
        </w:rPr>
      </w:pPr>
      <w:r w:rsidRPr="000640B6">
        <w:rPr>
          <w:rFonts w:ascii="Arial" w:hAnsi="Arial"/>
          <w:sz w:val="20"/>
        </w:rPr>
        <w:t>Contact potential volunteers</w:t>
      </w:r>
    </w:p>
    <w:p w:rsidR="003B435C" w:rsidRPr="000640B6" w:rsidRDefault="003B435C" w:rsidP="000640B6">
      <w:pPr>
        <w:pStyle w:val="ListParagraph"/>
        <w:numPr>
          <w:ilvl w:val="1"/>
          <w:numId w:val="18"/>
        </w:numPr>
        <w:rPr>
          <w:rFonts w:ascii="Arial" w:hAnsi="Arial"/>
          <w:sz w:val="20"/>
        </w:rPr>
      </w:pPr>
      <w:r>
        <w:rPr>
          <w:rFonts w:ascii="Arial" w:hAnsi="Arial"/>
          <w:sz w:val="20"/>
        </w:rPr>
        <w:t xml:space="preserve">Board Approved CEU Opportunities </w:t>
      </w:r>
    </w:p>
    <w:p w:rsidR="00754F81" w:rsidRDefault="00754F81" w:rsidP="00754F81">
      <w:pPr>
        <w:rPr>
          <w:rFonts w:ascii="Arial" w:hAnsi="Arial"/>
          <w:sz w:val="20"/>
        </w:rPr>
      </w:pPr>
      <w:r>
        <w:rPr>
          <w:rFonts w:ascii="Arial" w:hAnsi="Arial"/>
          <w:sz w:val="20"/>
        </w:rPr>
        <w:t xml:space="preserve">    </w:t>
      </w: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pStyle w:val="t2"/>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Pr="00283E58" w:rsidRDefault="00754F81" w:rsidP="00754F81">
      <w:pPr>
        <w:rPr>
          <w:rFonts w:ascii="Arial" w:hAnsi="Arial"/>
          <w:sz w:val="20"/>
        </w:rPr>
      </w:pPr>
      <w:r w:rsidRPr="00283E58">
        <w:rPr>
          <w:rFonts w:ascii="Arial" w:hAnsi="Arial"/>
          <w:sz w:val="20"/>
        </w:rPr>
        <w:t xml:space="preserve">Effective Date:  1/26/17 </w:t>
      </w:r>
    </w:p>
    <w:p w:rsidR="00754F81" w:rsidRPr="00283E58" w:rsidRDefault="00754F81" w:rsidP="00754F81">
      <w:pPr>
        <w:rPr>
          <w:rFonts w:ascii="Arial" w:hAnsi="Arial"/>
          <w:sz w:val="20"/>
        </w:rPr>
      </w:pPr>
    </w:p>
    <w:p w:rsidR="00754F81" w:rsidRPr="00283E58" w:rsidRDefault="00754F81" w:rsidP="00754F81">
      <w:pPr>
        <w:rPr>
          <w:rFonts w:ascii="Arial" w:hAnsi="Arial"/>
          <w:sz w:val="20"/>
        </w:rPr>
      </w:pPr>
      <w:r w:rsidRPr="00283E58">
        <w:rPr>
          <w:rFonts w:ascii="Arial" w:hAnsi="Arial"/>
          <w:sz w:val="20"/>
        </w:rPr>
        <w:t xml:space="preserve">Revision Date: </w:t>
      </w:r>
      <w:r w:rsidR="003B435C">
        <w:rPr>
          <w:rFonts w:ascii="Arial" w:hAnsi="Arial"/>
          <w:sz w:val="20"/>
        </w:rPr>
        <w:t>5/26/17</w:t>
      </w:r>
    </w:p>
    <w:p w:rsidR="00754F81" w:rsidRDefault="00754F81" w:rsidP="00754F81">
      <w:pPr>
        <w:rPr>
          <w:rFonts w:ascii="Arial" w:hAnsi="Arial"/>
          <w:sz w:val="20"/>
        </w:rPr>
      </w:pPr>
    </w:p>
    <w:p w:rsidR="00441F09" w:rsidRDefault="00441F09"/>
    <w:p w:rsidR="00754F81" w:rsidRDefault="000640B6" w:rsidP="00754F81">
      <w:pPr>
        <w:pStyle w:val="BodyText2"/>
      </w:pPr>
      <w:r>
        <w:t>Chapter 4</w:t>
      </w:r>
    </w:p>
    <w:p w:rsidR="00754F81" w:rsidRDefault="00754F81" w:rsidP="00754F81">
      <w:pPr>
        <w:pStyle w:val="BodyText2"/>
      </w:pPr>
    </w:p>
    <w:p w:rsidR="00754F81" w:rsidRDefault="000640B6" w:rsidP="00754F81">
      <w:pPr>
        <w:pStyle w:val="BodyText2"/>
      </w:pPr>
      <w:r>
        <w:t xml:space="preserve">FISCAL YEAR </w:t>
      </w:r>
    </w:p>
    <w:p w:rsidR="00754F81" w:rsidRDefault="00754F81" w:rsidP="00754F81">
      <w:pPr>
        <w:pStyle w:val="BodyText2"/>
      </w:pPr>
    </w:p>
    <w:p w:rsidR="00437578" w:rsidRDefault="00437578" w:rsidP="00754F81">
      <w:pPr>
        <w:pStyle w:val="BodyText2"/>
      </w:pPr>
    </w:p>
    <w:p w:rsidR="00754F81" w:rsidRDefault="00437578" w:rsidP="00754F81">
      <w:pPr>
        <w:pStyle w:val="BodyText2"/>
      </w:pPr>
      <w:r>
        <w:rPr>
          <w:b w:val="0"/>
        </w:rPr>
        <w:t>Fiscal Year Dates</w:t>
      </w:r>
    </w:p>
    <w:p w:rsidR="00754F81" w:rsidRDefault="00754F81" w:rsidP="00754F81">
      <w:pPr>
        <w:pStyle w:val="BodyText2"/>
      </w:pPr>
    </w:p>
    <w:p w:rsidR="00754F81" w:rsidRDefault="00754F81" w:rsidP="00754F81">
      <w:pPr>
        <w:pStyle w:val="BodyText2"/>
      </w:pPr>
    </w:p>
    <w:p w:rsidR="00754F81" w:rsidRDefault="00754F81" w:rsidP="00754F81">
      <w:pPr>
        <w:ind w:left="3600" w:hanging="720"/>
        <w:rPr>
          <w:rFonts w:ascii="Arial" w:hAnsi="Arial"/>
          <w:sz w:val="20"/>
        </w:rPr>
      </w:pPr>
      <w:r>
        <w:rPr>
          <w:rFonts w:ascii="Arial" w:hAnsi="Arial"/>
          <w:sz w:val="20"/>
        </w:rPr>
        <w:tab/>
      </w:r>
    </w:p>
    <w:p w:rsidR="00754F81" w:rsidRPr="00437578" w:rsidRDefault="00437578" w:rsidP="00437578">
      <w:pPr>
        <w:pStyle w:val="ListParagraph"/>
        <w:numPr>
          <w:ilvl w:val="0"/>
          <w:numId w:val="18"/>
        </w:numPr>
        <w:rPr>
          <w:rFonts w:ascii="Arial" w:hAnsi="Arial"/>
          <w:sz w:val="20"/>
        </w:rPr>
      </w:pPr>
      <w:r>
        <w:rPr>
          <w:rFonts w:ascii="Arial" w:hAnsi="Arial" w:cs="Arial"/>
          <w:sz w:val="20"/>
        </w:rPr>
        <w:t xml:space="preserve">The fiscal year of ND </w:t>
      </w:r>
      <w:r w:rsidRPr="00437578">
        <w:rPr>
          <w:rFonts w:ascii="Arial" w:hAnsi="Arial" w:cs="Arial"/>
          <w:sz w:val="20"/>
        </w:rPr>
        <w:t xml:space="preserve">ANFP shall begin on </w:t>
      </w:r>
      <w:r w:rsidR="003B435C">
        <w:rPr>
          <w:rFonts w:ascii="Arial" w:hAnsi="Arial" w:cs="Arial"/>
          <w:sz w:val="20"/>
        </w:rPr>
        <w:t>June 1</w:t>
      </w:r>
      <w:r w:rsidR="003B435C" w:rsidRPr="003B435C">
        <w:rPr>
          <w:rFonts w:ascii="Arial" w:hAnsi="Arial" w:cs="Arial"/>
          <w:sz w:val="20"/>
          <w:vertAlign w:val="superscript"/>
        </w:rPr>
        <w:t>st</w:t>
      </w:r>
      <w:r w:rsidR="003B435C">
        <w:rPr>
          <w:rFonts w:ascii="Arial" w:hAnsi="Arial" w:cs="Arial"/>
          <w:sz w:val="20"/>
        </w:rPr>
        <w:t xml:space="preserve"> and run through May 31</w:t>
      </w:r>
      <w:r w:rsidR="003B435C" w:rsidRPr="003B435C">
        <w:rPr>
          <w:rFonts w:ascii="Arial" w:hAnsi="Arial" w:cs="Arial"/>
          <w:sz w:val="20"/>
          <w:vertAlign w:val="superscript"/>
        </w:rPr>
        <w:t>st</w:t>
      </w:r>
      <w:r w:rsidR="003B435C">
        <w:rPr>
          <w:rFonts w:ascii="Arial" w:hAnsi="Arial" w:cs="Arial"/>
          <w:sz w:val="20"/>
        </w:rPr>
        <w:t xml:space="preserve"> of the following year. </w:t>
      </w:r>
      <w:r w:rsidR="00754F81" w:rsidRPr="00437578">
        <w:rPr>
          <w:rFonts w:ascii="Arial" w:hAnsi="Arial"/>
          <w:sz w:val="20"/>
        </w:rPr>
        <w:t xml:space="preserve">    </w:t>
      </w: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pStyle w:val="t2"/>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437578" w:rsidRDefault="00437578" w:rsidP="00754F81">
      <w:pPr>
        <w:rPr>
          <w:rFonts w:ascii="Arial" w:hAnsi="Arial"/>
        </w:rPr>
      </w:pPr>
    </w:p>
    <w:p w:rsidR="00437578" w:rsidRDefault="00437578"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Pr="00283E58" w:rsidRDefault="00754F81" w:rsidP="00754F81">
      <w:pPr>
        <w:rPr>
          <w:rFonts w:ascii="Arial" w:hAnsi="Arial"/>
          <w:sz w:val="20"/>
        </w:rPr>
      </w:pPr>
      <w:r w:rsidRPr="00283E58">
        <w:rPr>
          <w:rFonts w:ascii="Arial" w:hAnsi="Arial"/>
          <w:sz w:val="20"/>
        </w:rPr>
        <w:t xml:space="preserve">Effective Date:  1/26/17 </w:t>
      </w:r>
    </w:p>
    <w:p w:rsidR="00754F81" w:rsidRPr="00283E58" w:rsidRDefault="00754F81" w:rsidP="00754F81">
      <w:pPr>
        <w:rPr>
          <w:rFonts w:ascii="Arial" w:hAnsi="Arial"/>
          <w:sz w:val="20"/>
        </w:rPr>
      </w:pPr>
    </w:p>
    <w:p w:rsidR="00754F81" w:rsidRPr="00283E58" w:rsidRDefault="00754F81" w:rsidP="00754F81">
      <w:pPr>
        <w:rPr>
          <w:rFonts w:ascii="Arial" w:hAnsi="Arial"/>
          <w:sz w:val="20"/>
        </w:rPr>
      </w:pPr>
      <w:r w:rsidRPr="00283E58">
        <w:rPr>
          <w:rFonts w:ascii="Arial" w:hAnsi="Arial"/>
          <w:sz w:val="20"/>
        </w:rPr>
        <w:t xml:space="preserve">Revision Date: </w:t>
      </w:r>
      <w:r w:rsidR="003B435C">
        <w:rPr>
          <w:rFonts w:ascii="Arial" w:hAnsi="Arial"/>
          <w:sz w:val="20"/>
        </w:rPr>
        <w:t xml:space="preserve">5/26/17 </w:t>
      </w:r>
    </w:p>
    <w:p w:rsidR="00754F81" w:rsidRDefault="00754F81" w:rsidP="00754F81">
      <w:pPr>
        <w:rPr>
          <w:rFonts w:ascii="Arial" w:hAnsi="Arial"/>
          <w:sz w:val="20"/>
        </w:rPr>
      </w:pPr>
    </w:p>
    <w:p w:rsidR="00754F81" w:rsidRDefault="00754F81"/>
    <w:p w:rsidR="00754F81" w:rsidRDefault="00437578" w:rsidP="00754F81">
      <w:pPr>
        <w:pStyle w:val="BodyText2"/>
      </w:pPr>
      <w:r>
        <w:t>Chapter 5</w:t>
      </w:r>
    </w:p>
    <w:p w:rsidR="00754F81" w:rsidRDefault="00754F81" w:rsidP="00754F81">
      <w:pPr>
        <w:pStyle w:val="BodyText2"/>
      </w:pPr>
    </w:p>
    <w:p w:rsidR="00437578" w:rsidRDefault="00437578" w:rsidP="00754F81">
      <w:pPr>
        <w:pStyle w:val="BodyText2"/>
      </w:pPr>
    </w:p>
    <w:p w:rsidR="00437578" w:rsidRDefault="00437578" w:rsidP="00754F81">
      <w:pPr>
        <w:pStyle w:val="BodyText2"/>
      </w:pPr>
      <w:r>
        <w:t xml:space="preserve">DUES AND FEES </w:t>
      </w:r>
      <w:r w:rsidR="00754F81">
        <w:t xml:space="preserve"> </w:t>
      </w:r>
    </w:p>
    <w:p w:rsidR="00437578" w:rsidRDefault="00437578" w:rsidP="00754F81">
      <w:pPr>
        <w:pStyle w:val="BodyText2"/>
      </w:pPr>
    </w:p>
    <w:p w:rsidR="00437578" w:rsidRDefault="00437578" w:rsidP="00754F81">
      <w:pPr>
        <w:pStyle w:val="BodyText2"/>
      </w:pPr>
    </w:p>
    <w:p w:rsidR="00754F81" w:rsidRDefault="00437578" w:rsidP="00754F81">
      <w:pPr>
        <w:pStyle w:val="BodyText2"/>
      </w:pPr>
      <w:r>
        <w:rPr>
          <w:b w:val="0"/>
        </w:rPr>
        <w:t xml:space="preserve">State Dues Collection  </w:t>
      </w:r>
    </w:p>
    <w:p w:rsidR="00754F81" w:rsidRDefault="00754F81" w:rsidP="00754F81">
      <w:pPr>
        <w:pStyle w:val="BodyText2"/>
      </w:pPr>
    </w:p>
    <w:p w:rsidR="00754F81" w:rsidRDefault="00754F81" w:rsidP="00754F81">
      <w:pPr>
        <w:pStyle w:val="BodyText2"/>
      </w:pPr>
    </w:p>
    <w:p w:rsidR="00754F81" w:rsidRDefault="00754F81" w:rsidP="00754F81">
      <w:pPr>
        <w:ind w:left="3600" w:hanging="720"/>
        <w:rPr>
          <w:rFonts w:ascii="Arial" w:hAnsi="Arial"/>
          <w:sz w:val="20"/>
        </w:rPr>
      </w:pPr>
      <w:r>
        <w:rPr>
          <w:rFonts w:ascii="Arial" w:hAnsi="Arial"/>
          <w:sz w:val="20"/>
        </w:rPr>
        <w:tab/>
      </w:r>
    </w:p>
    <w:p w:rsidR="00437578" w:rsidRPr="00437578" w:rsidRDefault="00437578" w:rsidP="00437578">
      <w:pPr>
        <w:pStyle w:val="ListParagraph"/>
        <w:numPr>
          <w:ilvl w:val="0"/>
          <w:numId w:val="18"/>
        </w:numPr>
        <w:rPr>
          <w:rFonts w:ascii="Arial" w:hAnsi="Arial"/>
          <w:sz w:val="20"/>
        </w:rPr>
      </w:pPr>
      <w:r w:rsidRPr="00437578">
        <w:rPr>
          <w:rFonts w:ascii="Arial" w:hAnsi="Arial"/>
          <w:sz w:val="20"/>
        </w:rPr>
        <w:t>Membership dues shall be paid to national ANFP in amounts as determined by the national board of directors.</w:t>
      </w:r>
    </w:p>
    <w:p w:rsidR="00437578" w:rsidRDefault="00437578" w:rsidP="00437578">
      <w:pPr>
        <w:rPr>
          <w:rFonts w:ascii="Arial" w:hAnsi="Arial"/>
          <w:sz w:val="20"/>
        </w:rPr>
      </w:pPr>
    </w:p>
    <w:p w:rsidR="00437578" w:rsidRDefault="00437578" w:rsidP="00437578">
      <w:pPr>
        <w:rPr>
          <w:rFonts w:ascii="Arial" w:hAnsi="Arial"/>
          <w:sz w:val="20"/>
        </w:rPr>
      </w:pPr>
    </w:p>
    <w:p w:rsidR="00437578" w:rsidRPr="00437578" w:rsidRDefault="00437578" w:rsidP="00437578">
      <w:pPr>
        <w:pStyle w:val="ListParagraph"/>
        <w:numPr>
          <w:ilvl w:val="0"/>
          <w:numId w:val="18"/>
        </w:numPr>
        <w:rPr>
          <w:rFonts w:ascii="Arial" w:hAnsi="Arial"/>
          <w:sz w:val="20"/>
        </w:rPr>
      </w:pPr>
      <w:r>
        <w:rPr>
          <w:rFonts w:ascii="Arial" w:hAnsi="Arial"/>
          <w:sz w:val="20"/>
        </w:rPr>
        <w:t xml:space="preserve">ND </w:t>
      </w:r>
      <w:r w:rsidRPr="00437578">
        <w:rPr>
          <w:rFonts w:ascii="Arial" w:hAnsi="Arial"/>
          <w:sz w:val="20"/>
        </w:rPr>
        <w:t>ANFP is not authorized to collect dues.</w:t>
      </w:r>
    </w:p>
    <w:p w:rsidR="00437578" w:rsidRDefault="00437578" w:rsidP="00437578">
      <w:pPr>
        <w:rPr>
          <w:rFonts w:ascii="Arial" w:hAnsi="Arial"/>
          <w:sz w:val="20"/>
        </w:rPr>
      </w:pPr>
    </w:p>
    <w:p w:rsidR="00754F81" w:rsidRPr="00437578" w:rsidRDefault="00437578" w:rsidP="00754F81">
      <w:pPr>
        <w:pStyle w:val="ListParagraph"/>
        <w:numPr>
          <w:ilvl w:val="0"/>
          <w:numId w:val="18"/>
        </w:numPr>
        <w:rPr>
          <w:rFonts w:ascii="Arial" w:hAnsi="Arial"/>
        </w:rPr>
      </w:pPr>
      <w:r w:rsidRPr="00437578">
        <w:rPr>
          <w:rFonts w:ascii="Arial" w:hAnsi="Arial"/>
          <w:sz w:val="20"/>
        </w:rPr>
        <w:t>The</w:t>
      </w:r>
      <w:r>
        <w:rPr>
          <w:rFonts w:ascii="Arial" w:hAnsi="Arial"/>
          <w:sz w:val="20"/>
        </w:rPr>
        <w:t xml:space="preserve"> North Dakota Long Term Care Association (NDLTCA) c</w:t>
      </w:r>
      <w:r w:rsidRPr="00437578">
        <w:rPr>
          <w:rFonts w:ascii="Arial" w:hAnsi="Arial"/>
          <w:sz w:val="20"/>
        </w:rPr>
        <w:t>ollect</w:t>
      </w:r>
      <w:r>
        <w:rPr>
          <w:rFonts w:ascii="Arial" w:hAnsi="Arial"/>
          <w:sz w:val="20"/>
        </w:rPr>
        <w:t xml:space="preserve">s </w:t>
      </w:r>
      <w:r w:rsidRPr="00437578">
        <w:rPr>
          <w:rFonts w:ascii="Arial" w:hAnsi="Arial"/>
          <w:sz w:val="20"/>
        </w:rPr>
        <w:t xml:space="preserve">registration fees for the Spring and Fall </w:t>
      </w:r>
      <w:r>
        <w:rPr>
          <w:rFonts w:ascii="Arial" w:hAnsi="Arial"/>
          <w:sz w:val="20"/>
        </w:rPr>
        <w:t xml:space="preserve">Conventions and then </w:t>
      </w:r>
      <w:r w:rsidRPr="00437578">
        <w:rPr>
          <w:rFonts w:ascii="Arial" w:hAnsi="Arial"/>
          <w:sz w:val="20"/>
        </w:rPr>
        <w:t xml:space="preserve">distributes the ND ANFP share via check at each Convention. </w:t>
      </w: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Pr="00283E58" w:rsidRDefault="00754F81" w:rsidP="00754F81">
      <w:pPr>
        <w:rPr>
          <w:rFonts w:ascii="Arial" w:hAnsi="Arial"/>
          <w:sz w:val="20"/>
        </w:rPr>
      </w:pPr>
      <w:r w:rsidRPr="00283E58">
        <w:rPr>
          <w:rFonts w:ascii="Arial" w:hAnsi="Arial"/>
          <w:sz w:val="20"/>
        </w:rPr>
        <w:t xml:space="preserve">Effective Date:  1/26/17 </w:t>
      </w:r>
    </w:p>
    <w:p w:rsidR="00754F81" w:rsidRPr="00283E58" w:rsidRDefault="00754F81" w:rsidP="00754F81">
      <w:pPr>
        <w:rPr>
          <w:rFonts w:ascii="Arial" w:hAnsi="Arial"/>
          <w:sz w:val="20"/>
        </w:rPr>
      </w:pPr>
    </w:p>
    <w:p w:rsidR="00754F81" w:rsidRPr="00283E58" w:rsidRDefault="00754F81" w:rsidP="00754F81">
      <w:pPr>
        <w:rPr>
          <w:rFonts w:ascii="Arial" w:hAnsi="Arial"/>
          <w:sz w:val="20"/>
        </w:rPr>
      </w:pPr>
      <w:r w:rsidRPr="00283E58">
        <w:rPr>
          <w:rFonts w:ascii="Arial" w:hAnsi="Arial"/>
          <w:sz w:val="20"/>
        </w:rPr>
        <w:t xml:space="preserve">Revision Date: </w:t>
      </w:r>
    </w:p>
    <w:p w:rsidR="00754F81" w:rsidRDefault="00754F81" w:rsidP="00754F81">
      <w:pPr>
        <w:rPr>
          <w:rFonts w:ascii="Arial" w:hAnsi="Arial"/>
          <w:sz w:val="20"/>
        </w:rPr>
      </w:pPr>
    </w:p>
    <w:p w:rsidR="00754F81" w:rsidRDefault="00754F81"/>
    <w:p w:rsidR="00754F81" w:rsidRDefault="00437578" w:rsidP="00754F81">
      <w:pPr>
        <w:pStyle w:val="BodyText2"/>
      </w:pPr>
      <w:r>
        <w:lastRenderedPageBreak/>
        <w:t xml:space="preserve">Chapter 5 </w:t>
      </w:r>
    </w:p>
    <w:p w:rsidR="00754F81" w:rsidRDefault="00754F81" w:rsidP="00754F81">
      <w:pPr>
        <w:pStyle w:val="BodyText2"/>
      </w:pPr>
    </w:p>
    <w:p w:rsidR="00754F81" w:rsidRDefault="00437578" w:rsidP="00754F81">
      <w:pPr>
        <w:pStyle w:val="BodyText2"/>
      </w:pPr>
      <w:r>
        <w:t xml:space="preserve">DUES AND FEES </w:t>
      </w:r>
    </w:p>
    <w:p w:rsidR="00754F81" w:rsidRDefault="00754F81" w:rsidP="00754F81">
      <w:pPr>
        <w:pStyle w:val="BodyText2"/>
      </w:pPr>
    </w:p>
    <w:p w:rsidR="00754F81" w:rsidRDefault="00754F81" w:rsidP="00754F81">
      <w:pPr>
        <w:pStyle w:val="BodyText2"/>
      </w:pPr>
    </w:p>
    <w:p w:rsidR="00754F81" w:rsidRDefault="00437578" w:rsidP="00754F81">
      <w:pPr>
        <w:pStyle w:val="BodyText2"/>
      </w:pPr>
      <w:r>
        <w:rPr>
          <w:b w:val="0"/>
        </w:rPr>
        <w:t xml:space="preserve">Rebates </w:t>
      </w:r>
    </w:p>
    <w:p w:rsidR="00754F81" w:rsidRDefault="00754F81" w:rsidP="00754F81">
      <w:pPr>
        <w:pStyle w:val="BodyText2"/>
      </w:pPr>
    </w:p>
    <w:p w:rsidR="00437578" w:rsidRDefault="00437578" w:rsidP="00754F81">
      <w:pPr>
        <w:pStyle w:val="BodyText2"/>
      </w:pPr>
    </w:p>
    <w:p w:rsidR="00754F81" w:rsidRDefault="00754F81" w:rsidP="00754F81">
      <w:pPr>
        <w:pStyle w:val="BodyText2"/>
      </w:pPr>
    </w:p>
    <w:p w:rsidR="00754F81" w:rsidRDefault="00754F81" w:rsidP="00754F81">
      <w:pPr>
        <w:ind w:left="3600" w:hanging="720"/>
        <w:rPr>
          <w:rFonts w:ascii="Arial" w:hAnsi="Arial"/>
          <w:sz w:val="20"/>
        </w:rPr>
      </w:pPr>
      <w:r>
        <w:rPr>
          <w:rFonts w:ascii="Arial" w:hAnsi="Arial"/>
          <w:sz w:val="20"/>
        </w:rPr>
        <w:tab/>
      </w:r>
    </w:p>
    <w:p w:rsidR="00437578" w:rsidRPr="00437578" w:rsidRDefault="00437578" w:rsidP="00437578">
      <w:pPr>
        <w:pStyle w:val="ListParagraph"/>
        <w:numPr>
          <w:ilvl w:val="0"/>
          <w:numId w:val="19"/>
        </w:numPr>
        <w:rPr>
          <w:rFonts w:ascii="Arial" w:hAnsi="Arial"/>
          <w:sz w:val="20"/>
        </w:rPr>
      </w:pPr>
      <w:r w:rsidRPr="00437578">
        <w:rPr>
          <w:rFonts w:ascii="Arial" w:hAnsi="Arial"/>
          <w:sz w:val="20"/>
        </w:rPr>
        <w:t>A portion of the annual membership dues paid to national ANFP shall be rebated to</w:t>
      </w:r>
      <w:r>
        <w:rPr>
          <w:rFonts w:ascii="Arial" w:hAnsi="Arial"/>
          <w:sz w:val="20"/>
        </w:rPr>
        <w:t xml:space="preserve"> ND </w:t>
      </w:r>
      <w:r w:rsidRPr="00437578">
        <w:rPr>
          <w:rFonts w:ascii="Arial" w:hAnsi="Arial"/>
          <w:sz w:val="20"/>
        </w:rPr>
        <w:t>ANFP in amou</w:t>
      </w:r>
      <w:r w:rsidR="003B435C">
        <w:rPr>
          <w:rFonts w:ascii="Arial" w:hAnsi="Arial"/>
          <w:sz w:val="20"/>
        </w:rPr>
        <w:t xml:space="preserve">nts determined by national ANFP’s policy on Chapter Rebates. </w:t>
      </w:r>
    </w:p>
    <w:p w:rsidR="00754F81" w:rsidRDefault="00754F81" w:rsidP="00754F81">
      <w:pPr>
        <w:rPr>
          <w:rFonts w:ascii="Arial" w:hAnsi="Arial"/>
          <w:sz w:val="20"/>
        </w:rPr>
      </w:pPr>
      <w:r>
        <w:rPr>
          <w:rFonts w:ascii="Arial" w:hAnsi="Arial"/>
          <w:sz w:val="20"/>
        </w:rPr>
        <w:t xml:space="preserve">    </w:t>
      </w: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pStyle w:val="t2"/>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Pr="00283E58" w:rsidRDefault="00754F81" w:rsidP="00754F81">
      <w:pPr>
        <w:rPr>
          <w:rFonts w:ascii="Arial" w:hAnsi="Arial"/>
          <w:sz w:val="20"/>
        </w:rPr>
      </w:pPr>
      <w:r w:rsidRPr="00283E58">
        <w:rPr>
          <w:rFonts w:ascii="Arial" w:hAnsi="Arial"/>
          <w:sz w:val="20"/>
        </w:rPr>
        <w:t xml:space="preserve">Effective Date:  1/26/17 </w:t>
      </w:r>
    </w:p>
    <w:p w:rsidR="00754F81" w:rsidRPr="00283E58" w:rsidRDefault="00754F81" w:rsidP="00754F81">
      <w:pPr>
        <w:rPr>
          <w:rFonts w:ascii="Arial" w:hAnsi="Arial"/>
          <w:sz w:val="20"/>
        </w:rPr>
      </w:pPr>
    </w:p>
    <w:p w:rsidR="00754F81" w:rsidRPr="00283E58" w:rsidRDefault="00754F81" w:rsidP="00754F81">
      <w:pPr>
        <w:rPr>
          <w:rFonts w:ascii="Arial" w:hAnsi="Arial"/>
          <w:sz w:val="20"/>
        </w:rPr>
      </w:pPr>
      <w:r w:rsidRPr="00283E58">
        <w:rPr>
          <w:rFonts w:ascii="Arial" w:hAnsi="Arial"/>
          <w:sz w:val="20"/>
        </w:rPr>
        <w:t xml:space="preserve">Revision Date: </w:t>
      </w:r>
      <w:r w:rsidR="003B435C">
        <w:rPr>
          <w:rFonts w:ascii="Arial" w:hAnsi="Arial"/>
          <w:sz w:val="20"/>
        </w:rPr>
        <w:t>5/26/17</w:t>
      </w:r>
    </w:p>
    <w:p w:rsidR="00754F81" w:rsidRDefault="00754F81" w:rsidP="00754F81">
      <w:pPr>
        <w:rPr>
          <w:rFonts w:ascii="Arial" w:hAnsi="Arial"/>
          <w:sz w:val="20"/>
        </w:rPr>
      </w:pPr>
    </w:p>
    <w:p w:rsidR="00754F81" w:rsidRDefault="00754F81"/>
    <w:p w:rsidR="00754F81" w:rsidRDefault="00437578" w:rsidP="00754F81">
      <w:pPr>
        <w:pStyle w:val="BodyText2"/>
      </w:pPr>
      <w:r>
        <w:t xml:space="preserve">Chapter 5 </w:t>
      </w:r>
    </w:p>
    <w:p w:rsidR="00754F81" w:rsidRDefault="00754F81" w:rsidP="00754F81">
      <w:pPr>
        <w:pStyle w:val="BodyText2"/>
      </w:pPr>
    </w:p>
    <w:p w:rsidR="00754F81" w:rsidRDefault="00437578" w:rsidP="00754F81">
      <w:pPr>
        <w:pStyle w:val="BodyText2"/>
      </w:pPr>
      <w:r>
        <w:t xml:space="preserve">DUES AND FEES </w:t>
      </w:r>
      <w:r w:rsidR="00754F81">
        <w:t xml:space="preserve"> </w:t>
      </w:r>
    </w:p>
    <w:p w:rsidR="00754F81" w:rsidRDefault="00754F81" w:rsidP="00754F81">
      <w:pPr>
        <w:pStyle w:val="BodyText2"/>
      </w:pPr>
    </w:p>
    <w:p w:rsidR="00754F81" w:rsidRDefault="00754F81" w:rsidP="00754F81">
      <w:pPr>
        <w:pStyle w:val="BodyText2"/>
      </w:pPr>
    </w:p>
    <w:p w:rsidR="00754F81" w:rsidRDefault="00437578" w:rsidP="00754F81">
      <w:pPr>
        <w:pStyle w:val="BodyText2"/>
      </w:pPr>
      <w:r>
        <w:rPr>
          <w:b w:val="0"/>
        </w:rPr>
        <w:t xml:space="preserve">Speakers </w:t>
      </w:r>
    </w:p>
    <w:p w:rsidR="00754F81" w:rsidRDefault="00754F81" w:rsidP="00754F81">
      <w:pPr>
        <w:pStyle w:val="BodyText2"/>
      </w:pPr>
    </w:p>
    <w:p w:rsidR="00754F81" w:rsidRDefault="00754F81" w:rsidP="00754F81">
      <w:pPr>
        <w:pStyle w:val="BodyText2"/>
      </w:pPr>
    </w:p>
    <w:p w:rsidR="00754F81" w:rsidRDefault="00754F81" w:rsidP="00754F81">
      <w:pPr>
        <w:ind w:left="3600" w:hanging="720"/>
        <w:rPr>
          <w:rFonts w:ascii="Arial" w:hAnsi="Arial"/>
          <w:sz w:val="20"/>
        </w:rPr>
      </w:pPr>
      <w:r>
        <w:rPr>
          <w:rFonts w:ascii="Arial" w:hAnsi="Arial"/>
          <w:sz w:val="20"/>
        </w:rPr>
        <w:tab/>
      </w:r>
    </w:p>
    <w:p w:rsidR="00754F81" w:rsidRPr="005178DE" w:rsidRDefault="00437578" w:rsidP="005178DE">
      <w:pPr>
        <w:pStyle w:val="ListParagraph"/>
        <w:numPr>
          <w:ilvl w:val="0"/>
          <w:numId w:val="19"/>
        </w:numPr>
        <w:rPr>
          <w:rFonts w:ascii="Arial" w:hAnsi="Arial"/>
          <w:sz w:val="20"/>
        </w:rPr>
      </w:pPr>
      <w:r w:rsidRPr="005178DE">
        <w:rPr>
          <w:rFonts w:ascii="Arial" w:hAnsi="Arial"/>
          <w:sz w:val="20"/>
        </w:rPr>
        <w:t xml:space="preserve">NDLTCA and the Convention Committee work together to select speakers. NDLTCA pays speakers per their agreements. ND ANFP will have a minimum of two members </w:t>
      </w:r>
      <w:r w:rsidR="005178DE" w:rsidRPr="005178DE">
        <w:rPr>
          <w:rFonts w:ascii="Arial" w:hAnsi="Arial"/>
          <w:sz w:val="20"/>
        </w:rPr>
        <w:t xml:space="preserve">serving on the NDLTCA Convention Committee. </w:t>
      </w:r>
    </w:p>
    <w:p w:rsidR="00754F81" w:rsidRDefault="00754F81" w:rsidP="00754F81">
      <w:pPr>
        <w:rPr>
          <w:rFonts w:ascii="Arial" w:hAnsi="Arial"/>
          <w:sz w:val="20"/>
        </w:rPr>
      </w:pPr>
      <w:r>
        <w:rPr>
          <w:rFonts w:ascii="Arial" w:hAnsi="Arial"/>
          <w:sz w:val="20"/>
        </w:rPr>
        <w:t xml:space="preserve">    </w:t>
      </w: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pStyle w:val="t2"/>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Pr="00283E58" w:rsidRDefault="00754F81" w:rsidP="00754F81">
      <w:pPr>
        <w:rPr>
          <w:rFonts w:ascii="Arial" w:hAnsi="Arial"/>
          <w:sz w:val="20"/>
        </w:rPr>
      </w:pPr>
      <w:r w:rsidRPr="00283E58">
        <w:rPr>
          <w:rFonts w:ascii="Arial" w:hAnsi="Arial"/>
          <w:sz w:val="20"/>
        </w:rPr>
        <w:t xml:space="preserve">Effective Date:  1/26/17 </w:t>
      </w:r>
    </w:p>
    <w:p w:rsidR="00754F81" w:rsidRPr="00283E58" w:rsidRDefault="00754F81" w:rsidP="00754F81">
      <w:pPr>
        <w:rPr>
          <w:rFonts w:ascii="Arial" w:hAnsi="Arial"/>
          <w:sz w:val="20"/>
        </w:rPr>
      </w:pPr>
    </w:p>
    <w:p w:rsidR="00754F81" w:rsidRPr="00283E58" w:rsidRDefault="00754F81" w:rsidP="00754F81">
      <w:pPr>
        <w:rPr>
          <w:rFonts w:ascii="Arial" w:hAnsi="Arial"/>
          <w:sz w:val="20"/>
        </w:rPr>
      </w:pPr>
      <w:r w:rsidRPr="00283E58">
        <w:rPr>
          <w:rFonts w:ascii="Arial" w:hAnsi="Arial"/>
          <w:sz w:val="20"/>
        </w:rPr>
        <w:t xml:space="preserve">Revision Date: </w:t>
      </w:r>
    </w:p>
    <w:p w:rsidR="00754F81" w:rsidRDefault="00754F81" w:rsidP="00754F81">
      <w:pPr>
        <w:rPr>
          <w:rFonts w:ascii="Arial" w:hAnsi="Arial"/>
          <w:sz w:val="20"/>
        </w:rPr>
      </w:pPr>
    </w:p>
    <w:p w:rsidR="00754F81" w:rsidRDefault="00754F81"/>
    <w:p w:rsidR="00754F81" w:rsidRDefault="00914FDD" w:rsidP="00754F81">
      <w:pPr>
        <w:pStyle w:val="BodyText2"/>
      </w:pPr>
      <w:r>
        <w:t>Chapter 6</w:t>
      </w:r>
    </w:p>
    <w:p w:rsidR="00754F81" w:rsidRDefault="00754F81" w:rsidP="00754F81">
      <w:pPr>
        <w:pStyle w:val="BodyText2"/>
      </w:pPr>
    </w:p>
    <w:p w:rsidR="00754F81" w:rsidRDefault="00754F81" w:rsidP="00754F81">
      <w:pPr>
        <w:pStyle w:val="BodyText2"/>
      </w:pPr>
    </w:p>
    <w:p w:rsidR="00914FDD" w:rsidRDefault="00914FDD" w:rsidP="00914FDD">
      <w:pPr>
        <w:jc w:val="center"/>
        <w:rPr>
          <w:rFonts w:ascii="Arial" w:hAnsi="Arial"/>
          <w:b/>
          <w:sz w:val="28"/>
        </w:rPr>
      </w:pPr>
      <w:r>
        <w:rPr>
          <w:rFonts w:ascii="Arial" w:hAnsi="Arial"/>
          <w:b/>
          <w:sz w:val="28"/>
        </w:rPr>
        <w:t xml:space="preserve">PAYMENT OF ACCOUNTS PAYABLE </w:t>
      </w:r>
    </w:p>
    <w:p w:rsidR="00754F81" w:rsidRDefault="00754F81" w:rsidP="00754F81">
      <w:pPr>
        <w:pStyle w:val="BodyText2"/>
      </w:pPr>
    </w:p>
    <w:p w:rsidR="00754F81" w:rsidRDefault="00754F81" w:rsidP="00754F81">
      <w:pPr>
        <w:pStyle w:val="BodyText2"/>
      </w:pPr>
    </w:p>
    <w:p w:rsidR="00754F81" w:rsidRDefault="00914FDD" w:rsidP="00754F81">
      <w:pPr>
        <w:pStyle w:val="BodyText2"/>
      </w:pPr>
      <w:r>
        <w:rPr>
          <w:b w:val="0"/>
        </w:rPr>
        <w:t>Procedure for paying bills</w:t>
      </w:r>
      <w:r w:rsidR="005178DE">
        <w:rPr>
          <w:b w:val="0"/>
        </w:rPr>
        <w:t xml:space="preserve"> </w:t>
      </w:r>
    </w:p>
    <w:p w:rsidR="00754F81" w:rsidRDefault="00754F81" w:rsidP="00754F81">
      <w:pPr>
        <w:pStyle w:val="BodyText2"/>
      </w:pPr>
    </w:p>
    <w:p w:rsidR="00754F81" w:rsidRDefault="00754F81" w:rsidP="00754F81">
      <w:pPr>
        <w:pStyle w:val="BodyText2"/>
      </w:pPr>
    </w:p>
    <w:p w:rsidR="00914FDD" w:rsidRPr="00914FDD" w:rsidRDefault="00914FDD" w:rsidP="00914FDD">
      <w:pPr>
        <w:pStyle w:val="ListParagraph"/>
        <w:numPr>
          <w:ilvl w:val="0"/>
          <w:numId w:val="19"/>
        </w:numPr>
        <w:rPr>
          <w:rFonts w:ascii="Arial" w:hAnsi="Arial"/>
          <w:sz w:val="20"/>
        </w:rPr>
      </w:pPr>
      <w:r>
        <w:rPr>
          <w:rFonts w:ascii="Arial" w:hAnsi="Arial"/>
          <w:sz w:val="20"/>
        </w:rPr>
        <w:t xml:space="preserve">All ND </w:t>
      </w:r>
      <w:r w:rsidRPr="00914FDD">
        <w:rPr>
          <w:rFonts w:ascii="Arial" w:hAnsi="Arial"/>
          <w:sz w:val="20"/>
        </w:rPr>
        <w:t>ANFP authorized disbursement checks shall include the signatures of two of the following off</w:t>
      </w:r>
      <w:r w:rsidR="003B435C">
        <w:rPr>
          <w:rFonts w:ascii="Arial" w:hAnsi="Arial"/>
          <w:sz w:val="20"/>
        </w:rPr>
        <w:t xml:space="preserve">icers: Treasurer and President. </w:t>
      </w:r>
    </w:p>
    <w:p w:rsidR="00914FDD" w:rsidRDefault="00914FDD" w:rsidP="00914FDD">
      <w:pPr>
        <w:ind w:left="3600"/>
        <w:rPr>
          <w:rFonts w:ascii="Arial" w:hAnsi="Arial"/>
          <w:sz w:val="20"/>
        </w:rPr>
      </w:pPr>
    </w:p>
    <w:p w:rsidR="003B435C" w:rsidRDefault="00914FDD" w:rsidP="003B435C">
      <w:pPr>
        <w:pStyle w:val="ListParagraph"/>
        <w:numPr>
          <w:ilvl w:val="0"/>
          <w:numId w:val="19"/>
        </w:numPr>
        <w:rPr>
          <w:rFonts w:ascii="Arial" w:hAnsi="Arial"/>
          <w:sz w:val="20"/>
        </w:rPr>
      </w:pPr>
      <w:r w:rsidRPr="00914FDD">
        <w:rPr>
          <w:rFonts w:ascii="Arial" w:hAnsi="Arial"/>
          <w:sz w:val="20"/>
        </w:rPr>
        <w:t>The authorized sig</w:t>
      </w:r>
      <w:r w:rsidR="003B435C">
        <w:rPr>
          <w:rFonts w:ascii="Arial" w:hAnsi="Arial"/>
          <w:sz w:val="20"/>
        </w:rPr>
        <w:t xml:space="preserve">nature card with the Treasurer and Presidents </w:t>
      </w:r>
      <w:r w:rsidRPr="00914FDD">
        <w:rPr>
          <w:rFonts w:ascii="Arial" w:hAnsi="Arial"/>
          <w:sz w:val="20"/>
        </w:rPr>
        <w:t>signatures shall be on file at the bank that holds the</w:t>
      </w:r>
      <w:r w:rsidR="00042AAE">
        <w:rPr>
          <w:rFonts w:ascii="Arial" w:hAnsi="Arial"/>
          <w:sz w:val="20"/>
        </w:rPr>
        <w:t xml:space="preserve"> ND </w:t>
      </w:r>
      <w:r w:rsidRPr="00914FDD">
        <w:rPr>
          <w:rFonts w:ascii="Arial" w:hAnsi="Arial"/>
          <w:sz w:val="20"/>
        </w:rPr>
        <w:t xml:space="preserve">ANFP account. </w:t>
      </w:r>
    </w:p>
    <w:p w:rsidR="003B435C" w:rsidRPr="003B435C" w:rsidRDefault="003B435C" w:rsidP="003B435C">
      <w:pPr>
        <w:pStyle w:val="ListParagraph"/>
        <w:rPr>
          <w:rFonts w:ascii="Arial" w:hAnsi="Arial"/>
          <w:sz w:val="20"/>
        </w:rPr>
      </w:pPr>
    </w:p>
    <w:p w:rsidR="003B435C" w:rsidRDefault="003B435C" w:rsidP="003B435C">
      <w:pPr>
        <w:pStyle w:val="ListParagraph"/>
        <w:numPr>
          <w:ilvl w:val="0"/>
          <w:numId w:val="19"/>
        </w:numPr>
        <w:rPr>
          <w:rFonts w:ascii="Arial" w:hAnsi="Arial"/>
          <w:sz w:val="20"/>
        </w:rPr>
      </w:pPr>
      <w:r>
        <w:rPr>
          <w:rFonts w:ascii="Arial" w:hAnsi="Arial"/>
          <w:sz w:val="20"/>
        </w:rPr>
        <w:t xml:space="preserve">If purchases are made on the debit card, the President / Treasurer will sign for the required transactions. </w:t>
      </w:r>
    </w:p>
    <w:p w:rsidR="003B435C" w:rsidRPr="003B435C" w:rsidRDefault="003B435C" w:rsidP="003B435C">
      <w:pPr>
        <w:pStyle w:val="ListParagraph"/>
        <w:rPr>
          <w:rFonts w:ascii="Arial" w:hAnsi="Arial"/>
          <w:sz w:val="20"/>
        </w:rPr>
      </w:pPr>
    </w:p>
    <w:p w:rsidR="003B435C" w:rsidRPr="003B435C" w:rsidRDefault="003B435C" w:rsidP="003B435C">
      <w:pPr>
        <w:pStyle w:val="ListParagraph"/>
        <w:numPr>
          <w:ilvl w:val="0"/>
          <w:numId w:val="19"/>
        </w:numPr>
        <w:rPr>
          <w:rFonts w:ascii="Arial" w:hAnsi="Arial"/>
          <w:sz w:val="20"/>
        </w:rPr>
      </w:pPr>
      <w:r>
        <w:rPr>
          <w:rFonts w:ascii="Arial" w:hAnsi="Arial"/>
          <w:sz w:val="20"/>
        </w:rPr>
        <w:t xml:space="preserve">All debit card transactions are reviewed and audited by the Finance Committee. </w:t>
      </w:r>
    </w:p>
    <w:p w:rsidR="00754F81" w:rsidRDefault="00754F81" w:rsidP="00754F81">
      <w:pPr>
        <w:rPr>
          <w:rFonts w:ascii="Arial" w:hAnsi="Arial"/>
          <w:sz w:val="20"/>
        </w:rPr>
      </w:pPr>
      <w:r>
        <w:rPr>
          <w:rFonts w:ascii="Arial" w:hAnsi="Arial"/>
          <w:sz w:val="20"/>
        </w:rPr>
        <w:t xml:space="preserve">    </w:t>
      </w: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Pr="00283E58" w:rsidRDefault="00754F81" w:rsidP="00754F81">
      <w:pPr>
        <w:rPr>
          <w:rFonts w:ascii="Arial" w:hAnsi="Arial"/>
          <w:sz w:val="20"/>
        </w:rPr>
      </w:pPr>
      <w:r w:rsidRPr="00283E58">
        <w:rPr>
          <w:rFonts w:ascii="Arial" w:hAnsi="Arial"/>
          <w:sz w:val="20"/>
        </w:rPr>
        <w:t xml:space="preserve">Effective Date:  1/26/17 </w:t>
      </w:r>
    </w:p>
    <w:p w:rsidR="00754F81" w:rsidRPr="00283E58" w:rsidRDefault="00754F81" w:rsidP="00754F81">
      <w:pPr>
        <w:rPr>
          <w:rFonts w:ascii="Arial" w:hAnsi="Arial"/>
          <w:sz w:val="20"/>
        </w:rPr>
      </w:pPr>
    </w:p>
    <w:p w:rsidR="00754F81" w:rsidRPr="00283E58" w:rsidRDefault="00754F81" w:rsidP="00754F81">
      <w:pPr>
        <w:rPr>
          <w:rFonts w:ascii="Arial" w:hAnsi="Arial"/>
          <w:sz w:val="20"/>
        </w:rPr>
      </w:pPr>
      <w:r w:rsidRPr="00283E58">
        <w:rPr>
          <w:rFonts w:ascii="Arial" w:hAnsi="Arial"/>
          <w:sz w:val="20"/>
        </w:rPr>
        <w:t xml:space="preserve">Revision Date: </w:t>
      </w:r>
      <w:r w:rsidR="003B435C">
        <w:rPr>
          <w:rFonts w:ascii="Arial" w:hAnsi="Arial"/>
          <w:sz w:val="20"/>
        </w:rPr>
        <w:t xml:space="preserve">5/26/17 </w:t>
      </w:r>
    </w:p>
    <w:p w:rsidR="00754F81" w:rsidRDefault="00754F81" w:rsidP="00754F81">
      <w:pPr>
        <w:rPr>
          <w:rFonts w:ascii="Arial" w:hAnsi="Arial"/>
          <w:sz w:val="20"/>
        </w:rPr>
      </w:pPr>
    </w:p>
    <w:p w:rsidR="00042AAE" w:rsidRDefault="00042AAE" w:rsidP="00042AAE">
      <w:pPr>
        <w:pStyle w:val="BodyText2"/>
      </w:pPr>
      <w:r>
        <w:lastRenderedPageBreak/>
        <w:t>Chapter 6</w:t>
      </w:r>
    </w:p>
    <w:p w:rsidR="00042AAE" w:rsidRDefault="00042AAE" w:rsidP="00042AAE">
      <w:pPr>
        <w:pStyle w:val="BodyText2"/>
      </w:pPr>
    </w:p>
    <w:p w:rsidR="00042AAE" w:rsidRDefault="00042AAE" w:rsidP="00042AAE">
      <w:pPr>
        <w:pStyle w:val="BodyText2"/>
      </w:pPr>
    </w:p>
    <w:p w:rsidR="00042AAE" w:rsidRDefault="00042AAE" w:rsidP="00042AAE">
      <w:pPr>
        <w:jc w:val="center"/>
        <w:rPr>
          <w:rFonts w:ascii="Arial" w:hAnsi="Arial"/>
          <w:b/>
          <w:sz w:val="28"/>
        </w:rPr>
      </w:pPr>
      <w:r>
        <w:rPr>
          <w:rFonts w:ascii="Arial" w:hAnsi="Arial"/>
          <w:b/>
          <w:sz w:val="28"/>
        </w:rPr>
        <w:t xml:space="preserve">PAYMENT OF ACCOUNTS PAYABLE </w:t>
      </w:r>
    </w:p>
    <w:p w:rsidR="00042AAE" w:rsidRDefault="00042AAE" w:rsidP="00042AAE">
      <w:pPr>
        <w:pStyle w:val="BodyText2"/>
      </w:pPr>
    </w:p>
    <w:p w:rsidR="00042AAE" w:rsidRDefault="00042AAE" w:rsidP="00042AAE">
      <w:pPr>
        <w:pStyle w:val="BodyText2"/>
      </w:pPr>
    </w:p>
    <w:p w:rsidR="00042AAE" w:rsidRDefault="00042AAE" w:rsidP="00042AAE">
      <w:pPr>
        <w:pStyle w:val="BodyText2"/>
      </w:pPr>
      <w:r>
        <w:rPr>
          <w:b w:val="0"/>
        </w:rPr>
        <w:t xml:space="preserve">Procedure for submitting bills </w:t>
      </w:r>
    </w:p>
    <w:p w:rsidR="00042AAE" w:rsidRDefault="00042AAE" w:rsidP="00042AAE">
      <w:pPr>
        <w:pStyle w:val="BodyText2"/>
      </w:pPr>
    </w:p>
    <w:p w:rsidR="00042AAE" w:rsidRDefault="00042AAE" w:rsidP="00042AAE">
      <w:pPr>
        <w:pStyle w:val="BodyText2"/>
      </w:pPr>
    </w:p>
    <w:p w:rsidR="00042AAE" w:rsidRDefault="00042AAE" w:rsidP="00042AAE">
      <w:pPr>
        <w:pStyle w:val="ListParagraph"/>
        <w:numPr>
          <w:ilvl w:val="0"/>
          <w:numId w:val="19"/>
        </w:numPr>
        <w:rPr>
          <w:rFonts w:ascii="Arial" w:hAnsi="Arial"/>
          <w:sz w:val="20"/>
        </w:rPr>
      </w:pPr>
      <w:r w:rsidRPr="00042AAE">
        <w:rPr>
          <w:rFonts w:ascii="Arial" w:hAnsi="Arial"/>
          <w:sz w:val="20"/>
        </w:rPr>
        <w:t xml:space="preserve">All bills submitted to the Treasurer must have an expense report attached. </w:t>
      </w:r>
    </w:p>
    <w:p w:rsidR="00042AAE" w:rsidRDefault="00042AAE" w:rsidP="00042AAE">
      <w:pPr>
        <w:rPr>
          <w:rFonts w:ascii="Arial" w:hAnsi="Arial"/>
          <w:sz w:val="20"/>
        </w:rPr>
      </w:pPr>
    </w:p>
    <w:p w:rsidR="00042AAE" w:rsidRPr="00042AAE" w:rsidRDefault="00144F9A" w:rsidP="00042AAE">
      <w:pPr>
        <w:pStyle w:val="ListParagraph"/>
        <w:numPr>
          <w:ilvl w:val="0"/>
          <w:numId w:val="19"/>
        </w:numPr>
        <w:rPr>
          <w:rFonts w:ascii="Arial" w:hAnsi="Arial"/>
          <w:sz w:val="20"/>
        </w:rPr>
      </w:pPr>
      <w:r>
        <w:rPr>
          <w:rFonts w:ascii="Arial" w:hAnsi="Arial"/>
          <w:sz w:val="20"/>
        </w:rPr>
        <w:t xml:space="preserve">The expense report </w:t>
      </w:r>
      <w:r w:rsidR="00042AAE" w:rsidRPr="00042AAE">
        <w:rPr>
          <w:rFonts w:ascii="Arial" w:hAnsi="Arial"/>
          <w:sz w:val="20"/>
        </w:rPr>
        <w:t xml:space="preserve">will be reviewed by the Treasurer and payment processed. </w:t>
      </w:r>
    </w:p>
    <w:p w:rsidR="00042AAE" w:rsidRPr="00042AAE" w:rsidRDefault="00042AAE" w:rsidP="00042AAE">
      <w:pPr>
        <w:ind w:left="3600" w:hanging="3600"/>
        <w:rPr>
          <w:rFonts w:ascii="Arial" w:hAnsi="Arial"/>
          <w:sz w:val="20"/>
        </w:rPr>
      </w:pPr>
    </w:p>
    <w:p w:rsidR="00042AAE" w:rsidRPr="00042AAE" w:rsidRDefault="00042AAE" w:rsidP="00042AAE">
      <w:pPr>
        <w:ind w:left="3600" w:hanging="3600"/>
        <w:rPr>
          <w:rFonts w:ascii="Arial" w:hAnsi="Arial"/>
          <w:sz w:val="20"/>
        </w:rPr>
      </w:pPr>
    </w:p>
    <w:p w:rsidR="00754F81" w:rsidRDefault="00042AAE" w:rsidP="00042AAE">
      <w:pPr>
        <w:ind w:left="3600" w:hanging="3600"/>
        <w:rPr>
          <w:rFonts w:ascii="Arial" w:hAnsi="Arial"/>
        </w:rPr>
      </w:pPr>
      <w:r w:rsidRPr="00042AAE">
        <w:rPr>
          <w:rFonts w:ascii="Arial" w:hAnsi="Arial"/>
          <w:sz w:val="20"/>
        </w:rPr>
        <w:tab/>
      </w:r>
      <w:r w:rsidRPr="00042AAE">
        <w:rPr>
          <w:rFonts w:ascii="Arial" w:hAnsi="Arial"/>
          <w:sz w:val="20"/>
        </w:rPr>
        <w:tab/>
      </w:r>
      <w:r w:rsidRPr="00042AAE">
        <w:rPr>
          <w:rFonts w:ascii="Arial" w:hAnsi="Arial"/>
          <w:sz w:val="20"/>
        </w:rPr>
        <w:tab/>
      </w:r>
      <w:r w:rsidRPr="00042AAE">
        <w:rPr>
          <w:rFonts w:ascii="Arial" w:hAnsi="Arial"/>
          <w:sz w:val="20"/>
        </w:rPr>
        <w:tab/>
      </w: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144F9A" w:rsidRDefault="00144F9A" w:rsidP="00754F81">
      <w:pPr>
        <w:rPr>
          <w:rFonts w:ascii="Arial" w:hAnsi="Arial"/>
        </w:rPr>
      </w:pPr>
    </w:p>
    <w:p w:rsidR="00144F9A" w:rsidRDefault="00144F9A" w:rsidP="00754F81">
      <w:pPr>
        <w:rPr>
          <w:rFonts w:ascii="Arial" w:hAnsi="Arial"/>
        </w:rPr>
      </w:pPr>
    </w:p>
    <w:p w:rsidR="00144F9A" w:rsidRDefault="00144F9A" w:rsidP="00754F81">
      <w:pPr>
        <w:rPr>
          <w:rFonts w:ascii="Arial" w:hAnsi="Arial"/>
        </w:rPr>
      </w:pPr>
    </w:p>
    <w:p w:rsidR="00144F9A" w:rsidRDefault="00144F9A" w:rsidP="00754F81">
      <w:pPr>
        <w:rPr>
          <w:rFonts w:ascii="Arial" w:hAnsi="Arial"/>
        </w:rPr>
      </w:pPr>
    </w:p>
    <w:p w:rsidR="00144F9A" w:rsidRDefault="00144F9A" w:rsidP="00754F81">
      <w:pPr>
        <w:rPr>
          <w:rFonts w:ascii="Arial" w:hAnsi="Arial"/>
        </w:rPr>
      </w:pPr>
    </w:p>
    <w:p w:rsidR="00144F9A" w:rsidRDefault="00144F9A" w:rsidP="00754F81">
      <w:pPr>
        <w:rPr>
          <w:rFonts w:ascii="Arial" w:hAnsi="Arial"/>
        </w:rPr>
      </w:pPr>
    </w:p>
    <w:p w:rsidR="00144F9A" w:rsidRDefault="00144F9A" w:rsidP="00754F81">
      <w:pPr>
        <w:rPr>
          <w:rFonts w:ascii="Arial" w:hAnsi="Arial"/>
        </w:rPr>
      </w:pPr>
    </w:p>
    <w:p w:rsidR="00144F9A" w:rsidRDefault="00144F9A" w:rsidP="00754F81">
      <w:pPr>
        <w:rPr>
          <w:rFonts w:ascii="Arial" w:hAnsi="Arial"/>
        </w:rPr>
      </w:pPr>
    </w:p>
    <w:p w:rsidR="00144F9A" w:rsidRDefault="00144F9A" w:rsidP="00754F81">
      <w:pPr>
        <w:rPr>
          <w:rFonts w:ascii="Arial" w:hAnsi="Arial"/>
        </w:rPr>
      </w:pPr>
    </w:p>
    <w:p w:rsidR="00144F9A" w:rsidRDefault="00144F9A" w:rsidP="00754F81">
      <w:pPr>
        <w:rPr>
          <w:rFonts w:ascii="Arial" w:hAnsi="Arial"/>
        </w:rPr>
      </w:pPr>
    </w:p>
    <w:p w:rsidR="00144F9A" w:rsidRDefault="00144F9A"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Pr="00283E58" w:rsidRDefault="00754F81" w:rsidP="00754F81">
      <w:pPr>
        <w:rPr>
          <w:rFonts w:ascii="Arial" w:hAnsi="Arial"/>
          <w:sz w:val="20"/>
        </w:rPr>
      </w:pPr>
      <w:r w:rsidRPr="00283E58">
        <w:rPr>
          <w:rFonts w:ascii="Arial" w:hAnsi="Arial"/>
          <w:sz w:val="20"/>
        </w:rPr>
        <w:t xml:space="preserve">Effective Date:  1/26/17 </w:t>
      </w:r>
    </w:p>
    <w:p w:rsidR="00754F81" w:rsidRPr="00283E58" w:rsidRDefault="00754F81" w:rsidP="00754F81">
      <w:pPr>
        <w:rPr>
          <w:rFonts w:ascii="Arial" w:hAnsi="Arial"/>
          <w:sz w:val="20"/>
        </w:rPr>
      </w:pPr>
    </w:p>
    <w:p w:rsidR="00754F81" w:rsidRPr="00283E58" w:rsidRDefault="00754F81" w:rsidP="00754F81">
      <w:pPr>
        <w:rPr>
          <w:rFonts w:ascii="Arial" w:hAnsi="Arial"/>
          <w:sz w:val="20"/>
        </w:rPr>
      </w:pPr>
      <w:r w:rsidRPr="00283E58">
        <w:rPr>
          <w:rFonts w:ascii="Arial" w:hAnsi="Arial"/>
          <w:sz w:val="20"/>
        </w:rPr>
        <w:t xml:space="preserve">Revision Date: </w:t>
      </w:r>
    </w:p>
    <w:p w:rsidR="00754F81" w:rsidRDefault="00144F9A" w:rsidP="00754F81">
      <w:pPr>
        <w:pStyle w:val="BodyText2"/>
      </w:pPr>
      <w:r>
        <w:lastRenderedPageBreak/>
        <w:t>Chapter 6</w:t>
      </w:r>
    </w:p>
    <w:p w:rsidR="00754F81" w:rsidRDefault="00754F81" w:rsidP="00754F81">
      <w:pPr>
        <w:pStyle w:val="BodyText2"/>
      </w:pPr>
    </w:p>
    <w:p w:rsidR="00144F9A" w:rsidRDefault="00144F9A" w:rsidP="00144F9A">
      <w:pPr>
        <w:jc w:val="center"/>
        <w:rPr>
          <w:rFonts w:ascii="Arial" w:hAnsi="Arial"/>
          <w:b/>
          <w:sz w:val="28"/>
        </w:rPr>
      </w:pPr>
      <w:r>
        <w:rPr>
          <w:rFonts w:ascii="Arial" w:hAnsi="Arial"/>
          <w:b/>
          <w:sz w:val="28"/>
        </w:rPr>
        <w:t xml:space="preserve">PAYMENT OF ACCOUNTS PAYABLE </w:t>
      </w:r>
    </w:p>
    <w:p w:rsidR="00144F9A" w:rsidRDefault="00144F9A" w:rsidP="00144F9A">
      <w:pPr>
        <w:pStyle w:val="BodyText2"/>
      </w:pPr>
    </w:p>
    <w:p w:rsidR="00144F9A" w:rsidRDefault="00144F9A" w:rsidP="00144F9A">
      <w:pPr>
        <w:pStyle w:val="BodyText2"/>
      </w:pPr>
    </w:p>
    <w:p w:rsidR="00144F9A" w:rsidRDefault="00144F9A" w:rsidP="00144F9A">
      <w:pPr>
        <w:pStyle w:val="BodyText2"/>
      </w:pPr>
      <w:r>
        <w:rPr>
          <w:b w:val="0"/>
        </w:rPr>
        <w:t xml:space="preserve">Responsibility of Receipts </w:t>
      </w:r>
    </w:p>
    <w:p w:rsidR="00754F81" w:rsidRDefault="00754F81" w:rsidP="00754F81">
      <w:pPr>
        <w:pStyle w:val="BodyText2"/>
      </w:pPr>
    </w:p>
    <w:p w:rsidR="00754F81" w:rsidRDefault="00754F81" w:rsidP="00754F81">
      <w:pPr>
        <w:pStyle w:val="BodyText2"/>
      </w:pPr>
    </w:p>
    <w:p w:rsidR="00144F9A" w:rsidRDefault="00754F81" w:rsidP="00144F9A">
      <w:pPr>
        <w:ind w:left="3600" w:hanging="720"/>
        <w:rPr>
          <w:rFonts w:ascii="Arial" w:hAnsi="Arial"/>
          <w:sz w:val="20"/>
        </w:rPr>
      </w:pPr>
      <w:r w:rsidRPr="00144F9A">
        <w:rPr>
          <w:rFonts w:ascii="Arial" w:hAnsi="Arial"/>
          <w:sz w:val="20"/>
        </w:rPr>
        <w:tab/>
      </w:r>
    </w:p>
    <w:p w:rsidR="00144F9A" w:rsidRPr="00144F9A" w:rsidRDefault="00144F9A" w:rsidP="00144F9A">
      <w:pPr>
        <w:pStyle w:val="ListParagraph"/>
        <w:numPr>
          <w:ilvl w:val="0"/>
          <w:numId w:val="23"/>
        </w:numPr>
        <w:rPr>
          <w:rFonts w:ascii="Arial" w:hAnsi="Arial"/>
          <w:sz w:val="20"/>
        </w:rPr>
      </w:pPr>
      <w:r w:rsidRPr="00144F9A">
        <w:rPr>
          <w:rFonts w:ascii="Arial" w:hAnsi="Arial"/>
          <w:sz w:val="20"/>
        </w:rPr>
        <w:t>The treasurer shall be responsible for control of receipts and cancelled checks during his/her tenure of office.</w:t>
      </w:r>
    </w:p>
    <w:p w:rsidR="00144F9A" w:rsidRPr="00144F9A" w:rsidRDefault="00144F9A" w:rsidP="00144F9A">
      <w:pPr>
        <w:ind w:left="3600" w:hanging="3600"/>
        <w:rPr>
          <w:rFonts w:ascii="Arial" w:hAnsi="Arial"/>
          <w:sz w:val="20"/>
        </w:rPr>
      </w:pPr>
    </w:p>
    <w:p w:rsidR="00144F9A" w:rsidRDefault="00144F9A" w:rsidP="00144F9A">
      <w:pPr>
        <w:ind w:left="3600" w:hanging="3600"/>
        <w:rPr>
          <w:rFonts w:ascii="Arial" w:hAnsi="Arial"/>
          <w:sz w:val="20"/>
        </w:rPr>
      </w:pPr>
      <w:r w:rsidRPr="00144F9A">
        <w:rPr>
          <w:rFonts w:ascii="Arial" w:hAnsi="Arial"/>
          <w:sz w:val="20"/>
        </w:rPr>
        <w:tab/>
      </w:r>
      <w:r w:rsidRPr="00144F9A">
        <w:rPr>
          <w:rFonts w:ascii="Arial" w:hAnsi="Arial"/>
          <w:sz w:val="20"/>
        </w:rPr>
        <w:tab/>
      </w:r>
      <w:r w:rsidRPr="00144F9A">
        <w:rPr>
          <w:rFonts w:ascii="Arial" w:hAnsi="Arial"/>
          <w:sz w:val="20"/>
        </w:rPr>
        <w:tab/>
      </w:r>
      <w:r w:rsidRPr="00144F9A">
        <w:rPr>
          <w:rFonts w:ascii="Arial" w:hAnsi="Arial"/>
          <w:sz w:val="20"/>
        </w:rPr>
        <w:tab/>
      </w:r>
      <w:r w:rsidRPr="00144F9A">
        <w:rPr>
          <w:rFonts w:ascii="Arial" w:hAnsi="Arial"/>
          <w:sz w:val="20"/>
        </w:rPr>
        <w:tab/>
      </w:r>
    </w:p>
    <w:p w:rsidR="00144F9A" w:rsidRDefault="00144F9A" w:rsidP="00144F9A">
      <w:pPr>
        <w:pStyle w:val="ListParagraph"/>
        <w:numPr>
          <w:ilvl w:val="0"/>
          <w:numId w:val="23"/>
        </w:numPr>
        <w:rPr>
          <w:rFonts w:ascii="Arial" w:hAnsi="Arial"/>
          <w:sz w:val="20"/>
        </w:rPr>
      </w:pPr>
      <w:r w:rsidRPr="00144F9A">
        <w:rPr>
          <w:rFonts w:ascii="Arial" w:hAnsi="Arial"/>
          <w:sz w:val="20"/>
        </w:rPr>
        <w:t xml:space="preserve">At the installation of a new treasurer, the outgoing treasurer shall transfer control of all financial records to the new treasurer.  If the new treasurer is not present at the installation ceremony, the treasurer </w:t>
      </w:r>
      <w:r>
        <w:rPr>
          <w:rFonts w:ascii="Arial" w:hAnsi="Arial"/>
          <w:sz w:val="20"/>
        </w:rPr>
        <w:t xml:space="preserve">will coordinate a date/ time with the new treasurer to complete this task. </w:t>
      </w:r>
    </w:p>
    <w:p w:rsidR="00144F9A" w:rsidRDefault="00144F9A" w:rsidP="00144F9A">
      <w:pPr>
        <w:pStyle w:val="ListParagraph"/>
        <w:rPr>
          <w:rFonts w:ascii="Arial" w:hAnsi="Arial"/>
          <w:sz w:val="20"/>
        </w:rPr>
      </w:pPr>
    </w:p>
    <w:p w:rsidR="00144F9A" w:rsidRPr="00144F9A" w:rsidRDefault="00144F9A" w:rsidP="00144F9A">
      <w:pPr>
        <w:pStyle w:val="ListParagraph"/>
        <w:numPr>
          <w:ilvl w:val="0"/>
          <w:numId w:val="23"/>
        </w:numPr>
        <w:rPr>
          <w:rFonts w:ascii="Arial" w:hAnsi="Arial"/>
          <w:sz w:val="20"/>
        </w:rPr>
      </w:pPr>
      <w:r>
        <w:rPr>
          <w:rFonts w:ascii="Arial" w:hAnsi="Arial"/>
          <w:sz w:val="20"/>
        </w:rPr>
        <w:t xml:space="preserve">Within seven (7) days of the transfer of office, the books will be audited by the new treasurer. </w:t>
      </w: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pStyle w:val="t2"/>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Pr="00283E58" w:rsidRDefault="00754F81" w:rsidP="00754F81">
      <w:pPr>
        <w:rPr>
          <w:rFonts w:ascii="Arial" w:hAnsi="Arial"/>
          <w:sz w:val="20"/>
        </w:rPr>
      </w:pPr>
      <w:r w:rsidRPr="00283E58">
        <w:rPr>
          <w:rFonts w:ascii="Arial" w:hAnsi="Arial"/>
          <w:sz w:val="20"/>
        </w:rPr>
        <w:t xml:space="preserve">Effective Date:  1/26/17 </w:t>
      </w:r>
    </w:p>
    <w:p w:rsidR="00754F81" w:rsidRPr="00283E58" w:rsidRDefault="00754F81" w:rsidP="00754F81">
      <w:pPr>
        <w:rPr>
          <w:rFonts w:ascii="Arial" w:hAnsi="Arial"/>
          <w:sz w:val="20"/>
        </w:rPr>
      </w:pPr>
    </w:p>
    <w:p w:rsidR="00754F81" w:rsidRPr="00283E58" w:rsidRDefault="00754F81" w:rsidP="00754F81">
      <w:pPr>
        <w:rPr>
          <w:rFonts w:ascii="Arial" w:hAnsi="Arial"/>
          <w:sz w:val="20"/>
        </w:rPr>
      </w:pPr>
      <w:r w:rsidRPr="00283E58">
        <w:rPr>
          <w:rFonts w:ascii="Arial" w:hAnsi="Arial"/>
          <w:sz w:val="20"/>
        </w:rPr>
        <w:t xml:space="preserve">Revision Date: </w:t>
      </w:r>
    </w:p>
    <w:p w:rsidR="00754F81" w:rsidRDefault="00754F81" w:rsidP="00754F81">
      <w:pPr>
        <w:rPr>
          <w:rFonts w:ascii="Arial" w:hAnsi="Arial"/>
          <w:sz w:val="20"/>
        </w:rPr>
      </w:pPr>
    </w:p>
    <w:p w:rsidR="00754F81" w:rsidRDefault="00754F81"/>
    <w:p w:rsidR="00754F81" w:rsidRDefault="00144F9A" w:rsidP="00754F81">
      <w:pPr>
        <w:pStyle w:val="BodyText2"/>
      </w:pPr>
      <w:r>
        <w:lastRenderedPageBreak/>
        <w:t>Chapter 7</w:t>
      </w:r>
    </w:p>
    <w:p w:rsidR="00754F81" w:rsidRDefault="00754F81" w:rsidP="00754F81">
      <w:pPr>
        <w:pStyle w:val="BodyText2"/>
      </w:pPr>
    </w:p>
    <w:p w:rsidR="00144F9A" w:rsidRDefault="00144F9A" w:rsidP="00144F9A">
      <w:pPr>
        <w:jc w:val="center"/>
        <w:rPr>
          <w:rFonts w:ascii="Arial" w:hAnsi="Arial"/>
          <w:b/>
          <w:sz w:val="28"/>
        </w:rPr>
      </w:pPr>
      <w:r>
        <w:rPr>
          <w:rFonts w:ascii="Arial" w:hAnsi="Arial"/>
          <w:b/>
          <w:sz w:val="28"/>
        </w:rPr>
        <w:t xml:space="preserve">MEETINGS </w:t>
      </w:r>
    </w:p>
    <w:p w:rsidR="00144F9A" w:rsidRDefault="00144F9A" w:rsidP="00144F9A">
      <w:pPr>
        <w:pStyle w:val="BodyText2"/>
      </w:pPr>
    </w:p>
    <w:p w:rsidR="00144F9A" w:rsidRDefault="00144F9A" w:rsidP="00144F9A">
      <w:pPr>
        <w:pStyle w:val="BodyText2"/>
      </w:pPr>
    </w:p>
    <w:p w:rsidR="00144F9A" w:rsidRDefault="00144F9A" w:rsidP="00144F9A">
      <w:pPr>
        <w:pStyle w:val="BodyText2"/>
      </w:pPr>
      <w:r>
        <w:rPr>
          <w:b w:val="0"/>
        </w:rPr>
        <w:t xml:space="preserve">State Board of Directors </w:t>
      </w:r>
    </w:p>
    <w:p w:rsidR="00754F81" w:rsidRDefault="00754F81" w:rsidP="00754F81">
      <w:pPr>
        <w:pStyle w:val="BodyText2"/>
      </w:pPr>
    </w:p>
    <w:p w:rsidR="00754F81" w:rsidRPr="00144F9A" w:rsidRDefault="00754F81" w:rsidP="00754F81">
      <w:pPr>
        <w:pStyle w:val="BodyText2"/>
        <w:rPr>
          <w:sz w:val="20"/>
        </w:rPr>
      </w:pPr>
    </w:p>
    <w:p w:rsidR="00754F81" w:rsidRPr="00144F9A" w:rsidRDefault="00754F81" w:rsidP="00754F81">
      <w:pPr>
        <w:ind w:left="3600" w:hanging="720"/>
        <w:rPr>
          <w:rFonts w:ascii="Arial" w:hAnsi="Arial"/>
          <w:sz w:val="20"/>
        </w:rPr>
      </w:pPr>
      <w:r w:rsidRPr="00144F9A">
        <w:rPr>
          <w:rFonts w:ascii="Arial" w:hAnsi="Arial"/>
          <w:sz w:val="20"/>
        </w:rPr>
        <w:tab/>
      </w:r>
    </w:p>
    <w:p w:rsidR="00144F9A" w:rsidRDefault="00144F9A" w:rsidP="00144F9A">
      <w:pPr>
        <w:pStyle w:val="ListParagraph"/>
        <w:numPr>
          <w:ilvl w:val="0"/>
          <w:numId w:val="24"/>
        </w:numPr>
        <w:rPr>
          <w:rFonts w:ascii="Arial" w:hAnsi="Arial"/>
          <w:sz w:val="20"/>
        </w:rPr>
      </w:pPr>
      <w:r>
        <w:rPr>
          <w:rFonts w:ascii="Arial" w:hAnsi="Arial"/>
          <w:sz w:val="20"/>
        </w:rPr>
        <w:t>ND ANFP</w:t>
      </w:r>
      <w:r w:rsidRPr="00144F9A">
        <w:rPr>
          <w:rFonts w:ascii="Arial" w:hAnsi="Arial"/>
          <w:sz w:val="20"/>
        </w:rPr>
        <w:t xml:space="preserve"> shall have no less than two (2) Board of Director’s meetings each fiscal year.</w:t>
      </w:r>
    </w:p>
    <w:p w:rsidR="00144F9A" w:rsidRDefault="00144F9A" w:rsidP="00144F9A">
      <w:pPr>
        <w:rPr>
          <w:rFonts w:ascii="Arial" w:hAnsi="Arial"/>
          <w:sz w:val="20"/>
        </w:rPr>
      </w:pPr>
    </w:p>
    <w:p w:rsidR="00144F9A" w:rsidRPr="00144F9A" w:rsidRDefault="00144F9A" w:rsidP="00144F9A">
      <w:pPr>
        <w:pStyle w:val="ListParagraph"/>
        <w:numPr>
          <w:ilvl w:val="0"/>
          <w:numId w:val="24"/>
        </w:numPr>
        <w:rPr>
          <w:rFonts w:ascii="Arial" w:hAnsi="Arial"/>
          <w:sz w:val="20"/>
        </w:rPr>
      </w:pPr>
      <w:r w:rsidRPr="00144F9A">
        <w:rPr>
          <w:rFonts w:ascii="Arial" w:hAnsi="Arial"/>
          <w:sz w:val="20"/>
        </w:rPr>
        <w:t>A quorum shall be present to transact business.  A quorum consists of a simple majority of the board</w:t>
      </w:r>
    </w:p>
    <w:p w:rsidR="00144F9A" w:rsidRDefault="00144F9A" w:rsidP="00144F9A">
      <w:pPr>
        <w:rPr>
          <w:rFonts w:ascii="Arial" w:hAnsi="Arial"/>
          <w:sz w:val="20"/>
        </w:rPr>
      </w:pPr>
    </w:p>
    <w:p w:rsidR="00144F9A" w:rsidRDefault="00144F9A" w:rsidP="00144F9A">
      <w:pPr>
        <w:pStyle w:val="ListParagraph"/>
        <w:numPr>
          <w:ilvl w:val="0"/>
          <w:numId w:val="24"/>
        </w:numPr>
        <w:rPr>
          <w:rFonts w:ascii="Arial" w:hAnsi="Arial"/>
          <w:sz w:val="20"/>
        </w:rPr>
      </w:pPr>
      <w:r w:rsidRPr="00144F9A">
        <w:rPr>
          <w:rFonts w:ascii="Arial" w:hAnsi="Arial"/>
          <w:sz w:val="20"/>
        </w:rPr>
        <w:t>The Executive Committee of</w:t>
      </w:r>
      <w:r>
        <w:rPr>
          <w:rFonts w:ascii="Arial" w:hAnsi="Arial"/>
          <w:sz w:val="20"/>
        </w:rPr>
        <w:t xml:space="preserve"> ND ANFP </w:t>
      </w:r>
      <w:r w:rsidRPr="00144F9A">
        <w:rPr>
          <w:rFonts w:ascii="Arial" w:hAnsi="Arial"/>
          <w:sz w:val="20"/>
        </w:rPr>
        <w:t xml:space="preserve">shall consist of five (5) members who are: </w:t>
      </w:r>
    </w:p>
    <w:p w:rsidR="00144F9A" w:rsidRPr="00144F9A" w:rsidRDefault="00144F9A" w:rsidP="00144F9A">
      <w:pPr>
        <w:pStyle w:val="ListParagraph"/>
        <w:rPr>
          <w:rFonts w:ascii="Arial" w:hAnsi="Arial"/>
          <w:sz w:val="20"/>
        </w:rPr>
      </w:pPr>
    </w:p>
    <w:p w:rsidR="00144F9A" w:rsidRPr="00144F9A" w:rsidRDefault="00144F9A" w:rsidP="00144F9A">
      <w:pPr>
        <w:pStyle w:val="ListParagraph"/>
        <w:numPr>
          <w:ilvl w:val="1"/>
          <w:numId w:val="24"/>
        </w:numPr>
        <w:rPr>
          <w:rFonts w:ascii="Arial" w:hAnsi="Arial"/>
          <w:sz w:val="20"/>
        </w:rPr>
      </w:pPr>
      <w:r w:rsidRPr="00144F9A">
        <w:rPr>
          <w:rFonts w:ascii="Arial" w:hAnsi="Arial"/>
          <w:sz w:val="20"/>
        </w:rPr>
        <w:t>Past- P</w:t>
      </w:r>
      <w:r>
        <w:rPr>
          <w:rFonts w:ascii="Arial" w:hAnsi="Arial"/>
          <w:sz w:val="20"/>
        </w:rPr>
        <w:t>resident, President, President-E</w:t>
      </w:r>
      <w:r w:rsidRPr="00144F9A">
        <w:rPr>
          <w:rFonts w:ascii="Arial" w:hAnsi="Arial"/>
          <w:sz w:val="20"/>
        </w:rPr>
        <w:t xml:space="preserve">lect, Secretary, and Treasurer. </w:t>
      </w: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pStyle w:val="t2"/>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Pr="00283E58" w:rsidRDefault="00754F81" w:rsidP="00754F81">
      <w:pPr>
        <w:rPr>
          <w:rFonts w:ascii="Arial" w:hAnsi="Arial"/>
          <w:sz w:val="20"/>
        </w:rPr>
      </w:pPr>
      <w:r w:rsidRPr="00283E58">
        <w:rPr>
          <w:rFonts w:ascii="Arial" w:hAnsi="Arial"/>
          <w:sz w:val="20"/>
        </w:rPr>
        <w:t xml:space="preserve">Effective Date:  1/26/17 </w:t>
      </w:r>
    </w:p>
    <w:p w:rsidR="00754F81" w:rsidRPr="00283E58" w:rsidRDefault="00754F81" w:rsidP="00754F81">
      <w:pPr>
        <w:rPr>
          <w:rFonts w:ascii="Arial" w:hAnsi="Arial"/>
          <w:sz w:val="20"/>
        </w:rPr>
      </w:pPr>
    </w:p>
    <w:p w:rsidR="00754F81" w:rsidRPr="00283E58" w:rsidRDefault="00754F81" w:rsidP="00754F81">
      <w:pPr>
        <w:rPr>
          <w:rFonts w:ascii="Arial" w:hAnsi="Arial"/>
          <w:sz w:val="20"/>
        </w:rPr>
      </w:pPr>
      <w:r w:rsidRPr="00283E58">
        <w:rPr>
          <w:rFonts w:ascii="Arial" w:hAnsi="Arial"/>
          <w:sz w:val="20"/>
        </w:rPr>
        <w:t xml:space="preserve">Revision Date: </w:t>
      </w:r>
    </w:p>
    <w:p w:rsidR="00754F81" w:rsidRDefault="00754F81" w:rsidP="00754F81">
      <w:pPr>
        <w:rPr>
          <w:rFonts w:ascii="Arial" w:hAnsi="Arial"/>
          <w:sz w:val="20"/>
        </w:rPr>
      </w:pPr>
    </w:p>
    <w:p w:rsidR="00754F81" w:rsidRDefault="00754F81"/>
    <w:p w:rsidR="00A17465" w:rsidRDefault="00A17465" w:rsidP="00A17465">
      <w:pPr>
        <w:pStyle w:val="BodyText2"/>
      </w:pPr>
      <w:r>
        <w:t>Chapter 7</w:t>
      </w:r>
    </w:p>
    <w:p w:rsidR="00A17465" w:rsidRDefault="00A17465" w:rsidP="00A17465">
      <w:pPr>
        <w:pStyle w:val="BodyText2"/>
      </w:pPr>
    </w:p>
    <w:p w:rsidR="00A17465" w:rsidRDefault="00A17465" w:rsidP="00A17465">
      <w:pPr>
        <w:jc w:val="center"/>
        <w:rPr>
          <w:rFonts w:ascii="Arial" w:hAnsi="Arial"/>
          <w:b/>
          <w:sz w:val="28"/>
        </w:rPr>
      </w:pPr>
      <w:r>
        <w:rPr>
          <w:rFonts w:ascii="Arial" w:hAnsi="Arial"/>
          <w:b/>
          <w:sz w:val="28"/>
        </w:rPr>
        <w:t xml:space="preserve">MEETINGS </w:t>
      </w:r>
    </w:p>
    <w:p w:rsidR="00A17465" w:rsidRDefault="00A17465" w:rsidP="00A17465">
      <w:pPr>
        <w:pStyle w:val="BodyText2"/>
      </w:pPr>
    </w:p>
    <w:p w:rsidR="00A17465" w:rsidRDefault="00A17465" w:rsidP="00A17465">
      <w:pPr>
        <w:pStyle w:val="BodyText2"/>
      </w:pPr>
    </w:p>
    <w:p w:rsidR="00A17465" w:rsidRDefault="00A17465" w:rsidP="00A17465">
      <w:pPr>
        <w:pStyle w:val="BodyText2"/>
      </w:pPr>
      <w:r>
        <w:rPr>
          <w:b w:val="0"/>
        </w:rPr>
        <w:t xml:space="preserve">Committee Meetings  </w:t>
      </w:r>
    </w:p>
    <w:p w:rsidR="00A17465" w:rsidRDefault="00A17465" w:rsidP="00A17465">
      <w:pPr>
        <w:pStyle w:val="BodyText2"/>
      </w:pPr>
    </w:p>
    <w:p w:rsidR="00A17465" w:rsidRPr="00144F9A" w:rsidRDefault="00A17465" w:rsidP="00A17465">
      <w:pPr>
        <w:pStyle w:val="BodyText2"/>
        <w:rPr>
          <w:sz w:val="20"/>
        </w:rPr>
      </w:pPr>
    </w:p>
    <w:p w:rsidR="00A17465" w:rsidRPr="00A17465" w:rsidRDefault="00A17465" w:rsidP="00A17465">
      <w:pPr>
        <w:pStyle w:val="ListParagraph"/>
        <w:ind w:left="4320"/>
        <w:rPr>
          <w:rFonts w:ascii="Arial" w:hAnsi="Arial"/>
          <w:sz w:val="20"/>
        </w:rPr>
      </w:pPr>
    </w:p>
    <w:p w:rsidR="00A17465" w:rsidRPr="00A17465" w:rsidRDefault="00A17465" w:rsidP="00A17465">
      <w:pPr>
        <w:pStyle w:val="ListParagraph"/>
        <w:numPr>
          <w:ilvl w:val="0"/>
          <w:numId w:val="25"/>
        </w:numPr>
        <w:rPr>
          <w:rFonts w:ascii="Arial" w:hAnsi="Arial"/>
          <w:sz w:val="20"/>
        </w:rPr>
      </w:pPr>
      <w:r w:rsidRPr="00A17465">
        <w:rPr>
          <w:rFonts w:ascii="Arial" w:hAnsi="Arial"/>
          <w:sz w:val="20"/>
        </w:rPr>
        <w:t>Committee meetings shall be held at the convenience of the Chairperson.</w:t>
      </w:r>
    </w:p>
    <w:p w:rsidR="00A17465" w:rsidRPr="00A17465" w:rsidRDefault="00A17465" w:rsidP="00A17465">
      <w:pPr>
        <w:rPr>
          <w:rFonts w:ascii="Arial" w:hAnsi="Arial"/>
          <w:sz w:val="20"/>
        </w:rPr>
      </w:pPr>
    </w:p>
    <w:p w:rsidR="00A17465" w:rsidRPr="00A17465" w:rsidRDefault="00A17465" w:rsidP="00A17465">
      <w:pPr>
        <w:pStyle w:val="ListParagraph"/>
        <w:numPr>
          <w:ilvl w:val="0"/>
          <w:numId w:val="25"/>
        </w:numPr>
        <w:rPr>
          <w:rFonts w:ascii="Arial" w:hAnsi="Arial"/>
          <w:sz w:val="20"/>
        </w:rPr>
      </w:pPr>
      <w:r w:rsidRPr="00A17465">
        <w:rPr>
          <w:rFonts w:ascii="Arial" w:hAnsi="Arial"/>
          <w:sz w:val="20"/>
        </w:rPr>
        <w:t xml:space="preserve">The </w:t>
      </w:r>
      <w:r>
        <w:rPr>
          <w:rFonts w:ascii="Arial" w:hAnsi="Arial"/>
          <w:sz w:val="20"/>
        </w:rPr>
        <w:t>Chairperson shall give a</w:t>
      </w:r>
      <w:r w:rsidRPr="00A17465">
        <w:rPr>
          <w:rFonts w:ascii="Arial" w:hAnsi="Arial"/>
          <w:sz w:val="20"/>
        </w:rPr>
        <w:t xml:space="preserve"> report to the Board of Director at each board meeting and business meeting.</w:t>
      </w:r>
    </w:p>
    <w:p w:rsidR="00754F81" w:rsidRDefault="00754F81" w:rsidP="00754F81">
      <w:pPr>
        <w:rPr>
          <w:rFonts w:ascii="Arial" w:hAnsi="Arial"/>
        </w:rPr>
      </w:pPr>
    </w:p>
    <w:p w:rsidR="00754F81" w:rsidRDefault="00754F81" w:rsidP="00754F81">
      <w:pPr>
        <w:pStyle w:val="t2"/>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Pr="00283E58" w:rsidRDefault="00754F81" w:rsidP="00754F81">
      <w:pPr>
        <w:rPr>
          <w:rFonts w:ascii="Arial" w:hAnsi="Arial"/>
          <w:sz w:val="20"/>
        </w:rPr>
      </w:pPr>
      <w:r w:rsidRPr="00283E58">
        <w:rPr>
          <w:rFonts w:ascii="Arial" w:hAnsi="Arial"/>
          <w:sz w:val="20"/>
        </w:rPr>
        <w:t xml:space="preserve">Effective Date:  1/26/17 </w:t>
      </w:r>
    </w:p>
    <w:p w:rsidR="00754F81" w:rsidRPr="00283E58" w:rsidRDefault="00754F81" w:rsidP="00754F81">
      <w:pPr>
        <w:rPr>
          <w:rFonts w:ascii="Arial" w:hAnsi="Arial"/>
          <w:sz w:val="20"/>
        </w:rPr>
      </w:pPr>
    </w:p>
    <w:p w:rsidR="00754F81" w:rsidRPr="00283E58" w:rsidRDefault="00754F81" w:rsidP="00754F81">
      <w:pPr>
        <w:rPr>
          <w:rFonts w:ascii="Arial" w:hAnsi="Arial"/>
          <w:sz w:val="20"/>
        </w:rPr>
      </w:pPr>
      <w:r w:rsidRPr="00283E58">
        <w:rPr>
          <w:rFonts w:ascii="Arial" w:hAnsi="Arial"/>
          <w:sz w:val="20"/>
        </w:rPr>
        <w:t xml:space="preserve">Revision Date: </w:t>
      </w:r>
    </w:p>
    <w:p w:rsidR="00754F81" w:rsidRDefault="00754F81" w:rsidP="00754F81">
      <w:pPr>
        <w:rPr>
          <w:rFonts w:ascii="Arial" w:hAnsi="Arial"/>
          <w:sz w:val="20"/>
        </w:rPr>
      </w:pPr>
    </w:p>
    <w:p w:rsidR="00754F81" w:rsidRDefault="00754F81"/>
    <w:p w:rsidR="00740FE9" w:rsidRDefault="00740FE9" w:rsidP="00A17465">
      <w:pPr>
        <w:pStyle w:val="BodyText2"/>
      </w:pPr>
    </w:p>
    <w:p w:rsidR="00A17465" w:rsidRDefault="00A17465" w:rsidP="00A17465">
      <w:pPr>
        <w:pStyle w:val="BodyText2"/>
      </w:pPr>
      <w:r>
        <w:lastRenderedPageBreak/>
        <w:t>Chapter 7</w:t>
      </w:r>
    </w:p>
    <w:p w:rsidR="00A17465" w:rsidRDefault="00A17465" w:rsidP="00A17465">
      <w:pPr>
        <w:pStyle w:val="BodyText2"/>
      </w:pPr>
    </w:p>
    <w:p w:rsidR="00A17465" w:rsidRDefault="00A17465" w:rsidP="00A17465">
      <w:pPr>
        <w:jc w:val="center"/>
        <w:rPr>
          <w:rFonts w:ascii="Arial" w:hAnsi="Arial"/>
          <w:b/>
          <w:sz w:val="28"/>
        </w:rPr>
      </w:pPr>
      <w:r>
        <w:rPr>
          <w:rFonts w:ascii="Arial" w:hAnsi="Arial"/>
          <w:b/>
          <w:sz w:val="28"/>
        </w:rPr>
        <w:t xml:space="preserve">MEETINGS </w:t>
      </w:r>
    </w:p>
    <w:p w:rsidR="00A17465" w:rsidRDefault="00A17465" w:rsidP="00A17465">
      <w:pPr>
        <w:pStyle w:val="BodyText2"/>
      </w:pPr>
    </w:p>
    <w:p w:rsidR="00A17465" w:rsidRDefault="00A17465" w:rsidP="00A17465">
      <w:pPr>
        <w:pStyle w:val="BodyText2"/>
      </w:pPr>
    </w:p>
    <w:p w:rsidR="00A17465" w:rsidRDefault="00A17465" w:rsidP="00A17465">
      <w:pPr>
        <w:pStyle w:val="BodyText2"/>
      </w:pPr>
      <w:r>
        <w:rPr>
          <w:b w:val="0"/>
        </w:rPr>
        <w:t xml:space="preserve">Business Meetings of Members   </w:t>
      </w:r>
    </w:p>
    <w:p w:rsidR="00A17465" w:rsidRDefault="00A17465" w:rsidP="00A17465">
      <w:pPr>
        <w:pStyle w:val="BodyText2"/>
      </w:pPr>
    </w:p>
    <w:p w:rsidR="00A17465" w:rsidRPr="00A17465" w:rsidRDefault="00A17465" w:rsidP="00A17465">
      <w:pPr>
        <w:pStyle w:val="BodyText2"/>
        <w:rPr>
          <w:sz w:val="20"/>
        </w:rPr>
      </w:pPr>
    </w:p>
    <w:p w:rsidR="00754F81" w:rsidRDefault="00A17465" w:rsidP="00A17465">
      <w:pPr>
        <w:pStyle w:val="ListParagraph"/>
        <w:numPr>
          <w:ilvl w:val="0"/>
          <w:numId w:val="26"/>
        </w:numPr>
        <w:rPr>
          <w:rFonts w:ascii="Arial" w:hAnsi="Arial"/>
          <w:sz w:val="20"/>
        </w:rPr>
      </w:pPr>
      <w:r w:rsidRPr="00A17465">
        <w:rPr>
          <w:rFonts w:ascii="Arial" w:hAnsi="Arial"/>
          <w:sz w:val="20"/>
        </w:rPr>
        <w:t xml:space="preserve">There </w:t>
      </w:r>
      <w:r>
        <w:rPr>
          <w:rFonts w:ascii="Arial" w:hAnsi="Arial"/>
          <w:sz w:val="20"/>
        </w:rPr>
        <w:t xml:space="preserve">shall be a Full Membership business meeting at the chapter ND ANFP spring and fall meetings. </w:t>
      </w:r>
    </w:p>
    <w:p w:rsidR="00A17465" w:rsidRDefault="00A17465" w:rsidP="00A17465">
      <w:pPr>
        <w:rPr>
          <w:rFonts w:ascii="Arial" w:hAnsi="Arial"/>
          <w:sz w:val="20"/>
        </w:rPr>
      </w:pPr>
    </w:p>
    <w:p w:rsidR="00A17465" w:rsidRPr="00A17465" w:rsidRDefault="00A17465" w:rsidP="00A17465">
      <w:pPr>
        <w:pStyle w:val="ListParagraph"/>
        <w:numPr>
          <w:ilvl w:val="0"/>
          <w:numId w:val="26"/>
        </w:numPr>
        <w:rPr>
          <w:rFonts w:ascii="Arial" w:hAnsi="Arial"/>
          <w:sz w:val="20"/>
        </w:rPr>
      </w:pPr>
      <w:r>
        <w:rPr>
          <w:rFonts w:ascii="Arial" w:hAnsi="Arial"/>
          <w:sz w:val="20"/>
        </w:rPr>
        <w:t xml:space="preserve">There shall not be less than two (2) full membership business meetings each year. </w:t>
      </w:r>
    </w:p>
    <w:p w:rsidR="00754F81" w:rsidRDefault="00754F81" w:rsidP="00754F81">
      <w:pPr>
        <w:rPr>
          <w:rFonts w:ascii="Arial" w:hAnsi="Arial"/>
        </w:rPr>
      </w:pPr>
    </w:p>
    <w:p w:rsidR="00754F81" w:rsidRDefault="00754F81" w:rsidP="00754F81">
      <w:pPr>
        <w:pStyle w:val="t2"/>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A17465" w:rsidRDefault="00A17465" w:rsidP="00754F81">
      <w:pPr>
        <w:rPr>
          <w:rFonts w:ascii="Arial" w:hAnsi="Arial"/>
        </w:rPr>
      </w:pPr>
    </w:p>
    <w:p w:rsidR="00A17465" w:rsidRDefault="00A17465" w:rsidP="00754F81">
      <w:pPr>
        <w:rPr>
          <w:rFonts w:ascii="Arial" w:hAnsi="Arial"/>
        </w:rPr>
      </w:pPr>
    </w:p>
    <w:p w:rsidR="00A17465" w:rsidRDefault="00A17465" w:rsidP="00754F81">
      <w:pPr>
        <w:rPr>
          <w:rFonts w:ascii="Arial" w:hAnsi="Arial"/>
        </w:rPr>
      </w:pPr>
    </w:p>
    <w:p w:rsidR="00A17465" w:rsidRDefault="00A17465"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Pr="00283E58" w:rsidRDefault="00754F81" w:rsidP="00754F81">
      <w:pPr>
        <w:rPr>
          <w:rFonts w:ascii="Arial" w:hAnsi="Arial"/>
          <w:sz w:val="20"/>
        </w:rPr>
      </w:pPr>
      <w:r w:rsidRPr="00283E58">
        <w:rPr>
          <w:rFonts w:ascii="Arial" w:hAnsi="Arial"/>
          <w:sz w:val="20"/>
        </w:rPr>
        <w:t xml:space="preserve">Effective Date:  1/26/17 </w:t>
      </w:r>
    </w:p>
    <w:p w:rsidR="00754F81" w:rsidRPr="00283E58" w:rsidRDefault="00754F81" w:rsidP="00754F81">
      <w:pPr>
        <w:rPr>
          <w:rFonts w:ascii="Arial" w:hAnsi="Arial"/>
          <w:sz w:val="20"/>
        </w:rPr>
      </w:pPr>
    </w:p>
    <w:p w:rsidR="00754F81" w:rsidRPr="00283E58" w:rsidRDefault="00754F81" w:rsidP="00754F81">
      <w:pPr>
        <w:rPr>
          <w:rFonts w:ascii="Arial" w:hAnsi="Arial"/>
          <w:sz w:val="20"/>
        </w:rPr>
      </w:pPr>
      <w:r w:rsidRPr="00283E58">
        <w:rPr>
          <w:rFonts w:ascii="Arial" w:hAnsi="Arial"/>
          <w:sz w:val="20"/>
        </w:rPr>
        <w:t xml:space="preserve">Revision Date: </w:t>
      </w:r>
    </w:p>
    <w:p w:rsidR="00754F81" w:rsidRDefault="00754F81" w:rsidP="00754F81">
      <w:pPr>
        <w:rPr>
          <w:rFonts w:ascii="Arial" w:hAnsi="Arial"/>
          <w:sz w:val="20"/>
        </w:rPr>
      </w:pPr>
    </w:p>
    <w:p w:rsidR="00754F81" w:rsidRDefault="00754F81"/>
    <w:p w:rsidR="00A17465" w:rsidRDefault="00A17465" w:rsidP="00A17465">
      <w:pPr>
        <w:pStyle w:val="BodyText2"/>
      </w:pPr>
      <w:r>
        <w:t>Chapter 7</w:t>
      </w:r>
    </w:p>
    <w:p w:rsidR="00A17465" w:rsidRDefault="00A17465" w:rsidP="00A17465">
      <w:pPr>
        <w:pStyle w:val="BodyText2"/>
      </w:pPr>
    </w:p>
    <w:p w:rsidR="00A17465" w:rsidRDefault="00A17465" w:rsidP="00A17465">
      <w:pPr>
        <w:jc w:val="center"/>
        <w:rPr>
          <w:rFonts w:ascii="Arial" w:hAnsi="Arial"/>
          <w:b/>
          <w:sz w:val="28"/>
        </w:rPr>
      </w:pPr>
      <w:r>
        <w:rPr>
          <w:rFonts w:ascii="Arial" w:hAnsi="Arial"/>
          <w:b/>
          <w:sz w:val="28"/>
        </w:rPr>
        <w:t xml:space="preserve">MEETINGS </w:t>
      </w:r>
    </w:p>
    <w:p w:rsidR="00A17465" w:rsidRDefault="00A17465" w:rsidP="00A17465">
      <w:pPr>
        <w:pStyle w:val="BodyText2"/>
      </w:pPr>
    </w:p>
    <w:p w:rsidR="00A17465" w:rsidRDefault="00A17465" w:rsidP="00A17465">
      <w:pPr>
        <w:pStyle w:val="BodyText2"/>
      </w:pPr>
    </w:p>
    <w:p w:rsidR="00A17465" w:rsidRDefault="00A17465" w:rsidP="00A17465">
      <w:pPr>
        <w:pStyle w:val="BodyText2"/>
      </w:pPr>
      <w:r>
        <w:rPr>
          <w:b w:val="0"/>
        </w:rPr>
        <w:t xml:space="preserve">Notice of Meetings   </w:t>
      </w:r>
    </w:p>
    <w:p w:rsidR="00A17465" w:rsidRDefault="00A17465" w:rsidP="00A17465">
      <w:pPr>
        <w:pStyle w:val="BodyText2"/>
      </w:pPr>
    </w:p>
    <w:p w:rsidR="00A17465" w:rsidRPr="00A17465" w:rsidRDefault="00A17465" w:rsidP="00A17465">
      <w:pPr>
        <w:pStyle w:val="BodyText2"/>
        <w:rPr>
          <w:sz w:val="20"/>
        </w:rPr>
      </w:pPr>
    </w:p>
    <w:p w:rsidR="00A17465" w:rsidRPr="00A17465" w:rsidRDefault="00A17465" w:rsidP="00A17465">
      <w:pPr>
        <w:pStyle w:val="ListParagraph"/>
        <w:numPr>
          <w:ilvl w:val="0"/>
          <w:numId w:val="27"/>
        </w:numPr>
        <w:rPr>
          <w:rFonts w:ascii="Arial" w:hAnsi="Arial"/>
          <w:sz w:val="20"/>
        </w:rPr>
      </w:pPr>
      <w:r w:rsidRPr="00A17465">
        <w:rPr>
          <w:rFonts w:ascii="Arial" w:hAnsi="Arial"/>
          <w:sz w:val="20"/>
        </w:rPr>
        <w:t>Notice of full membership business meetings shall be included in the program information mailed to each member prior to the Annual spring and fall meetings.</w:t>
      </w:r>
    </w:p>
    <w:p w:rsidR="00A17465" w:rsidRPr="00A17465" w:rsidRDefault="00A17465" w:rsidP="00A17465">
      <w:pPr>
        <w:rPr>
          <w:rFonts w:ascii="Arial" w:hAnsi="Arial"/>
          <w:sz w:val="20"/>
        </w:rPr>
      </w:pPr>
    </w:p>
    <w:p w:rsidR="00A17465" w:rsidRPr="00A17465" w:rsidRDefault="00A17465" w:rsidP="00A17465">
      <w:pPr>
        <w:pStyle w:val="ListParagraph"/>
        <w:numPr>
          <w:ilvl w:val="0"/>
          <w:numId w:val="27"/>
        </w:numPr>
        <w:rPr>
          <w:rFonts w:ascii="Arial" w:hAnsi="Arial"/>
          <w:sz w:val="20"/>
        </w:rPr>
      </w:pPr>
      <w:r w:rsidRPr="00A17465">
        <w:rPr>
          <w:rFonts w:ascii="Arial" w:hAnsi="Arial"/>
          <w:sz w:val="20"/>
        </w:rPr>
        <w:t xml:space="preserve">The State Secretary </w:t>
      </w:r>
      <w:r>
        <w:rPr>
          <w:rFonts w:ascii="Arial" w:hAnsi="Arial"/>
          <w:sz w:val="20"/>
        </w:rPr>
        <w:t>or President will</w:t>
      </w:r>
      <w:r w:rsidRPr="00A17465">
        <w:rPr>
          <w:rFonts w:ascii="Arial" w:hAnsi="Arial"/>
          <w:sz w:val="20"/>
        </w:rPr>
        <w:t xml:space="preserve"> notify all members of the State Board of Directors of pending meetings.</w:t>
      </w:r>
    </w:p>
    <w:p w:rsidR="00A17465" w:rsidRDefault="00A17465" w:rsidP="00A17465">
      <w:pPr>
        <w:rPr>
          <w:rFonts w:ascii="Arial" w:hAnsi="Arial"/>
          <w:sz w:val="20"/>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A17465" w:rsidRDefault="00A17465" w:rsidP="00754F81">
      <w:pPr>
        <w:rPr>
          <w:rFonts w:ascii="Arial" w:hAnsi="Arial"/>
        </w:rPr>
      </w:pPr>
    </w:p>
    <w:p w:rsidR="00A17465" w:rsidRDefault="00A17465" w:rsidP="00754F81">
      <w:pPr>
        <w:rPr>
          <w:rFonts w:ascii="Arial" w:hAnsi="Arial"/>
        </w:rPr>
      </w:pPr>
    </w:p>
    <w:p w:rsidR="00A17465" w:rsidRDefault="00A17465" w:rsidP="00754F81">
      <w:pPr>
        <w:rPr>
          <w:rFonts w:ascii="Arial" w:hAnsi="Arial"/>
        </w:rPr>
      </w:pPr>
    </w:p>
    <w:p w:rsidR="00A17465" w:rsidRDefault="00A17465"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Pr="00283E58" w:rsidRDefault="00754F81" w:rsidP="00754F81">
      <w:pPr>
        <w:rPr>
          <w:rFonts w:ascii="Arial" w:hAnsi="Arial"/>
          <w:sz w:val="20"/>
        </w:rPr>
      </w:pPr>
      <w:r w:rsidRPr="00283E58">
        <w:rPr>
          <w:rFonts w:ascii="Arial" w:hAnsi="Arial"/>
          <w:sz w:val="20"/>
        </w:rPr>
        <w:t xml:space="preserve">Effective Date:  1/26/17 </w:t>
      </w:r>
    </w:p>
    <w:p w:rsidR="00754F81" w:rsidRPr="00283E58" w:rsidRDefault="00754F81" w:rsidP="00754F81">
      <w:pPr>
        <w:rPr>
          <w:rFonts w:ascii="Arial" w:hAnsi="Arial"/>
          <w:sz w:val="20"/>
        </w:rPr>
      </w:pPr>
    </w:p>
    <w:p w:rsidR="00754F81" w:rsidRPr="00283E58" w:rsidRDefault="00754F81" w:rsidP="00754F81">
      <w:pPr>
        <w:rPr>
          <w:rFonts w:ascii="Arial" w:hAnsi="Arial"/>
          <w:sz w:val="20"/>
        </w:rPr>
      </w:pPr>
      <w:r w:rsidRPr="00283E58">
        <w:rPr>
          <w:rFonts w:ascii="Arial" w:hAnsi="Arial"/>
          <w:sz w:val="20"/>
        </w:rPr>
        <w:t xml:space="preserve">Revision Date: </w:t>
      </w:r>
    </w:p>
    <w:p w:rsidR="00754F81" w:rsidRDefault="00754F81" w:rsidP="00754F81">
      <w:pPr>
        <w:rPr>
          <w:rFonts w:ascii="Arial" w:hAnsi="Arial"/>
          <w:sz w:val="20"/>
        </w:rPr>
      </w:pPr>
    </w:p>
    <w:p w:rsidR="00754F81" w:rsidRDefault="00754F81"/>
    <w:p w:rsidR="00754F81" w:rsidRDefault="009E7AC9" w:rsidP="00754F81">
      <w:pPr>
        <w:pStyle w:val="BodyText2"/>
      </w:pPr>
      <w:r>
        <w:lastRenderedPageBreak/>
        <w:t>Chapter 7</w:t>
      </w:r>
      <w:r w:rsidR="00754F81">
        <w:t xml:space="preserve"> </w:t>
      </w:r>
    </w:p>
    <w:p w:rsidR="00754F81" w:rsidRDefault="00754F81" w:rsidP="00754F81">
      <w:pPr>
        <w:pStyle w:val="BodyText2"/>
      </w:pPr>
    </w:p>
    <w:p w:rsidR="00754F81" w:rsidRDefault="009E7AC9" w:rsidP="00754F81">
      <w:pPr>
        <w:pStyle w:val="BodyText2"/>
      </w:pPr>
      <w:r>
        <w:t>MEETINGS</w:t>
      </w:r>
    </w:p>
    <w:p w:rsidR="00754F81" w:rsidRDefault="00754F81" w:rsidP="00754F81">
      <w:pPr>
        <w:pStyle w:val="BodyText2"/>
      </w:pPr>
    </w:p>
    <w:p w:rsidR="00754F81" w:rsidRDefault="009E7AC9" w:rsidP="00754F81">
      <w:pPr>
        <w:pStyle w:val="BodyText2"/>
      </w:pPr>
      <w:r>
        <w:rPr>
          <w:b w:val="0"/>
        </w:rPr>
        <w:t>Members Right to Submit Business to the Board Meeting</w:t>
      </w:r>
    </w:p>
    <w:p w:rsidR="00754F81" w:rsidRDefault="00754F81" w:rsidP="00754F81">
      <w:pPr>
        <w:pStyle w:val="BodyText2"/>
      </w:pPr>
    </w:p>
    <w:p w:rsidR="00754F81" w:rsidRDefault="00754F81" w:rsidP="00754F81">
      <w:pPr>
        <w:pStyle w:val="BodyText2"/>
      </w:pPr>
    </w:p>
    <w:p w:rsidR="00754F81" w:rsidRDefault="00754F81" w:rsidP="00754F81">
      <w:pPr>
        <w:ind w:left="3600" w:hanging="720"/>
        <w:rPr>
          <w:rFonts w:ascii="Arial" w:hAnsi="Arial"/>
          <w:sz w:val="20"/>
        </w:rPr>
      </w:pPr>
      <w:r>
        <w:rPr>
          <w:rFonts w:ascii="Arial" w:hAnsi="Arial"/>
          <w:sz w:val="20"/>
        </w:rPr>
        <w:tab/>
      </w:r>
    </w:p>
    <w:p w:rsidR="009E7AC9" w:rsidRPr="009E7AC9" w:rsidRDefault="009E7AC9" w:rsidP="009E7AC9">
      <w:pPr>
        <w:pStyle w:val="ListParagraph"/>
        <w:numPr>
          <w:ilvl w:val="0"/>
          <w:numId w:val="28"/>
        </w:numPr>
        <w:rPr>
          <w:rFonts w:ascii="Arial" w:hAnsi="Arial"/>
          <w:sz w:val="20"/>
        </w:rPr>
      </w:pPr>
      <w:r w:rsidRPr="009E7AC9">
        <w:rPr>
          <w:rFonts w:ascii="Arial" w:hAnsi="Arial"/>
          <w:sz w:val="20"/>
        </w:rPr>
        <w:t xml:space="preserve">All members in good standing shall have the right to submit business to the </w:t>
      </w:r>
      <w:r>
        <w:rPr>
          <w:rFonts w:ascii="Arial" w:hAnsi="Arial"/>
          <w:sz w:val="20"/>
        </w:rPr>
        <w:t>ND ANFP</w:t>
      </w:r>
      <w:r w:rsidRPr="009E7AC9">
        <w:rPr>
          <w:rFonts w:ascii="Arial" w:hAnsi="Arial"/>
          <w:sz w:val="20"/>
        </w:rPr>
        <w:t xml:space="preserve"> Board of Directors provided h</w:t>
      </w:r>
      <w:r>
        <w:rPr>
          <w:rFonts w:ascii="Arial" w:hAnsi="Arial"/>
          <w:sz w:val="20"/>
        </w:rPr>
        <w:t xml:space="preserve">e/she submits that business </w:t>
      </w:r>
      <w:r w:rsidRPr="009E7AC9">
        <w:rPr>
          <w:rFonts w:ascii="Arial" w:hAnsi="Arial"/>
          <w:sz w:val="20"/>
        </w:rPr>
        <w:t>prior to be included in the meeting’s agenda.</w:t>
      </w:r>
    </w:p>
    <w:p w:rsidR="009E7AC9" w:rsidRPr="009E7AC9" w:rsidRDefault="009E7AC9" w:rsidP="009E7AC9">
      <w:pPr>
        <w:rPr>
          <w:rFonts w:ascii="Arial" w:hAnsi="Arial"/>
          <w:sz w:val="20"/>
        </w:rPr>
      </w:pPr>
    </w:p>
    <w:p w:rsidR="009E7AC9" w:rsidRPr="009E7AC9" w:rsidRDefault="009E7AC9" w:rsidP="009E7AC9">
      <w:pPr>
        <w:pStyle w:val="ListParagraph"/>
        <w:numPr>
          <w:ilvl w:val="0"/>
          <w:numId w:val="28"/>
        </w:numPr>
        <w:rPr>
          <w:rFonts w:ascii="Arial" w:hAnsi="Arial"/>
          <w:sz w:val="20"/>
        </w:rPr>
      </w:pPr>
      <w:r w:rsidRPr="009E7AC9">
        <w:rPr>
          <w:rFonts w:ascii="Arial" w:hAnsi="Arial"/>
          <w:sz w:val="20"/>
        </w:rPr>
        <w:t>The Board of Directors are obligated to reply to a member’s request for business inclusion.</w:t>
      </w: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pStyle w:val="t2"/>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9E7AC9" w:rsidRDefault="009E7AC9" w:rsidP="00754F81">
      <w:pPr>
        <w:rPr>
          <w:rFonts w:ascii="Arial" w:hAnsi="Arial"/>
        </w:rPr>
      </w:pPr>
    </w:p>
    <w:p w:rsidR="009E7AC9" w:rsidRDefault="009E7AC9"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Pr="00283E58" w:rsidRDefault="00754F81" w:rsidP="00754F81">
      <w:pPr>
        <w:rPr>
          <w:rFonts w:ascii="Arial" w:hAnsi="Arial"/>
          <w:sz w:val="20"/>
        </w:rPr>
      </w:pPr>
      <w:r w:rsidRPr="00283E58">
        <w:rPr>
          <w:rFonts w:ascii="Arial" w:hAnsi="Arial"/>
          <w:sz w:val="20"/>
        </w:rPr>
        <w:t xml:space="preserve">Effective Date:  1/26/17 </w:t>
      </w:r>
    </w:p>
    <w:p w:rsidR="00754F81" w:rsidRPr="00283E58" w:rsidRDefault="00754F81" w:rsidP="00754F81">
      <w:pPr>
        <w:rPr>
          <w:rFonts w:ascii="Arial" w:hAnsi="Arial"/>
          <w:sz w:val="20"/>
        </w:rPr>
      </w:pPr>
    </w:p>
    <w:p w:rsidR="00754F81" w:rsidRPr="00283E58" w:rsidRDefault="00754F81" w:rsidP="00754F81">
      <w:pPr>
        <w:rPr>
          <w:rFonts w:ascii="Arial" w:hAnsi="Arial"/>
          <w:sz w:val="20"/>
        </w:rPr>
      </w:pPr>
      <w:r w:rsidRPr="00283E58">
        <w:rPr>
          <w:rFonts w:ascii="Arial" w:hAnsi="Arial"/>
          <w:sz w:val="20"/>
        </w:rPr>
        <w:t xml:space="preserve">Revision Date: </w:t>
      </w:r>
    </w:p>
    <w:p w:rsidR="00754F81" w:rsidRDefault="00754F81" w:rsidP="00754F81">
      <w:pPr>
        <w:rPr>
          <w:rFonts w:ascii="Arial" w:hAnsi="Arial"/>
          <w:sz w:val="20"/>
        </w:rPr>
      </w:pPr>
    </w:p>
    <w:p w:rsidR="00754F81" w:rsidRDefault="00754F81"/>
    <w:p w:rsidR="00754F81" w:rsidRDefault="009E7AC9" w:rsidP="00754F81">
      <w:pPr>
        <w:pStyle w:val="BodyText2"/>
      </w:pPr>
      <w:r>
        <w:t>Chapter 7</w:t>
      </w:r>
      <w:r w:rsidR="00754F81">
        <w:t xml:space="preserve"> </w:t>
      </w:r>
    </w:p>
    <w:p w:rsidR="00754F81" w:rsidRDefault="00754F81" w:rsidP="00754F81">
      <w:pPr>
        <w:pStyle w:val="BodyText2"/>
      </w:pPr>
    </w:p>
    <w:p w:rsidR="00754F81" w:rsidRDefault="009E7AC9" w:rsidP="00754F81">
      <w:pPr>
        <w:pStyle w:val="BodyText2"/>
      </w:pPr>
      <w:r>
        <w:t>MEETINGS</w:t>
      </w:r>
    </w:p>
    <w:p w:rsidR="00754F81" w:rsidRDefault="00754F81" w:rsidP="00754F81">
      <w:pPr>
        <w:pStyle w:val="BodyText2"/>
      </w:pPr>
    </w:p>
    <w:p w:rsidR="00754F81" w:rsidRDefault="00754F81" w:rsidP="00754F81">
      <w:pPr>
        <w:pStyle w:val="BodyText2"/>
      </w:pPr>
    </w:p>
    <w:p w:rsidR="00754F81" w:rsidRDefault="009E7AC9" w:rsidP="00754F81">
      <w:pPr>
        <w:pStyle w:val="BodyText2"/>
      </w:pPr>
      <w:r>
        <w:rPr>
          <w:b w:val="0"/>
        </w:rPr>
        <w:t>Procedure for Verbal Comment at State Business Meeting</w:t>
      </w:r>
    </w:p>
    <w:p w:rsidR="00754F81" w:rsidRDefault="00754F81" w:rsidP="00754F81">
      <w:pPr>
        <w:pStyle w:val="BodyText2"/>
      </w:pPr>
    </w:p>
    <w:p w:rsidR="00754F81" w:rsidRDefault="00754F81" w:rsidP="00754F81">
      <w:pPr>
        <w:pStyle w:val="BodyText2"/>
      </w:pPr>
    </w:p>
    <w:p w:rsidR="00754F81" w:rsidRDefault="00754F81" w:rsidP="00754F81">
      <w:pPr>
        <w:ind w:left="3600" w:hanging="720"/>
        <w:rPr>
          <w:rFonts w:ascii="Arial" w:hAnsi="Arial"/>
          <w:sz w:val="20"/>
        </w:rPr>
      </w:pPr>
      <w:r>
        <w:rPr>
          <w:rFonts w:ascii="Arial" w:hAnsi="Arial"/>
          <w:sz w:val="20"/>
        </w:rPr>
        <w:tab/>
      </w:r>
    </w:p>
    <w:p w:rsidR="009E7AC9" w:rsidRPr="009E7AC9" w:rsidRDefault="009E7AC9" w:rsidP="009E7AC9">
      <w:pPr>
        <w:pStyle w:val="ListParagraph"/>
        <w:numPr>
          <w:ilvl w:val="0"/>
          <w:numId w:val="29"/>
        </w:numPr>
        <w:rPr>
          <w:rFonts w:ascii="Arial" w:hAnsi="Arial"/>
          <w:sz w:val="20"/>
        </w:rPr>
      </w:pPr>
      <w:r w:rsidRPr="009E7AC9">
        <w:rPr>
          <w:rFonts w:ascii="Arial" w:hAnsi="Arial"/>
          <w:sz w:val="20"/>
        </w:rPr>
        <w:t>ND ANFP</w:t>
      </w:r>
      <w:r>
        <w:rPr>
          <w:rFonts w:ascii="Arial" w:hAnsi="Arial"/>
          <w:sz w:val="20"/>
        </w:rPr>
        <w:t xml:space="preserve"> m</w:t>
      </w:r>
      <w:r w:rsidRPr="009E7AC9">
        <w:rPr>
          <w:rFonts w:ascii="Arial" w:hAnsi="Arial"/>
          <w:sz w:val="20"/>
        </w:rPr>
        <w:t>embers in good standing shall have full voting rights and the right to verbal comment at all full membership business meetings following established Roberts Rules of Order.</w:t>
      </w:r>
    </w:p>
    <w:p w:rsidR="009E7AC9" w:rsidRPr="009E7AC9" w:rsidRDefault="009E7AC9" w:rsidP="009E7AC9">
      <w:pPr>
        <w:ind w:left="3600" w:hanging="3600"/>
        <w:rPr>
          <w:rFonts w:ascii="Arial" w:hAnsi="Arial"/>
          <w:sz w:val="20"/>
        </w:rPr>
      </w:pPr>
    </w:p>
    <w:p w:rsidR="00754F81" w:rsidRPr="009E7AC9" w:rsidRDefault="00754F81" w:rsidP="00754F81">
      <w:pPr>
        <w:rPr>
          <w:rFonts w:ascii="Arial" w:hAnsi="Arial"/>
          <w:sz w:val="20"/>
        </w:rPr>
      </w:pPr>
    </w:p>
    <w:p w:rsidR="00754F81" w:rsidRPr="009E7AC9" w:rsidRDefault="00754F81" w:rsidP="00754F81">
      <w:pPr>
        <w:rPr>
          <w:rFonts w:ascii="Arial" w:hAnsi="Arial"/>
          <w:sz w:val="20"/>
        </w:rPr>
      </w:pPr>
    </w:p>
    <w:p w:rsidR="00754F81" w:rsidRPr="009E7AC9" w:rsidRDefault="00754F81" w:rsidP="00754F81">
      <w:pPr>
        <w:pStyle w:val="t2"/>
        <w:rPr>
          <w:rFonts w:ascii="Arial" w:hAnsi="Arial"/>
          <w:sz w:val="20"/>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Pr="00283E58" w:rsidRDefault="00754F81" w:rsidP="00754F81">
      <w:pPr>
        <w:rPr>
          <w:rFonts w:ascii="Arial" w:hAnsi="Arial"/>
          <w:sz w:val="20"/>
        </w:rPr>
      </w:pPr>
      <w:r w:rsidRPr="00283E58">
        <w:rPr>
          <w:rFonts w:ascii="Arial" w:hAnsi="Arial"/>
          <w:sz w:val="20"/>
        </w:rPr>
        <w:t xml:space="preserve">Effective Date:  1/26/17 </w:t>
      </w:r>
    </w:p>
    <w:p w:rsidR="00754F81" w:rsidRPr="00283E58" w:rsidRDefault="00754F81" w:rsidP="00754F81">
      <w:pPr>
        <w:rPr>
          <w:rFonts w:ascii="Arial" w:hAnsi="Arial"/>
          <w:sz w:val="20"/>
        </w:rPr>
      </w:pPr>
    </w:p>
    <w:p w:rsidR="00754F81" w:rsidRPr="00283E58" w:rsidRDefault="00754F81" w:rsidP="00754F81">
      <w:pPr>
        <w:rPr>
          <w:rFonts w:ascii="Arial" w:hAnsi="Arial"/>
          <w:sz w:val="20"/>
        </w:rPr>
      </w:pPr>
      <w:r w:rsidRPr="00283E58">
        <w:rPr>
          <w:rFonts w:ascii="Arial" w:hAnsi="Arial"/>
          <w:sz w:val="20"/>
        </w:rPr>
        <w:t xml:space="preserve">Revision Date: </w:t>
      </w:r>
    </w:p>
    <w:p w:rsidR="00754F81" w:rsidRDefault="00754F81" w:rsidP="00754F81">
      <w:pPr>
        <w:rPr>
          <w:rFonts w:ascii="Arial" w:hAnsi="Arial"/>
          <w:sz w:val="20"/>
        </w:rPr>
      </w:pPr>
    </w:p>
    <w:p w:rsidR="00754F81" w:rsidRDefault="00754F81"/>
    <w:p w:rsidR="00754F81" w:rsidRDefault="009E7AC9" w:rsidP="00754F81">
      <w:pPr>
        <w:pStyle w:val="BodyText2"/>
      </w:pPr>
      <w:r>
        <w:lastRenderedPageBreak/>
        <w:t>Chapter 8</w:t>
      </w:r>
      <w:r w:rsidR="00754F81">
        <w:t xml:space="preserve"> </w:t>
      </w:r>
    </w:p>
    <w:p w:rsidR="00754F81" w:rsidRDefault="00754F81" w:rsidP="00754F81">
      <w:pPr>
        <w:pStyle w:val="BodyText2"/>
      </w:pPr>
    </w:p>
    <w:p w:rsidR="00754F81" w:rsidRDefault="009E7AC9" w:rsidP="00754F81">
      <w:pPr>
        <w:pStyle w:val="BodyText2"/>
      </w:pPr>
      <w:r>
        <w:t xml:space="preserve">ORGANIZATION </w:t>
      </w:r>
      <w:r w:rsidR="00754F81">
        <w:t xml:space="preserve"> </w:t>
      </w:r>
    </w:p>
    <w:p w:rsidR="00754F81" w:rsidRDefault="00754F81" w:rsidP="00754F81">
      <w:pPr>
        <w:pStyle w:val="BodyText2"/>
      </w:pPr>
    </w:p>
    <w:p w:rsidR="009E7AC9" w:rsidRDefault="009E7AC9" w:rsidP="00754F81">
      <w:pPr>
        <w:pStyle w:val="BodyText2"/>
      </w:pPr>
    </w:p>
    <w:p w:rsidR="00754F81" w:rsidRPr="009E7AC9" w:rsidRDefault="009E7AC9" w:rsidP="00754F81">
      <w:pPr>
        <w:pStyle w:val="BodyText2"/>
        <w:rPr>
          <w:b w:val="0"/>
        </w:rPr>
      </w:pPr>
      <w:r w:rsidRPr="009E7AC9">
        <w:rPr>
          <w:b w:val="0"/>
        </w:rPr>
        <w:t xml:space="preserve">No Salary for Members of the Board of Directors  </w:t>
      </w:r>
    </w:p>
    <w:p w:rsidR="00754F81" w:rsidRDefault="00754F81" w:rsidP="00754F81">
      <w:pPr>
        <w:pStyle w:val="BodyText2"/>
      </w:pPr>
    </w:p>
    <w:p w:rsidR="00754F81" w:rsidRDefault="00754F81" w:rsidP="00754F81">
      <w:pPr>
        <w:pStyle w:val="BodyText2"/>
      </w:pPr>
    </w:p>
    <w:p w:rsidR="00754F81" w:rsidRDefault="00754F81" w:rsidP="00754F81">
      <w:pPr>
        <w:ind w:left="3600" w:hanging="720"/>
        <w:rPr>
          <w:rFonts w:ascii="Arial" w:hAnsi="Arial"/>
          <w:sz w:val="20"/>
        </w:rPr>
      </w:pPr>
      <w:r>
        <w:rPr>
          <w:rFonts w:ascii="Arial" w:hAnsi="Arial"/>
          <w:sz w:val="20"/>
        </w:rPr>
        <w:tab/>
      </w:r>
    </w:p>
    <w:p w:rsidR="009E7AC9" w:rsidRPr="009E7AC9" w:rsidRDefault="009E7AC9" w:rsidP="009E7AC9">
      <w:pPr>
        <w:pStyle w:val="ListParagraph"/>
        <w:numPr>
          <w:ilvl w:val="0"/>
          <w:numId w:val="29"/>
        </w:numPr>
        <w:rPr>
          <w:rFonts w:ascii="Arial" w:hAnsi="Arial"/>
          <w:sz w:val="20"/>
        </w:rPr>
      </w:pPr>
      <w:r w:rsidRPr="009E7AC9">
        <w:rPr>
          <w:rFonts w:ascii="Arial" w:hAnsi="Arial"/>
          <w:sz w:val="20"/>
        </w:rPr>
        <w:t>Members of the</w:t>
      </w:r>
      <w:r>
        <w:rPr>
          <w:rFonts w:ascii="Arial" w:hAnsi="Arial"/>
          <w:sz w:val="20"/>
        </w:rPr>
        <w:t xml:space="preserve"> ND ANFP’s </w:t>
      </w:r>
      <w:r w:rsidRPr="009E7AC9">
        <w:rPr>
          <w:rFonts w:ascii="Arial" w:hAnsi="Arial"/>
          <w:sz w:val="20"/>
        </w:rPr>
        <w:t>Board of Directors shall not receive a salary.</w:t>
      </w:r>
    </w:p>
    <w:p w:rsidR="009E7AC9" w:rsidRDefault="009E7AC9" w:rsidP="009E7AC9">
      <w:pPr>
        <w:ind w:left="3600" w:hanging="3600"/>
        <w:rPr>
          <w:rFonts w:ascii="Arial" w:hAnsi="Arial"/>
          <w:sz w:val="20"/>
        </w:rPr>
      </w:pPr>
    </w:p>
    <w:p w:rsidR="00754F81" w:rsidRPr="009E7AC9" w:rsidRDefault="00754F81" w:rsidP="00754F81">
      <w:pPr>
        <w:rPr>
          <w:rFonts w:ascii="Arial" w:hAnsi="Arial"/>
          <w:sz w:val="20"/>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9E7AC9" w:rsidRDefault="009E7AC9" w:rsidP="00754F81">
      <w:pPr>
        <w:rPr>
          <w:rFonts w:ascii="Arial" w:hAnsi="Arial"/>
        </w:rPr>
      </w:pPr>
    </w:p>
    <w:p w:rsidR="009E7AC9" w:rsidRDefault="009E7AC9" w:rsidP="00754F81">
      <w:pPr>
        <w:rPr>
          <w:rFonts w:ascii="Arial" w:hAnsi="Arial"/>
        </w:rPr>
      </w:pPr>
    </w:p>
    <w:p w:rsidR="009E7AC9" w:rsidRDefault="009E7AC9" w:rsidP="00754F81">
      <w:pPr>
        <w:rPr>
          <w:rFonts w:ascii="Arial" w:hAnsi="Arial"/>
        </w:rPr>
      </w:pPr>
    </w:p>
    <w:p w:rsidR="009E7AC9" w:rsidRDefault="009E7AC9" w:rsidP="00754F81">
      <w:pPr>
        <w:rPr>
          <w:rFonts w:ascii="Arial" w:hAnsi="Arial"/>
        </w:rPr>
      </w:pPr>
    </w:p>
    <w:p w:rsidR="009E7AC9" w:rsidRDefault="009E7AC9" w:rsidP="00754F81">
      <w:pPr>
        <w:rPr>
          <w:rFonts w:ascii="Arial" w:hAnsi="Arial"/>
        </w:rPr>
      </w:pPr>
    </w:p>
    <w:p w:rsidR="009E7AC9" w:rsidRDefault="009E7AC9" w:rsidP="00754F81">
      <w:pPr>
        <w:rPr>
          <w:rFonts w:ascii="Arial" w:hAnsi="Arial"/>
        </w:rPr>
      </w:pPr>
    </w:p>
    <w:p w:rsidR="009E7AC9" w:rsidRDefault="009E7AC9" w:rsidP="00754F81">
      <w:pPr>
        <w:rPr>
          <w:rFonts w:ascii="Arial" w:hAnsi="Arial"/>
        </w:rPr>
      </w:pPr>
    </w:p>
    <w:p w:rsidR="009E7AC9" w:rsidRDefault="009E7AC9"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Pr="00283E58" w:rsidRDefault="00754F81" w:rsidP="00754F81">
      <w:pPr>
        <w:rPr>
          <w:rFonts w:ascii="Arial" w:hAnsi="Arial"/>
          <w:sz w:val="20"/>
        </w:rPr>
      </w:pPr>
      <w:r w:rsidRPr="00283E58">
        <w:rPr>
          <w:rFonts w:ascii="Arial" w:hAnsi="Arial"/>
          <w:sz w:val="20"/>
        </w:rPr>
        <w:t xml:space="preserve">Effective Date:  1/26/17 </w:t>
      </w:r>
    </w:p>
    <w:p w:rsidR="00754F81" w:rsidRPr="00283E58" w:rsidRDefault="00754F81" w:rsidP="00754F81">
      <w:pPr>
        <w:rPr>
          <w:rFonts w:ascii="Arial" w:hAnsi="Arial"/>
          <w:sz w:val="20"/>
        </w:rPr>
      </w:pPr>
    </w:p>
    <w:p w:rsidR="00754F81" w:rsidRDefault="00754F81" w:rsidP="00754F81">
      <w:pPr>
        <w:rPr>
          <w:rFonts w:ascii="Arial" w:hAnsi="Arial"/>
          <w:sz w:val="20"/>
        </w:rPr>
      </w:pPr>
      <w:r w:rsidRPr="00283E58">
        <w:rPr>
          <w:rFonts w:ascii="Arial" w:hAnsi="Arial"/>
          <w:sz w:val="20"/>
        </w:rPr>
        <w:t xml:space="preserve">Revision Date: </w:t>
      </w:r>
      <w:r w:rsidR="00CD42DF">
        <w:rPr>
          <w:rFonts w:ascii="Arial" w:hAnsi="Arial"/>
          <w:sz w:val="20"/>
        </w:rPr>
        <w:t>5/26/17</w:t>
      </w:r>
    </w:p>
    <w:p w:rsidR="00CD42DF" w:rsidRPr="00283E58" w:rsidRDefault="00CD42DF" w:rsidP="00754F81">
      <w:pPr>
        <w:rPr>
          <w:rFonts w:ascii="Arial" w:hAnsi="Arial"/>
          <w:sz w:val="20"/>
        </w:rPr>
      </w:pPr>
    </w:p>
    <w:p w:rsidR="00754F81" w:rsidRDefault="009E7AC9" w:rsidP="00754F81">
      <w:pPr>
        <w:pStyle w:val="BodyText2"/>
      </w:pPr>
      <w:r>
        <w:lastRenderedPageBreak/>
        <w:t>Chapter 8</w:t>
      </w:r>
      <w:r w:rsidR="00754F81">
        <w:t xml:space="preserve"> </w:t>
      </w:r>
    </w:p>
    <w:p w:rsidR="00754F81" w:rsidRDefault="00754F81" w:rsidP="00754F81">
      <w:pPr>
        <w:pStyle w:val="BodyText2"/>
      </w:pPr>
    </w:p>
    <w:p w:rsidR="00754F81" w:rsidRDefault="009E7AC9" w:rsidP="00754F81">
      <w:pPr>
        <w:pStyle w:val="BodyText2"/>
      </w:pPr>
      <w:r>
        <w:t xml:space="preserve">ORGANIZATION </w:t>
      </w:r>
    </w:p>
    <w:p w:rsidR="00754F81" w:rsidRDefault="00754F81" w:rsidP="00754F81">
      <w:pPr>
        <w:pStyle w:val="BodyText2"/>
      </w:pPr>
    </w:p>
    <w:p w:rsidR="00754F81" w:rsidRDefault="00754F81" w:rsidP="00754F81">
      <w:pPr>
        <w:pStyle w:val="BodyText2"/>
      </w:pPr>
    </w:p>
    <w:p w:rsidR="00754F81" w:rsidRDefault="009E7AC9" w:rsidP="00754F81">
      <w:pPr>
        <w:pStyle w:val="BodyText2"/>
      </w:pPr>
      <w:r>
        <w:rPr>
          <w:b w:val="0"/>
        </w:rPr>
        <w:t xml:space="preserve">Absence from a Board Meeting </w:t>
      </w:r>
    </w:p>
    <w:p w:rsidR="00754F81" w:rsidRDefault="00754F81" w:rsidP="00754F81">
      <w:pPr>
        <w:pStyle w:val="BodyText2"/>
      </w:pPr>
    </w:p>
    <w:p w:rsidR="00754F81" w:rsidRDefault="00754F81" w:rsidP="00754F81">
      <w:pPr>
        <w:pStyle w:val="BodyText2"/>
      </w:pPr>
    </w:p>
    <w:p w:rsidR="00754F81" w:rsidRDefault="00754F81" w:rsidP="00754F81">
      <w:pPr>
        <w:ind w:left="3600" w:hanging="720"/>
        <w:rPr>
          <w:rFonts w:ascii="Arial" w:hAnsi="Arial"/>
          <w:sz w:val="20"/>
        </w:rPr>
      </w:pPr>
      <w:r>
        <w:rPr>
          <w:rFonts w:ascii="Arial" w:hAnsi="Arial"/>
          <w:sz w:val="20"/>
        </w:rPr>
        <w:tab/>
      </w:r>
    </w:p>
    <w:p w:rsidR="009E7AC9" w:rsidRDefault="009E7AC9" w:rsidP="009E7AC9">
      <w:pPr>
        <w:pStyle w:val="ListParagraph"/>
        <w:numPr>
          <w:ilvl w:val="0"/>
          <w:numId w:val="30"/>
        </w:numPr>
        <w:rPr>
          <w:rFonts w:ascii="Arial" w:hAnsi="Arial"/>
          <w:sz w:val="20"/>
        </w:rPr>
      </w:pPr>
      <w:r w:rsidRPr="009E7AC9">
        <w:rPr>
          <w:rFonts w:ascii="Arial" w:hAnsi="Arial"/>
          <w:sz w:val="20"/>
        </w:rPr>
        <w:t>When a member of the Board of Directors cannot attend a scheduled or called meeting</w:t>
      </w:r>
      <w:r w:rsidR="00B670DF">
        <w:rPr>
          <w:rFonts w:ascii="Arial" w:hAnsi="Arial"/>
          <w:sz w:val="20"/>
        </w:rPr>
        <w:t>, they</w:t>
      </w:r>
      <w:r w:rsidR="00CD42DF">
        <w:rPr>
          <w:rFonts w:ascii="Arial" w:hAnsi="Arial"/>
          <w:sz w:val="20"/>
        </w:rPr>
        <w:t xml:space="preserve"> shall notify the P</w:t>
      </w:r>
      <w:r w:rsidRPr="009E7AC9">
        <w:rPr>
          <w:rFonts w:ascii="Arial" w:hAnsi="Arial"/>
          <w:sz w:val="20"/>
        </w:rPr>
        <w:t>resid</w:t>
      </w:r>
      <w:r w:rsidR="00CD42DF">
        <w:rPr>
          <w:rFonts w:ascii="Arial" w:hAnsi="Arial"/>
          <w:sz w:val="20"/>
        </w:rPr>
        <w:t>ent or the S</w:t>
      </w:r>
      <w:r w:rsidR="00B670DF">
        <w:rPr>
          <w:rFonts w:ascii="Arial" w:hAnsi="Arial"/>
          <w:sz w:val="20"/>
        </w:rPr>
        <w:t xml:space="preserve">ecretary. </w:t>
      </w:r>
    </w:p>
    <w:p w:rsidR="00603CE5" w:rsidRDefault="00603CE5" w:rsidP="00603CE5">
      <w:pPr>
        <w:rPr>
          <w:rFonts w:ascii="Arial" w:hAnsi="Arial"/>
          <w:sz w:val="20"/>
        </w:rPr>
      </w:pPr>
    </w:p>
    <w:p w:rsidR="009E7AC9" w:rsidRPr="00603CE5" w:rsidRDefault="00603CE5" w:rsidP="00603CE5">
      <w:pPr>
        <w:pStyle w:val="ListParagraph"/>
        <w:numPr>
          <w:ilvl w:val="0"/>
          <w:numId w:val="30"/>
        </w:numPr>
        <w:rPr>
          <w:rFonts w:ascii="Arial" w:hAnsi="Arial"/>
          <w:sz w:val="20"/>
        </w:rPr>
      </w:pPr>
      <w:r w:rsidRPr="00603CE5">
        <w:rPr>
          <w:rFonts w:ascii="Arial" w:hAnsi="Arial"/>
          <w:sz w:val="20"/>
        </w:rPr>
        <w:t>The a</w:t>
      </w:r>
      <w:r w:rsidR="009E7AC9" w:rsidRPr="00603CE5">
        <w:rPr>
          <w:rFonts w:ascii="Arial" w:hAnsi="Arial"/>
          <w:sz w:val="20"/>
        </w:rPr>
        <w:t>bsence, reason for the absence and notification of absence shall be included in the minutes of the meeting.</w:t>
      </w:r>
    </w:p>
    <w:p w:rsidR="009E7AC9" w:rsidRPr="009E7AC9" w:rsidRDefault="009E7AC9" w:rsidP="009E7AC9">
      <w:pPr>
        <w:rPr>
          <w:rFonts w:ascii="Arial" w:hAnsi="Arial"/>
          <w:sz w:val="20"/>
        </w:rPr>
      </w:pPr>
      <w:r w:rsidRPr="009E7AC9">
        <w:rPr>
          <w:rFonts w:ascii="Arial" w:hAnsi="Arial"/>
          <w:sz w:val="20"/>
        </w:rPr>
        <w:tab/>
      </w:r>
    </w:p>
    <w:p w:rsidR="009E7AC9" w:rsidRPr="00603CE5" w:rsidRDefault="009E7AC9" w:rsidP="00603CE5">
      <w:pPr>
        <w:pStyle w:val="ListParagraph"/>
        <w:numPr>
          <w:ilvl w:val="0"/>
          <w:numId w:val="30"/>
        </w:numPr>
        <w:rPr>
          <w:rFonts w:ascii="Arial" w:hAnsi="Arial"/>
          <w:sz w:val="20"/>
        </w:rPr>
      </w:pPr>
      <w:r w:rsidRPr="00603CE5">
        <w:rPr>
          <w:rFonts w:ascii="Arial" w:hAnsi="Arial"/>
          <w:sz w:val="20"/>
        </w:rPr>
        <w:t>An absent member for any Board of Directors meeting shall not send a substitute to the meeting.</w:t>
      </w: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Pr="00283E58" w:rsidRDefault="00754F81" w:rsidP="00754F81">
      <w:pPr>
        <w:rPr>
          <w:rFonts w:ascii="Arial" w:hAnsi="Arial"/>
          <w:sz w:val="20"/>
        </w:rPr>
      </w:pPr>
      <w:r w:rsidRPr="00283E58">
        <w:rPr>
          <w:rFonts w:ascii="Arial" w:hAnsi="Arial"/>
          <w:sz w:val="20"/>
        </w:rPr>
        <w:t xml:space="preserve">Effective Date:  1/26/17 </w:t>
      </w:r>
    </w:p>
    <w:p w:rsidR="00754F81" w:rsidRPr="00283E58" w:rsidRDefault="00754F81" w:rsidP="00754F81">
      <w:pPr>
        <w:rPr>
          <w:rFonts w:ascii="Arial" w:hAnsi="Arial"/>
          <w:sz w:val="20"/>
        </w:rPr>
      </w:pPr>
    </w:p>
    <w:p w:rsidR="00754F81" w:rsidRPr="00283E58" w:rsidRDefault="00754F81" w:rsidP="00754F81">
      <w:pPr>
        <w:rPr>
          <w:rFonts w:ascii="Arial" w:hAnsi="Arial"/>
          <w:sz w:val="20"/>
        </w:rPr>
      </w:pPr>
      <w:r w:rsidRPr="00283E58">
        <w:rPr>
          <w:rFonts w:ascii="Arial" w:hAnsi="Arial"/>
          <w:sz w:val="20"/>
        </w:rPr>
        <w:t xml:space="preserve">Revision Date: </w:t>
      </w:r>
    </w:p>
    <w:p w:rsidR="00754F81" w:rsidRDefault="00754F81" w:rsidP="00754F81">
      <w:pPr>
        <w:rPr>
          <w:rFonts w:ascii="Arial" w:hAnsi="Arial"/>
          <w:sz w:val="20"/>
        </w:rPr>
      </w:pPr>
    </w:p>
    <w:p w:rsidR="00754F81" w:rsidRDefault="00754F81"/>
    <w:p w:rsidR="00754F81" w:rsidRDefault="00603CE5" w:rsidP="00754F81">
      <w:pPr>
        <w:pStyle w:val="BodyText2"/>
      </w:pPr>
      <w:r>
        <w:lastRenderedPageBreak/>
        <w:t>Chapter 8</w:t>
      </w:r>
      <w:r w:rsidR="00754F81">
        <w:t xml:space="preserve"> </w:t>
      </w:r>
    </w:p>
    <w:p w:rsidR="00754F81" w:rsidRDefault="00754F81" w:rsidP="00754F81">
      <w:pPr>
        <w:pStyle w:val="BodyText2"/>
      </w:pPr>
    </w:p>
    <w:p w:rsidR="00754F81" w:rsidRDefault="00603CE5" w:rsidP="00754F81">
      <w:pPr>
        <w:pStyle w:val="BodyText2"/>
      </w:pPr>
      <w:r>
        <w:t xml:space="preserve">ORGANIZATION </w:t>
      </w:r>
      <w:r w:rsidR="00754F81">
        <w:t xml:space="preserve"> </w:t>
      </w:r>
    </w:p>
    <w:p w:rsidR="00754F81" w:rsidRDefault="00754F81" w:rsidP="00754F81">
      <w:pPr>
        <w:pStyle w:val="BodyText2"/>
      </w:pPr>
    </w:p>
    <w:p w:rsidR="00754F81" w:rsidRDefault="00754F81" w:rsidP="00754F81">
      <w:pPr>
        <w:pStyle w:val="BodyText2"/>
      </w:pPr>
    </w:p>
    <w:p w:rsidR="00754F81" w:rsidRDefault="00603CE5" w:rsidP="00754F81">
      <w:pPr>
        <w:pStyle w:val="BodyText2"/>
      </w:pPr>
      <w:r>
        <w:rPr>
          <w:b w:val="0"/>
        </w:rPr>
        <w:t xml:space="preserve">Resignation from a board or committee position </w:t>
      </w:r>
    </w:p>
    <w:p w:rsidR="00754F81" w:rsidRDefault="00754F81" w:rsidP="00754F81">
      <w:pPr>
        <w:pStyle w:val="BodyText2"/>
      </w:pPr>
    </w:p>
    <w:p w:rsidR="00754F81" w:rsidRDefault="00754F81" w:rsidP="00754F81">
      <w:pPr>
        <w:pStyle w:val="BodyText2"/>
      </w:pPr>
    </w:p>
    <w:p w:rsidR="00754F81" w:rsidRDefault="00754F81" w:rsidP="00754F81">
      <w:pPr>
        <w:ind w:left="3600" w:hanging="720"/>
        <w:rPr>
          <w:rFonts w:ascii="Arial" w:hAnsi="Arial"/>
          <w:sz w:val="20"/>
        </w:rPr>
      </w:pPr>
      <w:r>
        <w:rPr>
          <w:rFonts w:ascii="Arial" w:hAnsi="Arial"/>
          <w:sz w:val="20"/>
        </w:rPr>
        <w:tab/>
      </w:r>
    </w:p>
    <w:p w:rsidR="00603CE5" w:rsidRDefault="00603CE5" w:rsidP="00603CE5">
      <w:pPr>
        <w:pStyle w:val="ListParagraph"/>
        <w:numPr>
          <w:ilvl w:val="0"/>
          <w:numId w:val="31"/>
        </w:numPr>
        <w:rPr>
          <w:rFonts w:ascii="Arial" w:hAnsi="Arial"/>
          <w:sz w:val="20"/>
        </w:rPr>
      </w:pPr>
      <w:r w:rsidRPr="00603CE5">
        <w:rPr>
          <w:rFonts w:ascii="Arial" w:hAnsi="Arial"/>
          <w:sz w:val="20"/>
        </w:rPr>
        <w:t xml:space="preserve">If a member of the Board of Directors or a committee chair has an event that keeps him/her from fulfilling their duties as a volunteer of </w:t>
      </w:r>
      <w:r>
        <w:rPr>
          <w:rFonts w:ascii="Arial" w:hAnsi="Arial"/>
          <w:sz w:val="20"/>
        </w:rPr>
        <w:t xml:space="preserve">ND ANFP, </w:t>
      </w:r>
      <w:r w:rsidRPr="00603CE5">
        <w:rPr>
          <w:rFonts w:ascii="Arial" w:hAnsi="Arial"/>
          <w:sz w:val="20"/>
        </w:rPr>
        <w:t>the member must provide a written resignation to the Board of Directors.</w:t>
      </w:r>
    </w:p>
    <w:p w:rsidR="00603CE5" w:rsidRDefault="00603CE5" w:rsidP="00603CE5">
      <w:pPr>
        <w:rPr>
          <w:rFonts w:ascii="Arial" w:hAnsi="Arial"/>
          <w:sz w:val="20"/>
        </w:rPr>
      </w:pPr>
    </w:p>
    <w:p w:rsidR="00603CE5" w:rsidRPr="00603CE5" w:rsidRDefault="00CD42DF" w:rsidP="00603CE5">
      <w:pPr>
        <w:pStyle w:val="ListParagraph"/>
        <w:numPr>
          <w:ilvl w:val="0"/>
          <w:numId w:val="31"/>
        </w:numPr>
        <w:rPr>
          <w:rFonts w:ascii="Arial" w:hAnsi="Arial"/>
          <w:sz w:val="20"/>
        </w:rPr>
      </w:pPr>
      <w:r>
        <w:rPr>
          <w:rFonts w:ascii="Arial" w:hAnsi="Arial"/>
          <w:sz w:val="20"/>
        </w:rPr>
        <w:t xml:space="preserve">All ANFP materials need to be handed over to the President or designee from the Board Member upon resignation. </w:t>
      </w:r>
    </w:p>
    <w:p w:rsidR="00603CE5" w:rsidRPr="00603CE5" w:rsidRDefault="00603CE5" w:rsidP="00603CE5">
      <w:pPr>
        <w:ind w:left="3600" w:hanging="3600"/>
        <w:rPr>
          <w:rFonts w:ascii="Arial" w:hAnsi="Arial"/>
          <w:sz w:val="20"/>
        </w:rPr>
      </w:pPr>
    </w:p>
    <w:p w:rsidR="00754F81" w:rsidRPr="00603CE5" w:rsidRDefault="00754F81" w:rsidP="00603CE5">
      <w:pPr>
        <w:rPr>
          <w:rFonts w:ascii="Arial" w:hAnsi="Arial"/>
          <w:sz w:val="20"/>
        </w:rPr>
      </w:pPr>
    </w:p>
    <w:p w:rsidR="00754F81" w:rsidRPr="00603CE5" w:rsidRDefault="00754F81" w:rsidP="00754F81">
      <w:pPr>
        <w:rPr>
          <w:rFonts w:ascii="Arial" w:hAnsi="Arial"/>
          <w:sz w:val="20"/>
        </w:rPr>
      </w:pPr>
    </w:p>
    <w:p w:rsidR="00754F81" w:rsidRDefault="00754F81" w:rsidP="00754F81">
      <w:pPr>
        <w:rPr>
          <w:rFonts w:ascii="Arial" w:hAnsi="Arial"/>
        </w:rPr>
      </w:pPr>
    </w:p>
    <w:p w:rsidR="00754F81" w:rsidRDefault="00754F81" w:rsidP="00754F81">
      <w:pPr>
        <w:pStyle w:val="t2"/>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Pr="00283E58" w:rsidRDefault="00754F81" w:rsidP="00754F81">
      <w:pPr>
        <w:rPr>
          <w:rFonts w:ascii="Arial" w:hAnsi="Arial"/>
          <w:sz w:val="20"/>
        </w:rPr>
      </w:pPr>
      <w:r w:rsidRPr="00283E58">
        <w:rPr>
          <w:rFonts w:ascii="Arial" w:hAnsi="Arial"/>
          <w:sz w:val="20"/>
        </w:rPr>
        <w:t xml:space="preserve">Effective Date:  1/26/17 </w:t>
      </w:r>
    </w:p>
    <w:p w:rsidR="00754F81" w:rsidRPr="00283E58" w:rsidRDefault="00754F81" w:rsidP="00754F81">
      <w:pPr>
        <w:rPr>
          <w:rFonts w:ascii="Arial" w:hAnsi="Arial"/>
          <w:sz w:val="20"/>
        </w:rPr>
      </w:pPr>
    </w:p>
    <w:p w:rsidR="00754F81" w:rsidRPr="00283E58" w:rsidRDefault="00754F81" w:rsidP="00754F81">
      <w:pPr>
        <w:rPr>
          <w:rFonts w:ascii="Arial" w:hAnsi="Arial"/>
          <w:sz w:val="20"/>
        </w:rPr>
      </w:pPr>
      <w:r w:rsidRPr="00283E58">
        <w:rPr>
          <w:rFonts w:ascii="Arial" w:hAnsi="Arial"/>
          <w:sz w:val="20"/>
        </w:rPr>
        <w:t xml:space="preserve">Revision Date: </w:t>
      </w:r>
      <w:r w:rsidR="00CD42DF">
        <w:rPr>
          <w:rFonts w:ascii="Arial" w:hAnsi="Arial"/>
          <w:sz w:val="20"/>
        </w:rPr>
        <w:t>5/26/17</w:t>
      </w:r>
    </w:p>
    <w:p w:rsidR="00754F81" w:rsidRDefault="00754F81" w:rsidP="00754F81">
      <w:pPr>
        <w:rPr>
          <w:rFonts w:ascii="Arial" w:hAnsi="Arial"/>
          <w:sz w:val="20"/>
        </w:rPr>
      </w:pPr>
    </w:p>
    <w:p w:rsidR="00754F81" w:rsidRDefault="00754F81"/>
    <w:p w:rsidR="00754F81" w:rsidRDefault="00603CE5" w:rsidP="00754F81">
      <w:pPr>
        <w:pStyle w:val="BodyText2"/>
      </w:pPr>
      <w:r>
        <w:t>Chapter 8</w:t>
      </w:r>
      <w:r w:rsidR="00754F81">
        <w:t xml:space="preserve"> </w:t>
      </w:r>
    </w:p>
    <w:p w:rsidR="00754F81" w:rsidRDefault="00754F81" w:rsidP="00754F81">
      <w:pPr>
        <w:pStyle w:val="BodyText2"/>
      </w:pPr>
    </w:p>
    <w:p w:rsidR="00754F81" w:rsidRDefault="00603CE5" w:rsidP="00754F81">
      <w:pPr>
        <w:pStyle w:val="BodyText2"/>
      </w:pPr>
      <w:r>
        <w:t xml:space="preserve">ORGANIZATION  </w:t>
      </w:r>
      <w:r w:rsidR="00754F81">
        <w:t xml:space="preserve"> </w:t>
      </w:r>
    </w:p>
    <w:p w:rsidR="00754F81" w:rsidRDefault="00754F81" w:rsidP="00754F81">
      <w:pPr>
        <w:pStyle w:val="BodyText2"/>
      </w:pPr>
    </w:p>
    <w:p w:rsidR="00754F81" w:rsidRDefault="00754F81" w:rsidP="00754F81">
      <w:pPr>
        <w:pStyle w:val="BodyText2"/>
      </w:pPr>
    </w:p>
    <w:p w:rsidR="00754F81" w:rsidRDefault="00603CE5" w:rsidP="00754F81">
      <w:pPr>
        <w:pStyle w:val="BodyText2"/>
      </w:pPr>
      <w:r>
        <w:rPr>
          <w:b w:val="0"/>
        </w:rPr>
        <w:t xml:space="preserve">Firing from a board or committee position </w:t>
      </w:r>
    </w:p>
    <w:p w:rsidR="00754F81" w:rsidRDefault="00754F81" w:rsidP="00603CE5">
      <w:pPr>
        <w:pStyle w:val="BodyText2"/>
        <w:tabs>
          <w:tab w:val="left" w:pos="3495"/>
        </w:tabs>
        <w:jc w:val="left"/>
      </w:pPr>
    </w:p>
    <w:p w:rsidR="00754F81" w:rsidRDefault="00754F81" w:rsidP="00754F81">
      <w:pPr>
        <w:ind w:left="3600" w:hanging="720"/>
        <w:rPr>
          <w:rFonts w:ascii="Arial" w:hAnsi="Arial"/>
          <w:sz w:val="20"/>
        </w:rPr>
      </w:pPr>
      <w:r>
        <w:rPr>
          <w:rFonts w:ascii="Arial" w:hAnsi="Arial"/>
          <w:sz w:val="20"/>
        </w:rPr>
        <w:tab/>
      </w:r>
    </w:p>
    <w:p w:rsidR="00603CE5" w:rsidRPr="00603CE5" w:rsidRDefault="00603CE5" w:rsidP="00603CE5">
      <w:pPr>
        <w:pStyle w:val="ListParagraph"/>
        <w:numPr>
          <w:ilvl w:val="0"/>
          <w:numId w:val="32"/>
        </w:numPr>
        <w:rPr>
          <w:rFonts w:ascii="Arial" w:hAnsi="Arial"/>
          <w:sz w:val="20"/>
        </w:rPr>
      </w:pPr>
      <w:r w:rsidRPr="00603CE5">
        <w:rPr>
          <w:rFonts w:ascii="Arial" w:hAnsi="Arial"/>
          <w:sz w:val="20"/>
        </w:rPr>
        <w:t>If a volunteer is not fulfilling his or her duties, t</w:t>
      </w:r>
      <w:r w:rsidR="004A201A">
        <w:rPr>
          <w:rFonts w:ascii="Arial" w:hAnsi="Arial"/>
          <w:sz w:val="20"/>
        </w:rPr>
        <w:t>he national, or chapter</w:t>
      </w:r>
      <w:r w:rsidRPr="00603CE5">
        <w:rPr>
          <w:rFonts w:ascii="Arial" w:hAnsi="Arial"/>
          <w:sz w:val="20"/>
        </w:rPr>
        <w:t xml:space="preserve"> Executive Board has the right and responsibility to find a new volunteer to finish out the term.</w:t>
      </w:r>
    </w:p>
    <w:p w:rsidR="00603CE5" w:rsidRPr="00603CE5" w:rsidRDefault="00603CE5" w:rsidP="00603CE5">
      <w:pPr>
        <w:ind w:left="3600"/>
        <w:rPr>
          <w:rFonts w:ascii="Arial" w:hAnsi="Arial"/>
          <w:sz w:val="20"/>
        </w:rPr>
      </w:pPr>
    </w:p>
    <w:p w:rsidR="00603CE5" w:rsidRDefault="00603CE5" w:rsidP="004A201A">
      <w:pPr>
        <w:rPr>
          <w:rFonts w:ascii="Arial" w:hAnsi="Arial"/>
          <w:b/>
          <w:i/>
          <w:sz w:val="20"/>
        </w:rPr>
      </w:pPr>
      <w:r w:rsidRPr="00603CE5">
        <w:rPr>
          <w:rFonts w:ascii="Arial" w:hAnsi="Arial"/>
          <w:b/>
          <w:i/>
          <w:sz w:val="20"/>
        </w:rPr>
        <w:t>The board must follow guidelines in terminating a volunteer’s services:</w:t>
      </w:r>
    </w:p>
    <w:p w:rsidR="00603CE5" w:rsidRDefault="00603CE5" w:rsidP="004A201A">
      <w:pPr>
        <w:pStyle w:val="ListParagraph"/>
        <w:numPr>
          <w:ilvl w:val="0"/>
          <w:numId w:val="6"/>
        </w:numPr>
        <w:tabs>
          <w:tab w:val="left" w:pos="3960"/>
        </w:tabs>
        <w:rPr>
          <w:rFonts w:ascii="Arial" w:hAnsi="Arial"/>
          <w:sz w:val="20"/>
        </w:rPr>
      </w:pPr>
      <w:r w:rsidRPr="004A201A">
        <w:rPr>
          <w:rFonts w:ascii="Arial" w:hAnsi="Arial"/>
          <w:sz w:val="20"/>
        </w:rPr>
        <w:t>Each volunteer position should have timelines that need to be met so that each volunteer knows when project deadlines are and if he or she can meet those deadlines.</w:t>
      </w:r>
    </w:p>
    <w:p w:rsidR="00603CE5" w:rsidRPr="004A201A" w:rsidRDefault="00603CE5" w:rsidP="004A201A">
      <w:pPr>
        <w:pStyle w:val="ListParagraph"/>
        <w:numPr>
          <w:ilvl w:val="0"/>
          <w:numId w:val="6"/>
        </w:numPr>
        <w:tabs>
          <w:tab w:val="left" w:pos="3960"/>
        </w:tabs>
        <w:rPr>
          <w:rFonts w:ascii="Arial" w:hAnsi="Arial"/>
          <w:sz w:val="20"/>
        </w:rPr>
      </w:pPr>
      <w:r w:rsidRPr="004A201A">
        <w:rPr>
          <w:rFonts w:ascii="Arial" w:hAnsi="Arial"/>
          <w:sz w:val="20"/>
        </w:rPr>
        <w:t>Each volunteer has the right to know his or her responsibilities and the timeline in which he or she is to complete his or her tasks.  This information should be given to the volunteer before he or she assumes their volunteer position.</w:t>
      </w:r>
    </w:p>
    <w:p w:rsidR="00603CE5" w:rsidRPr="004A201A" w:rsidRDefault="00CD42DF" w:rsidP="004A201A">
      <w:pPr>
        <w:pStyle w:val="ListParagraph"/>
        <w:numPr>
          <w:ilvl w:val="0"/>
          <w:numId w:val="6"/>
        </w:numPr>
        <w:tabs>
          <w:tab w:val="left" w:pos="3960"/>
        </w:tabs>
        <w:rPr>
          <w:rFonts w:ascii="Arial" w:hAnsi="Arial"/>
          <w:sz w:val="20"/>
        </w:rPr>
      </w:pPr>
      <w:r>
        <w:rPr>
          <w:rFonts w:ascii="Arial" w:hAnsi="Arial"/>
          <w:sz w:val="20"/>
        </w:rPr>
        <w:t>If a volunteer fails to meet</w:t>
      </w:r>
      <w:r w:rsidR="00603CE5" w:rsidRPr="004A201A">
        <w:rPr>
          <w:rFonts w:ascii="Arial" w:hAnsi="Arial"/>
          <w:sz w:val="20"/>
        </w:rPr>
        <w:t xml:space="preserve"> deadline</w:t>
      </w:r>
      <w:r>
        <w:rPr>
          <w:rFonts w:ascii="Arial" w:hAnsi="Arial"/>
          <w:sz w:val="20"/>
        </w:rPr>
        <w:t>s</w:t>
      </w:r>
      <w:r w:rsidR="00603CE5" w:rsidRPr="004A201A">
        <w:rPr>
          <w:rFonts w:ascii="Arial" w:hAnsi="Arial"/>
          <w:sz w:val="20"/>
        </w:rPr>
        <w:t>, the Executive Board should attempt to contact the volunteer and find out if help is needed.  If the volunteer needs support, proper support should be given (i.e. if the Newsletter Editor needs someone to address and stamp the newsletters after it has been printed, volunteers should be sought for this).  The volunteer who has expressed a desire for help should be given it.</w:t>
      </w:r>
    </w:p>
    <w:p w:rsidR="00603CE5" w:rsidRDefault="00603CE5" w:rsidP="004A201A">
      <w:pPr>
        <w:pStyle w:val="ListParagraph"/>
        <w:numPr>
          <w:ilvl w:val="0"/>
          <w:numId w:val="6"/>
        </w:numPr>
        <w:tabs>
          <w:tab w:val="left" w:pos="3960"/>
        </w:tabs>
        <w:rPr>
          <w:rFonts w:ascii="Arial" w:hAnsi="Arial"/>
          <w:sz w:val="20"/>
        </w:rPr>
      </w:pPr>
      <w:r w:rsidRPr="004A201A">
        <w:rPr>
          <w:rFonts w:ascii="Arial" w:hAnsi="Arial"/>
          <w:sz w:val="20"/>
        </w:rPr>
        <w:t xml:space="preserve">A volunteer who fails to meet </w:t>
      </w:r>
      <w:r w:rsidR="00CD42DF">
        <w:rPr>
          <w:rFonts w:ascii="Arial" w:hAnsi="Arial"/>
          <w:sz w:val="20"/>
        </w:rPr>
        <w:t xml:space="preserve">deadlines may be put on probation. Probation includes: </w:t>
      </w:r>
    </w:p>
    <w:p w:rsidR="00603CE5" w:rsidRPr="004A201A" w:rsidRDefault="00603CE5" w:rsidP="004A201A">
      <w:pPr>
        <w:pStyle w:val="ListParagraph"/>
        <w:numPr>
          <w:ilvl w:val="0"/>
          <w:numId w:val="7"/>
        </w:numPr>
        <w:rPr>
          <w:rFonts w:ascii="Arial" w:hAnsi="Arial"/>
          <w:sz w:val="20"/>
        </w:rPr>
      </w:pPr>
      <w:r w:rsidRPr="004A201A">
        <w:rPr>
          <w:rFonts w:ascii="Arial" w:hAnsi="Arial"/>
          <w:sz w:val="20"/>
        </w:rPr>
        <w:t>Assigning a board member to keep in contac</w:t>
      </w:r>
      <w:r w:rsidR="00CD42DF">
        <w:rPr>
          <w:rFonts w:ascii="Arial" w:hAnsi="Arial"/>
          <w:sz w:val="20"/>
        </w:rPr>
        <w:t>t with the volunteer on a routine</w:t>
      </w:r>
      <w:r w:rsidRPr="004A201A">
        <w:rPr>
          <w:rFonts w:ascii="Arial" w:hAnsi="Arial"/>
          <w:sz w:val="20"/>
        </w:rPr>
        <w:t xml:space="preserve"> basis to make sure deadlines are being met.</w:t>
      </w:r>
    </w:p>
    <w:p w:rsidR="00603CE5" w:rsidRPr="004A201A" w:rsidRDefault="00603CE5" w:rsidP="004A201A">
      <w:pPr>
        <w:pStyle w:val="ListParagraph"/>
        <w:numPr>
          <w:ilvl w:val="0"/>
          <w:numId w:val="6"/>
        </w:numPr>
        <w:tabs>
          <w:tab w:val="left" w:pos="3960"/>
        </w:tabs>
        <w:rPr>
          <w:rFonts w:ascii="Arial" w:hAnsi="Arial"/>
          <w:sz w:val="20"/>
        </w:rPr>
      </w:pPr>
      <w:r w:rsidRPr="004A201A">
        <w:rPr>
          <w:rFonts w:ascii="Arial" w:hAnsi="Arial"/>
          <w:sz w:val="20"/>
        </w:rPr>
        <w:t xml:space="preserve">If a volunteer fails to meet his or her responsibilities after this probation, the Executive Board may vote to terminate the volunteer and find a replacement.  </w:t>
      </w:r>
    </w:p>
    <w:p w:rsidR="00603CE5" w:rsidRPr="004A201A" w:rsidRDefault="00603CE5" w:rsidP="004A201A">
      <w:pPr>
        <w:pStyle w:val="ListParagraph"/>
        <w:numPr>
          <w:ilvl w:val="0"/>
          <w:numId w:val="6"/>
        </w:numPr>
        <w:tabs>
          <w:tab w:val="left" w:pos="3960"/>
        </w:tabs>
        <w:rPr>
          <w:rFonts w:ascii="Arial" w:hAnsi="Arial"/>
          <w:sz w:val="20"/>
        </w:rPr>
      </w:pPr>
      <w:r w:rsidRPr="004A201A">
        <w:rPr>
          <w:rFonts w:ascii="Arial" w:hAnsi="Arial"/>
          <w:sz w:val="20"/>
        </w:rPr>
        <w:t>If it is an Executive Board member who is not fulfilling his or her duties, the same process should be followed.</w:t>
      </w:r>
    </w:p>
    <w:p w:rsidR="004A201A" w:rsidRDefault="004A201A" w:rsidP="004A201A">
      <w:pPr>
        <w:pStyle w:val="BodyText"/>
        <w:rPr>
          <w:sz w:val="20"/>
        </w:rPr>
      </w:pPr>
    </w:p>
    <w:p w:rsidR="00603CE5" w:rsidRPr="00603CE5" w:rsidRDefault="00603CE5" w:rsidP="004A201A">
      <w:pPr>
        <w:pStyle w:val="BodyText"/>
        <w:rPr>
          <w:sz w:val="20"/>
        </w:rPr>
      </w:pPr>
      <w:r w:rsidRPr="00603CE5">
        <w:rPr>
          <w:sz w:val="20"/>
        </w:rPr>
        <w:t>The key to all volunteer jobs is an understanding of what is expected and when.  If a volunteer has not been given proper training, he or she cannot be expected to fulfill his or her duties correctly.  Please make sure all volunteers have some sort of training and are comfortable with the job they are to do before they take over!</w:t>
      </w: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40FE9" w:rsidRDefault="00740FE9"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CD42DF" w:rsidRDefault="00CD42DF" w:rsidP="00754F81">
      <w:pPr>
        <w:rPr>
          <w:rFonts w:ascii="Arial" w:hAnsi="Arial"/>
        </w:rPr>
      </w:pPr>
    </w:p>
    <w:p w:rsidR="00CD42DF" w:rsidRDefault="00CD42DF" w:rsidP="00754F81">
      <w:pPr>
        <w:rPr>
          <w:rFonts w:ascii="Arial" w:hAnsi="Arial"/>
        </w:rPr>
      </w:pPr>
    </w:p>
    <w:p w:rsidR="00CD42DF" w:rsidRDefault="00CD42DF" w:rsidP="00754F81">
      <w:pPr>
        <w:rPr>
          <w:rFonts w:ascii="Arial" w:hAnsi="Arial"/>
        </w:rPr>
      </w:pPr>
    </w:p>
    <w:p w:rsidR="00CD42DF" w:rsidRDefault="00CD42DF" w:rsidP="00754F81">
      <w:pPr>
        <w:rPr>
          <w:rFonts w:ascii="Arial" w:hAnsi="Arial"/>
        </w:rPr>
      </w:pPr>
    </w:p>
    <w:p w:rsidR="00CD42DF" w:rsidRDefault="00CD42DF" w:rsidP="00754F81">
      <w:pPr>
        <w:rPr>
          <w:rFonts w:ascii="Arial" w:hAnsi="Arial"/>
        </w:rPr>
      </w:pPr>
    </w:p>
    <w:p w:rsidR="00CD42DF" w:rsidRDefault="00CD42DF"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Pr="00283E58" w:rsidRDefault="00754F81" w:rsidP="00754F81">
      <w:pPr>
        <w:rPr>
          <w:rFonts w:ascii="Arial" w:hAnsi="Arial"/>
          <w:sz w:val="20"/>
        </w:rPr>
      </w:pPr>
      <w:r w:rsidRPr="00283E58">
        <w:rPr>
          <w:rFonts w:ascii="Arial" w:hAnsi="Arial"/>
          <w:sz w:val="20"/>
        </w:rPr>
        <w:t xml:space="preserve">Effective Date:  1/26/17 </w:t>
      </w:r>
    </w:p>
    <w:p w:rsidR="00754F81" w:rsidRPr="00283E58" w:rsidRDefault="00754F81" w:rsidP="00754F81">
      <w:pPr>
        <w:rPr>
          <w:rFonts w:ascii="Arial" w:hAnsi="Arial"/>
          <w:sz w:val="20"/>
        </w:rPr>
      </w:pPr>
    </w:p>
    <w:p w:rsidR="00754F81" w:rsidRPr="00283E58" w:rsidRDefault="00754F81" w:rsidP="00754F81">
      <w:pPr>
        <w:rPr>
          <w:rFonts w:ascii="Arial" w:hAnsi="Arial"/>
          <w:sz w:val="20"/>
        </w:rPr>
      </w:pPr>
      <w:r w:rsidRPr="00283E58">
        <w:rPr>
          <w:rFonts w:ascii="Arial" w:hAnsi="Arial"/>
          <w:sz w:val="20"/>
        </w:rPr>
        <w:t xml:space="preserve">Revision Date: </w:t>
      </w:r>
      <w:r w:rsidR="00CD42DF">
        <w:rPr>
          <w:rFonts w:ascii="Arial" w:hAnsi="Arial"/>
          <w:sz w:val="20"/>
        </w:rPr>
        <w:t>5/26/17</w:t>
      </w:r>
    </w:p>
    <w:p w:rsidR="00754F81" w:rsidRDefault="00754F81" w:rsidP="00754F81">
      <w:pPr>
        <w:rPr>
          <w:rFonts w:ascii="Arial" w:hAnsi="Arial"/>
          <w:sz w:val="20"/>
        </w:rPr>
      </w:pPr>
    </w:p>
    <w:p w:rsidR="00754F81" w:rsidRDefault="00754F81"/>
    <w:p w:rsidR="00754F81" w:rsidRDefault="00DE2EB8" w:rsidP="00754F81">
      <w:pPr>
        <w:pStyle w:val="BodyText2"/>
      </w:pPr>
      <w:r>
        <w:lastRenderedPageBreak/>
        <w:t>Chapter 8</w:t>
      </w:r>
      <w:r w:rsidR="00754F81">
        <w:t xml:space="preserve"> </w:t>
      </w:r>
    </w:p>
    <w:p w:rsidR="00754F81" w:rsidRDefault="00754F81" w:rsidP="00754F81">
      <w:pPr>
        <w:pStyle w:val="BodyText2"/>
      </w:pPr>
    </w:p>
    <w:p w:rsidR="00754F81" w:rsidRDefault="00DE2EB8" w:rsidP="00754F81">
      <w:pPr>
        <w:pStyle w:val="BodyText2"/>
      </w:pPr>
      <w:r>
        <w:t>ORGANIZATION</w:t>
      </w:r>
      <w:r w:rsidR="00754F81">
        <w:t xml:space="preserve"> </w:t>
      </w:r>
    </w:p>
    <w:p w:rsidR="00754F81" w:rsidRDefault="00754F81" w:rsidP="00754F81">
      <w:pPr>
        <w:pStyle w:val="BodyText2"/>
      </w:pPr>
    </w:p>
    <w:p w:rsidR="00754F81" w:rsidRDefault="00754F81" w:rsidP="00754F81">
      <w:pPr>
        <w:pStyle w:val="BodyText2"/>
      </w:pPr>
    </w:p>
    <w:p w:rsidR="00754F81" w:rsidRDefault="00DE2EB8" w:rsidP="00754F81">
      <w:pPr>
        <w:pStyle w:val="BodyText2"/>
      </w:pPr>
      <w:r>
        <w:rPr>
          <w:b w:val="0"/>
        </w:rPr>
        <w:t xml:space="preserve">Filling a Vacancy </w:t>
      </w:r>
    </w:p>
    <w:p w:rsidR="00754F81" w:rsidRDefault="00754F81" w:rsidP="00754F81">
      <w:pPr>
        <w:pStyle w:val="BodyText2"/>
      </w:pPr>
    </w:p>
    <w:p w:rsidR="00754F81" w:rsidRPr="00DE2EB8" w:rsidRDefault="00754F81" w:rsidP="00754F81">
      <w:pPr>
        <w:pStyle w:val="BodyText2"/>
        <w:rPr>
          <w:b w:val="0"/>
          <w:sz w:val="20"/>
        </w:rPr>
      </w:pPr>
    </w:p>
    <w:p w:rsidR="00754F81" w:rsidRPr="00DE2EB8" w:rsidRDefault="00754F81" w:rsidP="00754F81">
      <w:pPr>
        <w:ind w:left="3600" w:hanging="720"/>
        <w:rPr>
          <w:rFonts w:ascii="Arial" w:hAnsi="Arial"/>
          <w:sz w:val="20"/>
        </w:rPr>
      </w:pPr>
      <w:r w:rsidRPr="00DE2EB8">
        <w:rPr>
          <w:rFonts w:ascii="Arial" w:hAnsi="Arial"/>
          <w:sz w:val="20"/>
        </w:rPr>
        <w:tab/>
      </w:r>
    </w:p>
    <w:p w:rsidR="00DE2EB8" w:rsidRPr="00DE2EB8" w:rsidRDefault="00DE2EB8" w:rsidP="00DE2EB8">
      <w:pPr>
        <w:pStyle w:val="BodyTextIndent"/>
        <w:numPr>
          <w:ilvl w:val="0"/>
          <w:numId w:val="32"/>
        </w:numPr>
        <w:rPr>
          <w:sz w:val="20"/>
        </w:rPr>
      </w:pPr>
      <w:r w:rsidRPr="00DE2EB8">
        <w:rPr>
          <w:sz w:val="20"/>
        </w:rPr>
        <w:t>If a member of the Board of Director’s resigns, the remaining members of the Board of Directors shall appoint a replacement by majority vote.</w:t>
      </w:r>
    </w:p>
    <w:p w:rsidR="00DE2EB8" w:rsidRPr="00DE2EB8" w:rsidRDefault="00DE2EB8" w:rsidP="00DE2EB8">
      <w:pPr>
        <w:ind w:left="3600" w:hanging="3600"/>
        <w:rPr>
          <w:rFonts w:ascii="Arial" w:hAnsi="Arial"/>
          <w:sz w:val="20"/>
        </w:rPr>
      </w:pPr>
    </w:p>
    <w:p w:rsidR="00DE2EB8" w:rsidRPr="00DE2EB8" w:rsidRDefault="00DE2EB8" w:rsidP="00DE2EB8">
      <w:pPr>
        <w:pStyle w:val="BodyTextIndent"/>
        <w:numPr>
          <w:ilvl w:val="0"/>
          <w:numId w:val="32"/>
        </w:numPr>
        <w:rPr>
          <w:sz w:val="20"/>
        </w:rPr>
      </w:pPr>
      <w:r w:rsidRPr="00DE2EB8">
        <w:rPr>
          <w:sz w:val="20"/>
        </w:rPr>
        <w:t>If the President resigns, the vaca</w:t>
      </w:r>
      <w:r w:rsidR="00CD42DF">
        <w:rPr>
          <w:sz w:val="20"/>
        </w:rPr>
        <w:t>ncy can be filled by the Mentor</w:t>
      </w:r>
      <w:r w:rsidRPr="00DE2EB8">
        <w:rPr>
          <w:sz w:val="20"/>
        </w:rPr>
        <w:t>, Past-president, or the President-elect.</w:t>
      </w:r>
    </w:p>
    <w:p w:rsidR="00DE2EB8" w:rsidRPr="00DE2EB8" w:rsidRDefault="00DE2EB8" w:rsidP="00DE2EB8">
      <w:pPr>
        <w:rPr>
          <w:rFonts w:ascii="Arial" w:hAnsi="Arial"/>
          <w:sz w:val="20"/>
        </w:rPr>
      </w:pPr>
    </w:p>
    <w:p w:rsidR="00DE2EB8" w:rsidRPr="00DE2EB8" w:rsidRDefault="00DE2EB8" w:rsidP="00DE2EB8">
      <w:pPr>
        <w:pStyle w:val="ListParagraph"/>
        <w:numPr>
          <w:ilvl w:val="0"/>
          <w:numId w:val="32"/>
        </w:numPr>
        <w:rPr>
          <w:rFonts w:ascii="Arial" w:hAnsi="Arial"/>
          <w:sz w:val="20"/>
        </w:rPr>
      </w:pPr>
      <w:r w:rsidRPr="00DE2EB8">
        <w:rPr>
          <w:rFonts w:ascii="Arial" w:hAnsi="Arial"/>
          <w:sz w:val="20"/>
        </w:rPr>
        <w:t>If a member of the Boar</w:t>
      </w:r>
      <w:r>
        <w:rPr>
          <w:rFonts w:ascii="Arial" w:hAnsi="Arial"/>
          <w:sz w:val="20"/>
        </w:rPr>
        <w:t>d of Directors is removed from their office, t</w:t>
      </w:r>
      <w:r w:rsidRPr="00DE2EB8">
        <w:rPr>
          <w:rFonts w:ascii="Arial" w:hAnsi="Arial"/>
          <w:sz w:val="20"/>
        </w:rPr>
        <w:t xml:space="preserve">he members of the Board of Directors shall appoint a replacement by majority vote. </w:t>
      </w:r>
    </w:p>
    <w:p w:rsidR="00754F81" w:rsidRDefault="00754F81" w:rsidP="00754F81">
      <w:pPr>
        <w:rPr>
          <w:rFonts w:ascii="Arial" w:hAnsi="Arial"/>
        </w:rPr>
      </w:pPr>
    </w:p>
    <w:p w:rsidR="00754F81" w:rsidRDefault="00754F81" w:rsidP="00754F81">
      <w:pPr>
        <w:rPr>
          <w:rFonts w:ascii="Arial" w:hAnsi="Arial"/>
        </w:rPr>
      </w:pPr>
    </w:p>
    <w:p w:rsidR="00740FE9" w:rsidRDefault="00740FE9" w:rsidP="00754F81">
      <w:pPr>
        <w:rPr>
          <w:rFonts w:ascii="Arial" w:hAnsi="Arial"/>
        </w:rPr>
      </w:pPr>
    </w:p>
    <w:p w:rsidR="00740FE9" w:rsidRDefault="00740FE9" w:rsidP="00754F81">
      <w:pPr>
        <w:rPr>
          <w:rFonts w:ascii="Arial" w:hAnsi="Arial"/>
        </w:rPr>
      </w:pPr>
    </w:p>
    <w:p w:rsidR="00740FE9" w:rsidRDefault="00740FE9" w:rsidP="00754F81">
      <w:pPr>
        <w:rPr>
          <w:rFonts w:ascii="Arial" w:hAnsi="Arial"/>
        </w:rPr>
      </w:pPr>
    </w:p>
    <w:p w:rsidR="00740FE9" w:rsidRDefault="00740FE9" w:rsidP="00754F81">
      <w:pPr>
        <w:rPr>
          <w:rFonts w:ascii="Arial" w:hAnsi="Arial"/>
        </w:rPr>
      </w:pPr>
    </w:p>
    <w:p w:rsidR="00740FE9" w:rsidRDefault="00740FE9" w:rsidP="00754F81">
      <w:pPr>
        <w:rPr>
          <w:rFonts w:ascii="Arial" w:hAnsi="Arial"/>
        </w:rPr>
      </w:pPr>
    </w:p>
    <w:p w:rsidR="00740FE9" w:rsidRDefault="00740FE9" w:rsidP="00754F81">
      <w:pPr>
        <w:rPr>
          <w:rFonts w:ascii="Arial" w:hAnsi="Arial"/>
        </w:rPr>
      </w:pPr>
    </w:p>
    <w:p w:rsidR="00754F81" w:rsidRDefault="00754F81" w:rsidP="00754F81">
      <w:pPr>
        <w:rPr>
          <w:rFonts w:ascii="Arial" w:hAnsi="Arial"/>
        </w:rPr>
      </w:pPr>
    </w:p>
    <w:p w:rsidR="00740FE9" w:rsidRDefault="00740FE9"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40FE9" w:rsidRDefault="00740FE9" w:rsidP="00754F81">
      <w:pPr>
        <w:rPr>
          <w:rFonts w:ascii="Arial" w:hAnsi="Arial"/>
        </w:rPr>
      </w:pPr>
    </w:p>
    <w:p w:rsidR="00740FE9" w:rsidRDefault="00740FE9" w:rsidP="00754F81">
      <w:pPr>
        <w:rPr>
          <w:rFonts w:ascii="Arial" w:hAnsi="Arial"/>
        </w:rPr>
      </w:pPr>
    </w:p>
    <w:p w:rsidR="00740FE9" w:rsidRDefault="00740FE9" w:rsidP="00754F81">
      <w:pPr>
        <w:rPr>
          <w:rFonts w:ascii="Arial" w:hAnsi="Arial"/>
        </w:rPr>
      </w:pPr>
    </w:p>
    <w:p w:rsidR="00740FE9" w:rsidRDefault="00740FE9" w:rsidP="00754F81">
      <w:pPr>
        <w:rPr>
          <w:rFonts w:ascii="Arial" w:hAnsi="Arial"/>
        </w:rPr>
      </w:pPr>
    </w:p>
    <w:p w:rsidR="00740FE9" w:rsidRDefault="00740FE9" w:rsidP="00754F81">
      <w:pPr>
        <w:rPr>
          <w:rFonts w:ascii="Arial" w:hAnsi="Arial"/>
        </w:rPr>
      </w:pPr>
    </w:p>
    <w:p w:rsidR="00740FE9" w:rsidRDefault="00740FE9" w:rsidP="00754F81">
      <w:pPr>
        <w:rPr>
          <w:rFonts w:ascii="Arial" w:hAnsi="Arial"/>
        </w:rPr>
      </w:pPr>
    </w:p>
    <w:p w:rsidR="00740FE9" w:rsidRDefault="00740FE9" w:rsidP="00754F81">
      <w:pPr>
        <w:rPr>
          <w:rFonts w:ascii="Arial" w:hAnsi="Arial"/>
        </w:rPr>
      </w:pPr>
    </w:p>
    <w:p w:rsidR="00754F81" w:rsidRDefault="00754F81" w:rsidP="00754F81">
      <w:pPr>
        <w:rPr>
          <w:rFonts w:ascii="Arial" w:hAnsi="Arial"/>
        </w:rPr>
      </w:pPr>
    </w:p>
    <w:p w:rsidR="00754F81" w:rsidRDefault="00754F81" w:rsidP="00754F81">
      <w:pPr>
        <w:rPr>
          <w:rFonts w:ascii="Arial" w:hAnsi="Arial"/>
        </w:rPr>
      </w:pPr>
    </w:p>
    <w:p w:rsidR="00754F81" w:rsidRPr="00283E58" w:rsidRDefault="00754F81" w:rsidP="00754F81">
      <w:pPr>
        <w:rPr>
          <w:rFonts w:ascii="Arial" w:hAnsi="Arial"/>
          <w:sz w:val="20"/>
        </w:rPr>
      </w:pPr>
      <w:r w:rsidRPr="00283E58">
        <w:rPr>
          <w:rFonts w:ascii="Arial" w:hAnsi="Arial"/>
          <w:sz w:val="20"/>
        </w:rPr>
        <w:t xml:space="preserve">Effective Date:  1/26/17 </w:t>
      </w:r>
    </w:p>
    <w:p w:rsidR="00754F81" w:rsidRPr="00283E58" w:rsidRDefault="00754F81" w:rsidP="00754F81">
      <w:pPr>
        <w:rPr>
          <w:rFonts w:ascii="Arial" w:hAnsi="Arial"/>
          <w:sz w:val="20"/>
        </w:rPr>
      </w:pPr>
    </w:p>
    <w:p w:rsidR="00754F81" w:rsidRDefault="00754F81" w:rsidP="00754F81">
      <w:pPr>
        <w:rPr>
          <w:rFonts w:ascii="Arial" w:hAnsi="Arial"/>
          <w:sz w:val="20"/>
        </w:rPr>
      </w:pPr>
      <w:r w:rsidRPr="00283E58">
        <w:rPr>
          <w:rFonts w:ascii="Arial" w:hAnsi="Arial"/>
          <w:sz w:val="20"/>
        </w:rPr>
        <w:t xml:space="preserve">Revision Date: </w:t>
      </w:r>
      <w:r w:rsidR="00CD42DF">
        <w:rPr>
          <w:rFonts w:ascii="Arial" w:hAnsi="Arial"/>
          <w:sz w:val="20"/>
        </w:rPr>
        <w:t>5/26/17</w:t>
      </w:r>
    </w:p>
    <w:p w:rsidR="00CD42DF" w:rsidRPr="00283E58" w:rsidRDefault="00CD42DF" w:rsidP="00754F81">
      <w:pPr>
        <w:rPr>
          <w:rFonts w:ascii="Arial" w:hAnsi="Arial"/>
          <w:sz w:val="20"/>
        </w:rPr>
      </w:pPr>
    </w:p>
    <w:p w:rsidR="00754F81" w:rsidRDefault="00754F81" w:rsidP="00754F81">
      <w:pPr>
        <w:rPr>
          <w:rFonts w:ascii="Arial" w:hAnsi="Arial"/>
          <w:sz w:val="20"/>
        </w:rPr>
      </w:pPr>
    </w:p>
    <w:p w:rsidR="00754F81" w:rsidRDefault="00754F81"/>
    <w:p w:rsidR="00754F81" w:rsidRDefault="005173F1" w:rsidP="00754F81">
      <w:pPr>
        <w:pStyle w:val="BodyText2"/>
      </w:pPr>
      <w:r>
        <w:lastRenderedPageBreak/>
        <w:t>Chapter 9</w:t>
      </w:r>
      <w:r w:rsidR="00754F81">
        <w:t xml:space="preserve"> </w:t>
      </w:r>
    </w:p>
    <w:p w:rsidR="00754F81" w:rsidRDefault="00754F81" w:rsidP="00754F81">
      <w:pPr>
        <w:pStyle w:val="BodyText2"/>
      </w:pPr>
    </w:p>
    <w:p w:rsidR="00754F81" w:rsidRDefault="005173F1" w:rsidP="00754F81">
      <w:pPr>
        <w:pStyle w:val="BodyText2"/>
      </w:pPr>
      <w:r>
        <w:t>ELECTED OFFICERS</w:t>
      </w:r>
    </w:p>
    <w:p w:rsidR="00754F81" w:rsidRDefault="00754F81" w:rsidP="00754F81">
      <w:pPr>
        <w:pStyle w:val="BodyText2"/>
      </w:pPr>
    </w:p>
    <w:p w:rsidR="00754F81" w:rsidRDefault="00754F81" w:rsidP="00754F81">
      <w:pPr>
        <w:pStyle w:val="BodyText2"/>
      </w:pPr>
    </w:p>
    <w:p w:rsidR="00754F81" w:rsidRDefault="005173F1" w:rsidP="00754F81">
      <w:pPr>
        <w:pStyle w:val="BodyText2"/>
      </w:pPr>
      <w:r>
        <w:rPr>
          <w:b w:val="0"/>
        </w:rPr>
        <w:t xml:space="preserve">Qualifications of Candidates for Office </w:t>
      </w:r>
    </w:p>
    <w:p w:rsidR="00754F81" w:rsidRDefault="00754F81" w:rsidP="00754F81">
      <w:pPr>
        <w:pStyle w:val="BodyText2"/>
      </w:pPr>
    </w:p>
    <w:p w:rsidR="00754F81" w:rsidRDefault="00754F81" w:rsidP="00754F81">
      <w:pPr>
        <w:pStyle w:val="BodyText2"/>
      </w:pPr>
    </w:p>
    <w:p w:rsidR="00754F81" w:rsidRDefault="00754F81" w:rsidP="00754F81">
      <w:pPr>
        <w:ind w:left="3600" w:hanging="720"/>
        <w:rPr>
          <w:rFonts w:ascii="Arial" w:hAnsi="Arial"/>
          <w:sz w:val="20"/>
        </w:rPr>
      </w:pPr>
      <w:r>
        <w:rPr>
          <w:rFonts w:ascii="Arial" w:hAnsi="Arial"/>
          <w:sz w:val="20"/>
        </w:rPr>
        <w:tab/>
      </w:r>
    </w:p>
    <w:p w:rsidR="00754F81" w:rsidRDefault="005173F1" w:rsidP="00754F81">
      <w:pPr>
        <w:rPr>
          <w:rFonts w:ascii="Arial" w:hAnsi="Arial"/>
          <w:sz w:val="20"/>
        </w:rPr>
      </w:pPr>
      <w:r>
        <w:rPr>
          <w:rFonts w:ascii="Arial" w:hAnsi="Arial"/>
          <w:sz w:val="20"/>
        </w:rPr>
        <w:t xml:space="preserve">All members who are candidates for State Office shall be: </w:t>
      </w:r>
    </w:p>
    <w:p w:rsidR="005173F1" w:rsidRDefault="005173F1" w:rsidP="00754F81">
      <w:pPr>
        <w:rPr>
          <w:rFonts w:ascii="Arial" w:hAnsi="Arial"/>
          <w:sz w:val="20"/>
        </w:rPr>
      </w:pPr>
    </w:p>
    <w:p w:rsidR="005173F1" w:rsidRDefault="005173F1" w:rsidP="005173F1">
      <w:pPr>
        <w:pStyle w:val="ListParagraph"/>
        <w:numPr>
          <w:ilvl w:val="0"/>
          <w:numId w:val="34"/>
        </w:numPr>
        <w:rPr>
          <w:rFonts w:ascii="Arial" w:hAnsi="Arial"/>
          <w:sz w:val="20"/>
        </w:rPr>
      </w:pPr>
      <w:r>
        <w:rPr>
          <w:rFonts w:ascii="Arial" w:hAnsi="Arial"/>
          <w:sz w:val="20"/>
        </w:rPr>
        <w:t xml:space="preserve">A member in good standing as determined by National ANFP </w:t>
      </w:r>
    </w:p>
    <w:p w:rsidR="005173F1" w:rsidRPr="005173F1" w:rsidRDefault="005173F1" w:rsidP="005173F1">
      <w:pPr>
        <w:pStyle w:val="ListParagraph"/>
        <w:numPr>
          <w:ilvl w:val="0"/>
          <w:numId w:val="34"/>
        </w:numPr>
        <w:rPr>
          <w:rFonts w:ascii="Arial" w:hAnsi="Arial" w:cs="Arial"/>
          <w:sz w:val="20"/>
        </w:rPr>
      </w:pPr>
      <w:r>
        <w:rPr>
          <w:rFonts w:ascii="Arial" w:hAnsi="Arial" w:cs="Arial"/>
          <w:sz w:val="20"/>
        </w:rPr>
        <w:t>Shall know o</w:t>
      </w:r>
      <w:r w:rsidRPr="005173F1">
        <w:rPr>
          <w:rFonts w:ascii="Arial" w:hAnsi="Arial" w:cs="Arial"/>
          <w:sz w:val="20"/>
        </w:rPr>
        <w:t>r be willing to learn the ob</w:t>
      </w:r>
      <w:r>
        <w:rPr>
          <w:rFonts w:ascii="Arial" w:hAnsi="Arial" w:cs="Arial"/>
          <w:sz w:val="20"/>
        </w:rPr>
        <w:t>jectives and purpose of the ANFP</w:t>
      </w:r>
    </w:p>
    <w:p w:rsidR="005173F1" w:rsidRDefault="005173F1" w:rsidP="005173F1">
      <w:pPr>
        <w:numPr>
          <w:ilvl w:val="0"/>
          <w:numId w:val="34"/>
        </w:numPr>
        <w:rPr>
          <w:rFonts w:ascii="Arial" w:hAnsi="Arial" w:cs="Arial"/>
          <w:sz w:val="20"/>
        </w:rPr>
      </w:pPr>
      <w:r w:rsidRPr="005173F1">
        <w:rPr>
          <w:rFonts w:ascii="Arial" w:hAnsi="Arial" w:cs="Arial"/>
          <w:sz w:val="20"/>
        </w:rPr>
        <w:t xml:space="preserve">Shall be an active member in </w:t>
      </w:r>
      <w:r>
        <w:rPr>
          <w:rFonts w:ascii="Arial" w:hAnsi="Arial" w:cs="Arial"/>
          <w:sz w:val="20"/>
        </w:rPr>
        <w:t>ND ANFP</w:t>
      </w:r>
      <w:r w:rsidRPr="005173F1">
        <w:rPr>
          <w:rFonts w:ascii="Arial" w:hAnsi="Arial" w:cs="Arial"/>
          <w:sz w:val="20"/>
        </w:rPr>
        <w:t>.</w:t>
      </w:r>
    </w:p>
    <w:p w:rsidR="005173F1" w:rsidRDefault="005173F1" w:rsidP="005173F1">
      <w:pPr>
        <w:rPr>
          <w:rFonts w:ascii="Arial" w:hAnsi="Arial" w:cs="Arial"/>
          <w:sz w:val="20"/>
        </w:rPr>
      </w:pPr>
    </w:p>
    <w:p w:rsidR="005173F1" w:rsidRDefault="005173F1" w:rsidP="005173F1">
      <w:pPr>
        <w:rPr>
          <w:rFonts w:ascii="Arial" w:hAnsi="Arial" w:cs="Arial"/>
          <w:sz w:val="20"/>
        </w:rPr>
      </w:pPr>
    </w:p>
    <w:p w:rsidR="005173F1" w:rsidRPr="005173F1" w:rsidRDefault="005173F1" w:rsidP="005173F1">
      <w:pPr>
        <w:rPr>
          <w:rFonts w:ascii="Arial" w:hAnsi="Arial" w:cs="Arial"/>
          <w:b/>
          <w:sz w:val="20"/>
          <w:u w:val="single"/>
        </w:rPr>
      </w:pPr>
      <w:r w:rsidRPr="005173F1">
        <w:rPr>
          <w:rFonts w:ascii="Arial" w:hAnsi="Arial" w:cs="Arial"/>
          <w:b/>
          <w:sz w:val="20"/>
          <w:u w:val="single"/>
        </w:rPr>
        <w:t xml:space="preserve">Desirable attributes for an officer: </w:t>
      </w:r>
    </w:p>
    <w:p w:rsidR="00740FE9" w:rsidRDefault="005173F1" w:rsidP="00740FE9">
      <w:pPr>
        <w:pStyle w:val="ListParagraph"/>
        <w:numPr>
          <w:ilvl w:val="0"/>
          <w:numId w:val="35"/>
        </w:numPr>
        <w:tabs>
          <w:tab w:val="left" w:pos="180"/>
        </w:tabs>
        <w:spacing w:line="-360" w:lineRule="auto"/>
        <w:rPr>
          <w:rFonts w:ascii="Arial" w:hAnsi="Arial" w:cs="Arial"/>
          <w:sz w:val="20"/>
        </w:rPr>
      </w:pPr>
      <w:r w:rsidRPr="00740FE9">
        <w:rPr>
          <w:rFonts w:ascii="Arial" w:hAnsi="Arial" w:cs="Arial"/>
          <w:sz w:val="20"/>
        </w:rPr>
        <w:t>Shall demonstrate pride in and loyalty to t</w:t>
      </w:r>
      <w:r w:rsidR="00740FE9">
        <w:rPr>
          <w:rFonts w:ascii="Arial" w:hAnsi="Arial" w:cs="Arial"/>
          <w:sz w:val="20"/>
        </w:rPr>
        <w:t xml:space="preserve">he ANFP. </w:t>
      </w:r>
    </w:p>
    <w:p w:rsidR="005173F1" w:rsidRPr="00740FE9" w:rsidRDefault="005173F1" w:rsidP="00740FE9">
      <w:pPr>
        <w:pStyle w:val="ListParagraph"/>
        <w:numPr>
          <w:ilvl w:val="0"/>
          <w:numId w:val="35"/>
        </w:numPr>
        <w:tabs>
          <w:tab w:val="left" w:pos="180"/>
        </w:tabs>
        <w:spacing w:line="-360" w:lineRule="auto"/>
        <w:rPr>
          <w:rFonts w:ascii="Arial" w:hAnsi="Arial" w:cs="Arial"/>
          <w:sz w:val="20"/>
        </w:rPr>
      </w:pPr>
      <w:r w:rsidRPr="00740FE9">
        <w:rPr>
          <w:rFonts w:ascii="Arial" w:hAnsi="Arial" w:cs="Arial"/>
          <w:sz w:val="20"/>
        </w:rPr>
        <w:t>Shall possess leadership capabilities.</w:t>
      </w:r>
      <w:r w:rsidR="00740FE9">
        <w:rPr>
          <w:rFonts w:ascii="Arial" w:hAnsi="Arial" w:cs="Arial"/>
          <w:sz w:val="20"/>
        </w:rPr>
        <w:t xml:space="preserve"> </w:t>
      </w:r>
    </w:p>
    <w:p w:rsidR="005173F1" w:rsidRPr="00740FE9" w:rsidRDefault="005173F1" w:rsidP="00740FE9">
      <w:pPr>
        <w:pStyle w:val="ListParagraph"/>
        <w:numPr>
          <w:ilvl w:val="0"/>
          <w:numId w:val="35"/>
        </w:numPr>
        <w:tabs>
          <w:tab w:val="left" w:pos="180"/>
        </w:tabs>
        <w:spacing w:line="-360" w:lineRule="auto"/>
        <w:rPr>
          <w:rFonts w:ascii="Arial" w:hAnsi="Arial" w:cs="Arial"/>
          <w:sz w:val="20"/>
        </w:rPr>
      </w:pPr>
      <w:r w:rsidRPr="00740FE9">
        <w:rPr>
          <w:rFonts w:ascii="Arial" w:hAnsi="Arial" w:cs="Arial"/>
          <w:sz w:val="20"/>
        </w:rPr>
        <w:t>Shall be willing to professionally associate with all members.</w:t>
      </w:r>
    </w:p>
    <w:p w:rsidR="005173F1" w:rsidRPr="00740FE9" w:rsidRDefault="005173F1" w:rsidP="00740FE9">
      <w:pPr>
        <w:pStyle w:val="ListParagraph"/>
        <w:numPr>
          <w:ilvl w:val="0"/>
          <w:numId w:val="35"/>
        </w:numPr>
        <w:tabs>
          <w:tab w:val="left" w:pos="180"/>
        </w:tabs>
        <w:spacing w:line="-360" w:lineRule="auto"/>
        <w:rPr>
          <w:rFonts w:ascii="Arial" w:hAnsi="Arial" w:cs="Arial"/>
          <w:sz w:val="20"/>
        </w:rPr>
      </w:pPr>
      <w:r w:rsidRPr="00740FE9">
        <w:rPr>
          <w:rFonts w:ascii="Arial" w:hAnsi="Arial" w:cs="Arial"/>
          <w:sz w:val="20"/>
        </w:rPr>
        <w:t>Shall think and act ethically in the interest of the entire membership.</w:t>
      </w:r>
    </w:p>
    <w:p w:rsidR="005173F1" w:rsidRPr="00740FE9" w:rsidRDefault="005173F1" w:rsidP="00740FE9">
      <w:pPr>
        <w:pStyle w:val="ListParagraph"/>
        <w:numPr>
          <w:ilvl w:val="0"/>
          <w:numId w:val="35"/>
        </w:numPr>
        <w:tabs>
          <w:tab w:val="left" w:pos="180"/>
        </w:tabs>
        <w:spacing w:line="-360" w:lineRule="auto"/>
        <w:rPr>
          <w:rFonts w:ascii="Arial" w:hAnsi="Arial" w:cs="Arial"/>
          <w:sz w:val="20"/>
        </w:rPr>
      </w:pPr>
      <w:r w:rsidRPr="00740FE9">
        <w:rPr>
          <w:rFonts w:ascii="Arial" w:hAnsi="Arial" w:cs="Arial"/>
          <w:sz w:val="20"/>
        </w:rPr>
        <w:t>Shall have the ability to handle problems, which may arise in the association.</w:t>
      </w:r>
    </w:p>
    <w:p w:rsidR="005173F1" w:rsidRPr="00740FE9" w:rsidRDefault="005173F1" w:rsidP="00740FE9">
      <w:pPr>
        <w:pStyle w:val="ListParagraph"/>
        <w:numPr>
          <w:ilvl w:val="0"/>
          <w:numId w:val="35"/>
        </w:numPr>
        <w:tabs>
          <w:tab w:val="left" w:pos="180"/>
        </w:tabs>
        <w:spacing w:line="-360" w:lineRule="auto"/>
        <w:rPr>
          <w:rFonts w:ascii="Arial" w:hAnsi="Arial" w:cs="Arial"/>
          <w:sz w:val="20"/>
        </w:rPr>
      </w:pPr>
      <w:r w:rsidRPr="00740FE9">
        <w:rPr>
          <w:rFonts w:ascii="Arial" w:hAnsi="Arial" w:cs="Arial"/>
          <w:sz w:val="20"/>
        </w:rPr>
        <w:t>Shall be aware of and able to endure the pressures, which may be inherent.</w:t>
      </w:r>
    </w:p>
    <w:p w:rsidR="005173F1" w:rsidRPr="00740FE9" w:rsidRDefault="005173F1" w:rsidP="005173F1">
      <w:pPr>
        <w:pStyle w:val="ListParagraph"/>
        <w:numPr>
          <w:ilvl w:val="0"/>
          <w:numId w:val="35"/>
        </w:numPr>
        <w:tabs>
          <w:tab w:val="left" w:pos="180"/>
        </w:tabs>
        <w:rPr>
          <w:rFonts w:ascii="Arial" w:hAnsi="Arial" w:cs="Arial"/>
          <w:sz w:val="20"/>
        </w:rPr>
      </w:pPr>
      <w:r w:rsidRPr="00740FE9">
        <w:rPr>
          <w:rFonts w:ascii="Arial" w:hAnsi="Arial" w:cs="Arial"/>
          <w:sz w:val="20"/>
        </w:rPr>
        <w:t>Shall be aware of his/her image as a member and officer of a professional association in matters of appearance, action, speech and reputation.</w:t>
      </w:r>
    </w:p>
    <w:p w:rsidR="005173F1" w:rsidRPr="00740FE9" w:rsidRDefault="005173F1" w:rsidP="00740FE9">
      <w:pPr>
        <w:pStyle w:val="ListParagraph"/>
        <w:numPr>
          <w:ilvl w:val="0"/>
          <w:numId w:val="35"/>
        </w:numPr>
        <w:tabs>
          <w:tab w:val="left" w:pos="180"/>
        </w:tabs>
        <w:rPr>
          <w:rFonts w:ascii="Arial" w:hAnsi="Arial" w:cs="Arial"/>
          <w:sz w:val="20"/>
        </w:rPr>
      </w:pPr>
      <w:r w:rsidRPr="00740FE9">
        <w:rPr>
          <w:rFonts w:ascii="Arial" w:hAnsi="Arial" w:cs="Arial"/>
          <w:sz w:val="20"/>
        </w:rPr>
        <w:t>Shall establish and/or maintain good professional relationships with allied associations.</w:t>
      </w:r>
    </w:p>
    <w:p w:rsidR="005173F1" w:rsidRPr="00740FE9" w:rsidRDefault="005173F1" w:rsidP="005173F1">
      <w:pPr>
        <w:pStyle w:val="ListParagraph"/>
        <w:numPr>
          <w:ilvl w:val="0"/>
          <w:numId w:val="35"/>
        </w:numPr>
        <w:tabs>
          <w:tab w:val="left" w:pos="180"/>
        </w:tabs>
        <w:rPr>
          <w:rFonts w:ascii="Arial" w:hAnsi="Arial" w:cs="Arial"/>
          <w:sz w:val="20"/>
        </w:rPr>
      </w:pPr>
      <w:r w:rsidRPr="00740FE9">
        <w:rPr>
          <w:rFonts w:ascii="Arial" w:hAnsi="Arial" w:cs="Arial"/>
          <w:sz w:val="20"/>
        </w:rPr>
        <w:t>Shall be able to devote sufficient time to the responsibilities of the office with the support of his/her family and employer.</w:t>
      </w:r>
    </w:p>
    <w:p w:rsidR="005173F1" w:rsidRPr="00740FE9" w:rsidRDefault="005173F1" w:rsidP="00740FE9">
      <w:pPr>
        <w:pStyle w:val="ListParagraph"/>
        <w:numPr>
          <w:ilvl w:val="0"/>
          <w:numId w:val="35"/>
        </w:numPr>
        <w:tabs>
          <w:tab w:val="left" w:pos="180"/>
        </w:tabs>
        <w:spacing w:line="-360" w:lineRule="auto"/>
        <w:rPr>
          <w:rFonts w:ascii="Arial" w:hAnsi="Arial" w:cs="Arial"/>
          <w:sz w:val="20"/>
        </w:rPr>
      </w:pPr>
      <w:r w:rsidRPr="00740FE9">
        <w:rPr>
          <w:rFonts w:ascii="Arial" w:hAnsi="Arial" w:cs="Arial"/>
          <w:sz w:val="20"/>
        </w:rPr>
        <w:t xml:space="preserve">Shall have access to secretarial and telephone service to handle association communications. Shall have rudimentary knowledge of or ability to learn parliamentary procedures to effectively participate in the Board of Directors and full membership business meetings. </w:t>
      </w:r>
    </w:p>
    <w:p w:rsidR="005173F1" w:rsidRPr="00740FE9" w:rsidRDefault="005173F1" w:rsidP="00740FE9">
      <w:pPr>
        <w:pStyle w:val="ListParagraph"/>
        <w:numPr>
          <w:ilvl w:val="0"/>
          <w:numId w:val="35"/>
        </w:numPr>
        <w:tabs>
          <w:tab w:val="left" w:pos="180"/>
        </w:tabs>
        <w:spacing w:line="-360" w:lineRule="auto"/>
        <w:rPr>
          <w:rFonts w:ascii="Arial" w:hAnsi="Arial" w:cs="Arial"/>
          <w:sz w:val="20"/>
        </w:rPr>
      </w:pPr>
      <w:r w:rsidRPr="00740FE9">
        <w:rPr>
          <w:rFonts w:ascii="Arial" w:hAnsi="Arial" w:cs="Arial"/>
          <w:sz w:val="20"/>
        </w:rPr>
        <w:t>Shall be willing to delegate and accept assignments.</w:t>
      </w:r>
    </w:p>
    <w:p w:rsidR="005173F1" w:rsidRPr="00740FE9" w:rsidRDefault="005173F1" w:rsidP="005173F1">
      <w:pPr>
        <w:pStyle w:val="ListParagraph"/>
        <w:numPr>
          <w:ilvl w:val="0"/>
          <w:numId w:val="35"/>
        </w:numPr>
        <w:tabs>
          <w:tab w:val="left" w:pos="180"/>
        </w:tabs>
        <w:spacing w:line="-360" w:lineRule="auto"/>
        <w:rPr>
          <w:rFonts w:ascii="Arial" w:hAnsi="Arial" w:cs="Arial"/>
          <w:sz w:val="20"/>
        </w:rPr>
      </w:pPr>
      <w:r w:rsidRPr="00740FE9">
        <w:rPr>
          <w:rFonts w:ascii="Arial" w:hAnsi="Arial" w:cs="Arial"/>
          <w:sz w:val="20"/>
        </w:rPr>
        <w:t>Shall be supportive of decisions properly enacted by the members.</w:t>
      </w:r>
    </w:p>
    <w:p w:rsidR="005173F1" w:rsidRPr="00740FE9" w:rsidRDefault="005173F1" w:rsidP="00740FE9">
      <w:pPr>
        <w:pStyle w:val="ListParagraph"/>
        <w:numPr>
          <w:ilvl w:val="0"/>
          <w:numId w:val="35"/>
        </w:numPr>
        <w:tabs>
          <w:tab w:val="left" w:pos="180"/>
        </w:tabs>
        <w:spacing w:line="-360" w:lineRule="auto"/>
        <w:rPr>
          <w:rFonts w:ascii="Arial" w:hAnsi="Arial" w:cs="Arial"/>
          <w:sz w:val="20"/>
        </w:rPr>
      </w:pPr>
      <w:r w:rsidRPr="00740FE9">
        <w:rPr>
          <w:rFonts w:ascii="Arial" w:hAnsi="Arial" w:cs="Arial"/>
          <w:sz w:val="20"/>
        </w:rPr>
        <w:t>Shall be willing to professionally accept conciliatory responsibilities.</w:t>
      </w:r>
    </w:p>
    <w:p w:rsidR="005173F1" w:rsidRDefault="005173F1" w:rsidP="00740FE9">
      <w:pPr>
        <w:pStyle w:val="ListParagraph"/>
        <w:numPr>
          <w:ilvl w:val="0"/>
          <w:numId w:val="35"/>
        </w:numPr>
        <w:tabs>
          <w:tab w:val="left" w:pos="180"/>
        </w:tabs>
        <w:spacing w:line="-360" w:lineRule="auto"/>
        <w:rPr>
          <w:rFonts w:ascii="Arial" w:hAnsi="Arial" w:cs="Arial"/>
          <w:sz w:val="20"/>
        </w:rPr>
      </w:pPr>
      <w:r w:rsidRPr="00740FE9">
        <w:rPr>
          <w:rFonts w:ascii="Arial" w:hAnsi="Arial" w:cs="Arial"/>
          <w:sz w:val="20"/>
        </w:rPr>
        <w:t>Shall facilitate smooth transitions of executive leadership.</w:t>
      </w:r>
    </w:p>
    <w:p w:rsidR="00740FE9" w:rsidRDefault="00740FE9" w:rsidP="00740FE9">
      <w:pPr>
        <w:tabs>
          <w:tab w:val="left" w:pos="180"/>
        </w:tabs>
        <w:spacing w:line="-360" w:lineRule="auto"/>
        <w:rPr>
          <w:rFonts w:ascii="Arial" w:hAnsi="Arial" w:cs="Arial"/>
          <w:sz w:val="20"/>
        </w:rPr>
      </w:pPr>
    </w:p>
    <w:p w:rsidR="00740FE9" w:rsidRDefault="00740FE9" w:rsidP="00740FE9">
      <w:pPr>
        <w:tabs>
          <w:tab w:val="left" w:pos="180"/>
        </w:tabs>
        <w:spacing w:line="-360" w:lineRule="auto"/>
        <w:rPr>
          <w:rFonts w:ascii="Arial" w:hAnsi="Arial" w:cs="Arial"/>
          <w:sz w:val="20"/>
        </w:rPr>
      </w:pPr>
    </w:p>
    <w:p w:rsidR="00740FE9" w:rsidRDefault="00740FE9" w:rsidP="00740FE9">
      <w:pPr>
        <w:tabs>
          <w:tab w:val="left" w:pos="180"/>
        </w:tabs>
        <w:spacing w:line="-360" w:lineRule="auto"/>
        <w:rPr>
          <w:rFonts w:ascii="Arial" w:hAnsi="Arial" w:cs="Arial"/>
          <w:sz w:val="20"/>
        </w:rPr>
      </w:pPr>
    </w:p>
    <w:p w:rsidR="00740FE9" w:rsidRDefault="00740FE9" w:rsidP="00740FE9">
      <w:pPr>
        <w:tabs>
          <w:tab w:val="left" w:pos="180"/>
        </w:tabs>
        <w:spacing w:line="-360" w:lineRule="auto"/>
        <w:rPr>
          <w:rFonts w:ascii="Arial" w:hAnsi="Arial" w:cs="Arial"/>
          <w:sz w:val="20"/>
        </w:rPr>
      </w:pPr>
    </w:p>
    <w:p w:rsidR="00740FE9" w:rsidRDefault="00740FE9" w:rsidP="00740FE9">
      <w:pPr>
        <w:tabs>
          <w:tab w:val="left" w:pos="180"/>
        </w:tabs>
        <w:spacing w:line="-360" w:lineRule="auto"/>
        <w:rPr>
          <w:rFonts w:ascii="Arial" w:hAnsi="Arial" w:cs="Arial"/>
          <w:sz w:val="20"/>
        </w:rPr>
      </w:pPr>
    </w:p>
    <w:p w:rsidR="00740FE9" w:rsidRDefault="00740FE9" w:rsidP="00740FE9">
      <w:pPr>
        <w:tabs>
          <w:tab w:val="left" w:pos="180"/>
        </w:tabs>
        <w:spacing w:line="-360" w:lineRule="auto"/>
        <w:rPr>
          <w:rFonts w:ascii="Arial" w:hAnsi="Arial" w:cs="Arial"/>
          <w:sz w:val="20"/>
        </w:rPr>
      </w:pPr>
    </w:p>
    <w:p w:rsidR="00740FE9" w:rsidRDefault="00740FE9" w:rsidP="00740FE9">
      <w:pPr>
        <w:rPr>
          <w:rFonts w:ascii="Arial" w:hAnsi="Arial"/>
        </w:rPr>
      </w:pPr>
    </w:p>
    <w:p w:rsidR="00740FE9" w:rsidRPr="00283E58" w:rsidRDefault="00740FE9" w:rsidP="00740FE9">
      <w:pPr>
        <w:rPr>
          <w:rFonts w:ascii="Arial" w:hAnsi="Arial"/>
          <w:sz w:val="20"/>
        </w:rPr>
      </w:pPr>
      <w:r w:rsidRPr="00283E58">
        <w:rPr>
          <w:rFonts w:ascii="Arial" w:hAnsi="Arial"/>
          <w:sz w:val="20"/>
        </w:rPr>
        <w:t xml:space="preserve">Effective Date:  1/26/17 </w:t>
      </w:r>
    </w:p>
    <w:p w:rsidR="00740FE9" w:rsidRPr="00283E58" w:rsidRDefault="00740FE9" w:rsidP="00740FE9">
      <w:pPr>
        <w:rPr>
          <w:rFonts w:ascii="Arial" w:hAnsi="Arial"/>
          <w:sz w:val="20"/>
        </w:rPr>
      </w:pPr>
    </w:p>
    <w:p w:rsidR="00740FE9" w:rsidRDefault="00740FE9" w:rsidP="00740FE9">
      <w:pPr>
        <w:rPr>
          <w:rFonts w:ascii="Arial" w:hAnsi="Arial"/>
          <w:sz w:val="20"/>
        </w:rPr>
      </w:pPr>
      <w:r w:rsidRPr="00283E58">
        <w:rPr>
          <w:rFonts w:ascii="Arial" w:hAnsi="Arial"/>
          <w:sz w:val="20"/>
        </w:rPr>
        <w:t xml:space="preserve">Revision Date: </w:t>
      </w:r>
    </w:p>
    <w:p w:rsidR="00FC3CB5" w:rsidRDefault="00FC3CB5" w:rsidP="00740FE9">
      <w:pPr>
        <w:rPr>
          <w:rFonts w:ascii="Arial" w:hAnsi="Arial"/>
          <w:sz w:val="20"/>
        </w:rPr>
      </w:pPr>
    </w:p>
    <w:p w:rsidR="00FC3CB5" w:rsidRDefault="00FC3CB5" w:rsidP="00FC3CB5">
      <w:pPr>
        <w:pStyle w:val="BodyText2"/>
      </w:pPr>
      <w:r>
        <w:lastRenderedPageBreak/>
        <w:t xml:space="preserve">Chapter 10 </w:t>
      </w:r>
    </w:p>
    <w:p w:rsidR="00FC3CB5" w:rsidRDefault="00FC3CB5" w:rsidP="00FC3CB5">
      <w:pPr>
        <w:pStyle w:val="BodyText2"/>
      </w:pPr>
    </w:p>
    <w:p w:rsidR="00FC3CB5" w:rsidRDefault="00FC3CB5" w:rsidP="00FC3CB5">
      <w:pPr>
        <w:pStyle w:val="BodyText2"/>
      </w:pPr>
      <w:r>
        <w:t xml:space="preserve">NOMINATING COMMITTEE </w:t>
      </w:r>
    </w:p>
    <w:p w:rsidR="00FC3CB5" w:rsidRDefault="00FC3CB5" w:rsidP="00FC3CB5">
      <w:pPr>
        <w:pStyle w:val="BodyText2"/>
      </w:pPr>
    </w:p>
    <w:p w:rsidR="00FC3CB5" w:rsidRDefault="00FC3CB5" w:rsidP="00FC3CB5">
      <w:pPr>
        <w:pStyle w:val="BodyText2"/>
      </w:pPr>
    </w:p>
    <w:p w:rsidR="00FC3CB5" w:rsidRDefault="00FC3CB5" w:rsidP="00FC3CB5">
      <w:pPr>
        <w:pStyle w:val="BodyText2"/>
      </w:pPr>
      <w:r>
        <w:rPr>
          <w:b w:val="0"/>
        </w:rPr>
        <w:t xml:space="preserve">Organization of the Committee </w:t>
      </w:r>
    </w:p>
    <w:p w:rsidR="00FC3CB5" w:rsidRDefault="00FC3CB5" w:rsidP="005173F1">
      <w:pPr>
        <w:rPr>
          <w:rFonts w:ascii="Arial" w:hAnsi="Arial" w:cs="Arial"/>
          <w:sz w:val="20"/>
        </w:rPr>
      </w:pPr>
    </w:p>
    <w:p w:rsidR="00FC3CB5" w:rsidRDefault="00FC3CB5" w:rsidP="005173F1">
      <w:pPr>
        <w:rPr>
          <w:rFonts w:ascii="Arial" w:hAnsi="Arial" w:cs="Arial"/>
          <w:sz w:val="20"/>
        </w:rPr>
      </w:pPr>
    </w:p>
    <w:p w:rsidR="00FC3CB5" w:rsidRDefault="00FC3CB5" w:rsidP="005173F1">
      <w:pPr>
        <w:rPr>
          <w:rFonts w:ascii="Arial" w:hAnsi="Arial" w:cs="Arial"/>
          <w:sz w:val="20"/>
        </w:rPr>
      </w:pPr>
    </w:p>
    <w:p w:rsidR="00FC3CB5" w:rsidRDefault="00FC3CB5" w:rsidP="005173F1">
      <w:pPr>
        <w:rPr>
          <w:rFonts w:ascii="Arial" w:hAnsi="Arial" w:cs="Arial"/>
          <w:sz w:val="20"/>
        </w:rPr>
      </w:pPr>
    </w:p>
    <w:p w:rsidR="005173F1" w:rsidRPr="00FC3CB5" w:rsidRDefault="005173F1" w:rsidP="00FC3CB5">
      <w:pPr>
        <w:pStyle w:val="ListParagraph"/>
        <w:numPr>
          <w:ilvl w:val="0"/>
          <w:numId w:val="36"/>
        </w:numPr>
        <w:rPr>
          <w:rFonts w:ascii="Arial" w:hAnsi="Arial" w:cs="Arial"/>
          <w:sz w:val="20"/>
        </w:rPr>
      </w:pPr>
      <w:r w:rsidRPr="00FC3CB5">
        <w:rPr>
          <w:rFonts w:ascii="Arial" w:hAnsi="Arial" w:cs="Arial"/>
          <w:sz w:val="20"/>
        </w:rPr>
        <w:t>The State President-</w:t>
      </w:r>
      <w:r w:rsidR="00FC3CB5">
        <w:rPr>
          <w:rFonts w:ascii="Arial" w:hAnsi="Arial" w:cs="Arial"/>
          <w:sz w:val="20"/>
        </w:rPr>
        <w:t>E</w:t>
      </w:r>
      <w:r w:rsidRPr="00FC3CB5">
        <w:rPr>
          <w:rFonts w:ascii="Arial" w:hAnsi="Arial" w:cs="Arial"/>
          <w:sz w:val="20"/>
        </w:rPr>
        <w:t>lect shall appoint a Nominating Committee before the Annual fall meeting.</w:t>
      </w:r>
    </w:p>
    <w:p w:rsidR="005173F1" w:rsidRPr="005173F1" w:rsidRDefault="005173F1" w:rsidP="005173F1">
      <w:pPr>
        <w:ind w:left="3600" w:hanging="3600"/>
        <w:rPr>
          <w:rFonts w:ascii="Arial" w:hAnsi="Arial" w:cs="Arial"/>
          <w:sz w:val="20"/>
        </w:rPr>
      </w:pPr>
    </w:p>
    <w:p w:rsidR="005173F1" w:rsidRPr="00FC3CB5" w:rsidRDefault="005173F1" w:rsidP="00FC3CB5">
      <w:pPr>
        <w:pStyle w:val="ListParagraph"/>
        <w:numPr>
          <w:ilvl w:val="0"/>
          <w:numId w:val="36"/>
        </w:numPr>
        <w:rPr>
          <w:rFonts w:ascii="Arial" w:hAnsi="Arial" w:cs="Arial"/>
          <w:sz w:val="20"/>
        </w:rPr>
      </w:pPr>
      <w:r w:rsidRPr="00FC3CB5">
        <w:rPr>
          <w:rFonts w:ascii="Arial" w:hAnsi="Arial" w:cs="Arial"/>
          <w:sz w:val="20"/>
        </w:rPr>
        <w:t>The Nominating Committee shall consist of three (3) active members of the Association, one designated as chairman, to formulate the ballot for the following year.  The President acts as counsel but has no vote.</w:t>
      </w:r>
    </w:p>
    <w:p w:rsidR="00FC3CB5" w:rsidRDefault="005173F1" w:rsidP="00FC3CB5">
      <w:pPr>
        <w:rPr>
          <w:rFonts w:ascii="Arial" w:hAnsi="Arial" w:cs="Arial"/>
          <w:sz w:val="20"/>
        </w:rPr>
      </w:pPr>
      <w:r w:rsidRPr="005173F1">
        <w:rPr>
          <w:rFonts w:ascii="Arial" w:hAnsi="Arial" w:cs="Arial"/>
          <w:sz w:val="20"/>
        </w:rPr>
        <w:tab/>
      </w:r>
      <w:r w:rsidRPr="005173F1">
        <w:rPr>
          <w:rFonts w:ascii="Arial" w:hAnsi="Arial" w:cs="Arial"/>
          <w:sz w:val="20"/>
        </w:rPr>
        <w:tab/>
      </w:r>
      <w:r w:rsidRPr="005173F1">
        <w:rPr>
          <w:rFonts w:ascii="Arial" w:hAnsi="Arial" w:cs="Arial"/>
          <w:sz w:val="20"/>
        </w:rPr>
        <w:tab/>
      </w:r>
      <w:r w:rsidRPr="005173F1">
        <w:rPr>
          <w:rFonts w:ascii="Arial" w:hAnsi="Arial" w:cs="Arial"/>
          <w:sz w:val="20"/>
        </w:rPr>
        <w:tab/>
      </w:r>
      <w:r w:rsidRPr="005173F1">
        <w:rPr>
          <w:rFonts w:ascii="Arial" w:hAnsi="Arial" w:cs="Arial"/>
          <w:sz w:val="20"/>
        </w:rPr>
        <w:tab/>
      </w:r>
    </w:p>
    <w:p w:rsidR="005173F1" w:rsidRDefault="005173F1" w:rsidP="00FC3CB5">
      <w:pPr>
        <w:pStyle w:val="ListParagraph"/>
        <w:numPr>
          <w:ilvl w:val="0"/>
          <w:numId w:val="36"/>
        </w:numPr>
        <w:rPr>
          <w:rFonts w:ascii="Arial" w:hAnsi="Arial" w:cs="Arial"/>
          <w:sz w:val="20"/>
        </w:rPr>
      </w:pPr>
      <w:r w:rsidRPr="00FC3CB5">
        <w:rPr>
          <w:rFonts w:ascii="Arial" w:hAnsi="Arial" w:cs="Arial"/>
          <w:sz w:val="20"/>
        </w:rPr>
        <w:t>Members and Chairman of the Nominating Committee shall not be a candidate for office.</w:t>
      </w:r>
    </w:p>
    <w:p w:rsidR="00FC3CB5" w:rsidRPr="00FC3CB5" w:rsidRDefault="00FC3CB5" w:rsidP="00FC3CB5">
      <w:pPr>
        <w:pStyle w:val="ListParagraph"/>
        <w:rPr>
          <w:rFonts w:ascii="Arial" w:hAnsi="Arial" w:cs="Arial"/>
          <w:sz w:val="20"/>
        </w:rPr>
      </w:pPr>
    </w:p>
    <w:p w:rsidR="00FC3CB5" w:rsidRDefault="00FC3CB5" w:rsidP="00FC3CB5">
      <w:pPr>
        <w:rPr>
          <w:rFonts w:ascii="Arial" w:hAnsi="Arial" w:cs="Arial"/>
          <w:sz w:val="20"/>
        </w:rPr>
      </w:pPr>
    </w:p>
    <w:p w:rsidR="00FC3CB5" w:rsidRDefault="00FC3CB5" w:rsidP="00FC3CB5">
      <w:pPr>
        <w:rPr>
          <w:rFonts w:ascii="Arial" w:hAnsi="Arial" w:cs="Arial"/>
          <w:sz w:val="20"/>
        </w:rPr>
      </w:pPr>
    </w:p>
    <w:p w:rsidR="00FC3CB5" w:rsidRDefault="00FC3CB5" w:rsidP="00FC3CB5">
      <w:pPr>
        <w:rPr>
          <w:rFonts w:ascii="Arial" w:hAnsi="Arial" w:cs="Arial"/>
          <w:sz w:val="20"/>
        </w:rPr>
      </w:pPr>
    </w:p>
    <w:p w:rsidR="00FC3CB5" w:rsidRDefault="00FC3CB5" w:rsidP="00FC3CB5">
      <w:pPr>
        <w:rPr>
          <w:rFonts w:ascii="Arial" w:hAnsi="Arial" w:cs="Arial"/>
          <w:sz w:val="20"/>
        </w:rPr>
      </w:pPr>
    </w:p>
    <w:p w:rsidR="00FC3CB5" w:rsidRDefault="00FC3CB5" w:rsidP="00FC3CB5">
      <w:pPr>
        <w:rPr>
          <w:rFonts w:ascii="Arial" w:hAnsi="Arial" w:cs="Arial"/>
          <w:sz w:val="20"/>
        </w:rPr>
      </w:pPr>
    </w:p>
    <w:p w:rsidR="00FC3CB5" w:rsidRDefault="00FC3CB5" w:rsidP="00FC3CB5">
      <w:pPr>
        <w:rPr>
          <w:rFonts w:ascii="Arial" w:hAnsi="Arial" w:cs="Arial"/>
          <w:sz w:val="20"/>
        </w:rPr>
      </w:pPr>
    </w:p>
    <w:p w:rsidR="00FC3CB5" w:rsidRDefault="00FC3CB5" w:rsidP="00FC3CB5">
      <w:pPr>
        <w:rPr>
          <w:rFonts w:ascii="Arial" w:hAnsi="Arial" w:cs="Arial"/>
          <w:sz w:val="20"/>
        </w:rPr>
      </w:pPr>
    </w:p>
    <w:p w:rsidR="00FC3CB5" w:rsidRDefault="00FC3CB5" w:rsidP="00FC3CB5">
      <w:pPr>
        <w:rPr>
          <w:rFonts w:ascii="Arial" w:hAnsi="Arial" w:cs="Arial"/>
          <w:sz w:val="20"/>
        </w:rPr>
      </w:pPr>
    </w:p>
    <w:p w:rsidR="00FC3CB5" w:rsidRDefault="00FC3CB5" w:rsidP="00FC3CB5">
      <w:pPr>
        <w:rPr>
          <w:rFonts w:ascii="Arial" w:hAnsi="Arial" w:cs="Arial"/>
          <w:sz w:val="20"/>
        </w:rPr>
      </w:pPr>
    </w:p>
    <w:p w:rsidR="00FC3CB5" w:rsidRDefault="00FC3CB5" w:rsidP="00FC3CB5">
      <w:pPr>
        <w:rPr>
          <w:rFonts w:ascii="Arial" w:hAnsi="Arial" w:cs="Arial"/>
          <w:sz w:val="20"/>
        </w:rPr>
      </w:pPr>
    </w:p>
    <w:p w:rsidR="00FC3CB5" w:rsidRDefault="00FC3CB5" w:rsidP="00FC3CB5">
      <w:pPr>
        <w:rPr>
          <w:rFonts w:ascii="Arial" w:hAnsi="Arial" w:cs="Arial"/>
          <w:sz w:val="20"/>
        </w:rPr>
      </w:pPr>
    </w:p>
    <w:p w:rsidR="00FC3CB5" w:rsidRDefault="00FC3CB5" w:rsidP="00FC3CB5">
      <w:pPr>
        <w:rPr>
          <w:rFonts w:ascii="Arial" w:hAnsi="Arial" w:cs="Arial"/>
          <w:sz w:val="20"/>
        </w:rPr>
      </w:pPr>
    </w:p>
    <w:p w:rsidR="00FC3CB5" w:rsidRDefault="00FC3CB5" w:rsidP="00FC3CB5">
      <w:pPr>
        <w:rPr>
          <w:rFonts w:ascii="Arial" w:hAnsi="Arial" w:cs="Arial"/>
          <w:sz w:val="20"/>
        </w:rPr>
      </w:pPr>
    </w:p>
    <w:p w:rsidR="00FC3CB5" w:rsidRDefault="00FC3CB5" w:rsidP="00FC3CB5">
      <w:pPr>
        <w:rPr>
          <w:rFonts w:ascii="Arial" w:hAnsi="Arial" w:cs="Arial"/>
          <w:sz w:val="20"/>
        </w:rPr>
      </w:pPr>
    </w:p>
    <w:p w:rsidR="00FC3CB5" w:rsidRDefault="00FC3CB5" w:rsidP="00FC3CB5">
      <w:pPr>
        <w:rPr>
          <w:rFonts w:ascii="Arial" w:hAnsi="Arial" w:cs="Arial"/>
          <w:sz w:val="20"/>
        </w:rPr>
      </w:pPr>
    </w:p>
    <w:p w:rsidR="00FC3CB5" w:rsidRDefault="00FC3CB5" w:rsidP="00FC3CB5">
      <w:pPr>
        <w:rPr>
          <w:rFonts w:ascii="Arial" w:hAnsi="Arial" w:cs="Arial"/>
          <w:sz w:val="20"/>
        </w:rPr>
      </w:pPr>
    </w:p>
    <w:p w:rsidR="00FC3CB5" w:rsidRDefault="00FC3CB5" w:rsidP="00FC3CB5">
      <w:pPr>
        <w:rPr>
          <w:rFonts w:ascii="Arial" w:hAnsi="Arial" w:cs="Arial"/>
          <w:sz w:val="20"/>
        </w:rPr>
      </w:pPr>
    </w:p>
    <w:p w:rsidR="00FC3CB5" w:rsidRDefault="00FC3CB5" w:rsidP="00FC3CB5">
      <w:pPr>
        <w:rPr>
          <w:rFonts w:ascii="Arial" w:hAnsi="Arial" w:cs="Arial"/>
          <w:sz w:val="20"/>
        </w:rPr>
      </w:pPr>
    </w:p>
    <w:p w:rsidR="00FC3CB5" w:rsidRDefault="00FC3CB5" w:rsidP="00FC3CB5">
      <w:pPr>
        <w:rPr>
          <w:rFonts w:ascii="Arial" w:hAnsi="Arial" w:cs="Arial"/>
          <w:sz w:val="20"/>
        </w:rPr>
      </w:pPr>
    </w:p>
    <w:p w:rsidR="00FC3CB5" w:rsidRDefault="00FC3CB5" w:rsidP="00FC3CB5">
      <w:pPr>
        <w:rPr>
          <w:rFonts w:ascii="Arial" w:hAnsi="Arial" w:cs="Arial"/>
          <w:sz w:val="20"/>
        </w:rPr>
      </w:pPr>
    </w:p>
    <w:p w:rsidR="00FC3CB5" w:rsidRDefault="00FC3CB5" w:rsidP="00FC3CB5">
      <w:pPr>
        <w:rPr>
          <w:rFonts w:ascii="Arial" w:hAnsi="Arial" w:cs="Arial"/>
          <w:sz w:val="20"/>
        </w:rPr>
      </w:pPr>
    </w:p>
    <w:p w:rsidR="00FC3CB5" w:rsidRDefault="00FC3CB5" w:rsidP="00FC3CB5">
      <w:pPr>
        <w:rPr>
          <w:rFonts w:ascii="Arial" w:hAnsi="Arial" w:cs="Arial"/>
          <w:sz w:val="20"/>
        </w:rPr>
      </w:pPr>
    </w:p>
    <w:p w:rsidR="00FC3CB5" w:rsidRDefault="00FC3CB5" w:rsidP="00FC3CB5">
      <w:pPr>
        <w:rPr>
          <w:rFonts w:ascii="Arial" w:hAnsi="Arial" w:cs="Arial"/>
          <w:sz w:val="20"/>
        </w:rPr>
      </w:pPr>
    </w:p>
    <w:p w:rsidR="00FC3CB5" w:rsidRDefault="00FC3CB5" w:rsidP="00FC3CB5">
      <w:pPr>
        <w:rPr>
          <w:rFonts w:ascii="Arial" w:hAnsi="Arial" w:cs="Arial"/>
          <w:sz w:val="20"/>
        </w:rPr>
      </w:pPr>
    </w:p>
    <w:p w:rsidR="00FC3CB5" w:rsidRDefault="00FC3CB5" w:rsidP="00FC3CB5">
      <w:pPr>
        <w:rPr>
          <w:rFonts w:ascii="Arial" w:hAnsi="Arial" w:cs="Arial"/>
          <w:sz w:val="20"/>
        </w:rPr>
      </w:pPr>
    </w:p>
    <w:p w:rsidR="00FC3CB5" w:rsidRDefault="00FC3CB5" w:rsidP="00FC3CB5">
      <w:pPr>
        <w:rPr>
          <w:rFonts w:ascii="Arial" w:hAnsi="Arial" w:cs="Arial"/>
          <w:sz w:val="20"/>
        </w:rPr>
      </w:pPr>
    </w:p>
    <w:p w:rsidR="00FC3CB5" w:rsidRDefault="00FC3CB5" w:rsidP="00FC3CB5">
      <w:pPr>
        <w:rPr>
          <w:rFonts w:ascii="Arial" w:hAnsi="Arial" w:cs="Arial"/>
          <w:sz w:val="20"/>
        </w:rPr>
      </w:pPr>
    </w:p>
    <w:p w:rsidR="00FC3CB5" w:rsidRDefault="00FC3CB5" w:rsidP="00FC3CB5">
      <w:pPr>
        <w:rPr>
          <w:rFonts w:ascii="Arial" w:hAnsi="Arial" w:cs="Arial"/>
          <w:sz w:val="20"/>
        </w:rPr>
      </w:pPr>
    </w:p>
    <w:p w:rsidR="00FC3CB5" w:rsidRDefault="00FC3CB5" w:rsidP="00FC3CB5">
      <w:pPr>
        <w:rPr>
          <w:rFonts w:ascii="Arial" w:hAnsi="Arial" w:cs="Arial"/>
          <w:sz w:val="20"/>
        </w:rPr>
      </w:pPr>
    </w:p>
    <w:p w:rsidR="00FC3CB5" w:rsidRDefault="00FC3CB5" w:rsidP="00FC3CB5">
      <w:pPr>
        <w:rPr>
          <w:rFonts w:ascii="Arial" w:hAnsi="Arial" w:cs="Arial"/>
          <w:sz w:val="20"/>
        </w:rPr>
      </w:pPr>
    </w:p>
    <w:p w:rsidR="00FC3CB5" w:rsidRDefault="00FC3CB5" w:rsidP="00FC3CB5">
      <w:pPr>
        <w:rPr>
          <w:rFonts w:ascii="Arial" w:hAnsi="Arial" w:cs="Arial"/>
          <w:sz w:val="20"/>
        </w:rPr>
      </w:pPr>
    </w:p>
    <w:p w:rsidR="00FC3CB5" w:rsidRDefault="00FC3CB5" w:rsidP="00FC3CB5">
      <w:pPr>
        <w:rPr>
          <w:rFonts w:ascii="Arial" w:hAnsi="Arial" w:cs="Arial"/>
          <w:sz w:val="20"/>
        </w:rPr>
      </w:pPr>
    </w:p>
    <w:p w:rsidR="00FC3CB5" w:rsidRDefault="00FC3CB5" w:rsidP="00FC3CB5">
      <w:pPr>
        <w:tabs>
          <w:tab w:val="left" w:pos="180"/>
        </w:tabs>
        <w:spacing w:line="-360" w:lineRule="auto"/>
        <w:rPr>
          <w:rFonts w:ascii="Arial" w:hAnsi="Arial" w:cs="Arial"/>
          <w:sz w:val="20"/>
        </w:rPr>
      </w:pPr>
    </w:p>
    <w:p w:rsidR="00FC3CB5" w:rsidRDefault="00FC3CB5" w:rsidP="00FC3CB5">
      <w:pPr>
        <w:rPr>
          <w:rFonts w:ascii="Arial" w:hAnsi="Arial"/>
        </w:rPr>
      </w:pPr>
    </w:p>
    <w:p w:rsidR="00FC3CB5" w:rsidRPr="00283E58" w:rsidRDefault="00FC3CB5" w:rsidP="00FC3CB5">
      <w:pPr>
        <w:rPr>
          <w:rFonts w:ascii="Arial" w:hAnsi="Arial"/>
          <w:sz w:val="20"/>
        </w:rPr>
      </w:pPr>
      <w:r w:rsidRPr="00283E58">
        <w:rPr>
          <w:rFonts w:ascii="Arial" w:hAnsi="Arial"/>
          <w:sz w:val="20"/>
        </w:rPr>
        <w:t xml:space="preserve">Effective Date:  1/26/17 </w:t>
      </w:r>
    </w:p>
    <w:p w:rsidR="00FC3CB5" w:rsidRPr="00283E58" w:rsidRDefault="00FC3CB5" w:rsidP="00FC3CB5">
      <w:pPr>
        <w:rPr>
          <w:rFonts w:ascii="Arial" w:hAnsi="Arial"/>
          <w:sz w:val="20"/>
        </w:rPr>
      </w:pPr>
    </w:p>
    <w:p w:rsidR="00FC3CB5" w:rsidRDefault="00FC3CB5" w:rsidP="00FC3CB5">
      <w:pPr>
        <w:rPr>
          <w:rFonts w:ascii="Arial" w:hAnsi="Arial"/>
          <w:sz w:val="20"/>
        </w:rPr>
      </w:pPr>
      <w:r w:rsidRPr="00283E58">
        <w:rPr>
          <w:rFonts w:ascii="Arial" w:hAnsi="Arial"/>
          <w:sz w:val="20"/>
        </w:rPr>
        <w:t xml:space="preserve">Revision Date: </w:t>
      </w:r>
    </w:p>
    <w:p w:rsidR="00FC3CB5" w:rsidRDefault="00FC3CB5" w:rsidP="00FC3CB5">
      <w:pPr>
        <w:rPr>
          <w:rFonts w:ascii="Arial" w:hAnsi="Arial" w:cs="Arial"/>
          <w:sz w:val="20"/>
        </w:rPr>
      </w:pPr>
    </w:p>
    <w:p w:rsidR="00FC3CB5" w:rsidRDefault="00FC3CB5" w:rsidP="00FC3CB5">
      <w:pPr>
        <w:rPr>
          <w:rFonts w:ascii="Arial" w:hAnsi="Arial" w:cs="Arial"/>
          <w:sz w:val="20"/>
        </w:rPr>
      </w:pPr>
    </w:p>
    <w:p w:rsidR="00FC3CB5" w:rsidRDefault="00FC3CB5" w:rsidP="00FC3CB5">
      <w:pPr>
        <w:pStyle w:val="BodyText2"/>
      </w:pPr>
      <w:r>
        <w:lastRenderedPageBreak/>
        <w:t xml:space="preserve">Chapter 10 </w:t>
      </w:r>
    </w:p>
    <w:p w:rsidR="00FC3CB5" w:rsidRDefault="00FC3CB5" w:rsidP="00FC3CB5">
      <w:pPr>
        <w:pStyle w:val="BodyText2"/>
      </w:pPr>
    </w:p>
    <w:p w:rsidR="00FC3CB5" w:rsidRDefault="00FC3CB5" w:rsidP="00FC3CB5">
      <w:pPr>
        <w:pStyle w:val="BodyText2"/>
      </w:pPr>
      <w:r>
        <w:t xml:space="preserve">NOMINATING COMMITTEE </w:t>
      </w:r>
    </w:p>
    <w:p w:rsidR="00FC3CB5" w:rsidRDefault="00FC3CB5" w:rsidP="00FC3CB5">
      <w:pPr>
        <w:pStyle w:val="BodyText2"/>
      </w:pPr>
    </w:p>
    <w:p w:rsidR="00FC3CB5" w:rsidRDefault="00FC3CB5" w:rsidP="00FC3CB5">
      <w:pPr>
        <w:pStyle w:val="BodyText2"/>
      </w:pPr>
    </w:p>
    <w:p w:rsidR="00FC3CB5" w:rsidRDefault="00FC3CB5" w:rsidP="00FC3CB5">
      <w:pPr>
        <w:pStyle w:val="BodyText2"/>
      </w:pPr>
      <w:r>
        <w:rPr>
          <w:b w:val="0"/>
        </w:rPr>
        <w:t>Responsibilities of the Committee</w:t>
      </w:r>
    </w:p>
    <w:p w:rsidR="00FC3CB5" w:rsidRDefault="00FC3CB5" w:rsidP="00FC3CB5">
      <w:pPr>
        <w:rPr>
          <w:rFonts w:ascii="Arial" w:hAnsi="Arial" w:cs="Arial"/>
          <w:sz w:val="20"/>
        </w:rPr>
      </w:pPr>
    </w:p>
    <w:p w:rsidR="005173F1" w:rsidRPr="005173F1" w:rsidRDefault="005173F1" w:rsidP="005173F1">
      <w:pPr>
        <w:rPr>
          <w:rFonts w:ascii="Arial" w:hAnsi="Arial" w:cs="Arial"/>
          <w:sz w:val="20"/>
        </w:rPr>
      </w:pPr>
    </w:p>
    <w:p w:rsidR="005173F1" w:rsidRPr="00FC3CB5" w:rsidRDefault="005173F1" w:rsidP="00FC3CB5">
      <w:pPr>
        <w:pStyle w:val="ListParagraph"/>
        <w:numPr>
          <w:ilvl w:val="0"/>
          <w:numId w:val="37"/>
        </w:numPr>
        <w:rPr>
          <w:rFonts w:ascii="Arial" w:hAnsi="Arial" w:cs="Arial"/>
          <w:sz w:val="20"/>
        </w:rPr>
      </w:pPr>
      <w:r w:rsidRPr="00FC3CB5">
        <w:rPr>
          <w:rFonts w:ascii="Arial" w:hAnsi="Arial" w:cs="Arial"/>
          <w:sz w:val="20"/>
        </w:rPr>
        <w:t>It shall be the responsibility of the Nominating Committee to prepare the slate of candidates for State Office.</w:t>
      </w:r>
    </w:p>
    <w:p w:rsidR="00E12946" w:rsidRDefault="005173F1" w:rsidP="00E12946">
      <w:pPr>
        <w:rPr>
          <w:rFonts w:ascii="Arial" w:hAnsi="Arial" w:cs="Arial"/>
          <w:sz w:val="20"/>
        </w:rPr>
      </w:pPr>
      <w:r w:rsidRPr="005173F1">
        <w:rPr>
          <w:rFonts w:ascii="Arial" w:hAnsi="Arial" w:cs="Arial"/>
          <w:sz w:val="20"/>
        </w:rPr>
        <w:tab/>
      </w:r>
      <w:r w:rsidRPr="005173F1">
        <w:rPr>
          <w:rFonts w:ascii="Arial" w:hAnsi="Arial" w:cs="Arial"/>
          <w:sz w:val="20"/>
        </w:rPr>
        <w:tab/>
      </w:r>
      <w:r w:rsidRPr="005173F1">
        <w:rPr>
          <w:rFonts w:ascii="Arial" w:hAnsi="Arial" w:cs="Arial"/>
          <w:sz w:val="20"/>
        </w:rPr>
        <w:tab/>
      </w:r>
      <w:r w:rsidRPr="005173F1">
        <w:rPr>
          <w:rFonts w:ascii="Arial" w:hAnsi="Arial" w:cs="Arial"/>
          <w:sz w:val="20"/>
        </w:rPr>
        <w:tab/>
      </w:r>
      <w:r w:rsidRPr="005173F1">
        <w:rPr>
          <w:rFonts w:ascii="Arial" w:hAnsi="Arial" w:cs="Arial"/>
          <w:sz w:val="20"/>
        </w:rPr>
        <w:tab/>
      </w:r>
    </w:p>
    <w:p w:rsidR="005173F1" w:rsidRPr="00CD42DF" w:rsidRDefault="005173F1" w:rsidP="00CD42DF">
      <w:pPr>
        <w:pStyle w:val="ListParagraph"/>
        <w:numPr>
          <w:ilvl w:val="0"/>
          <w:numId w:val="37"/>
        </w:numPr>
        <w:rPr>
          <w:rFonts w:ascii="Arial" w:hAnsi="Arial" w:cs="Arial"/>
          <w:sz w:val="20"/>
        </w:rPr>
      </w:pPr>
      <w:r w:rsidRPr="00E12946">
        <w:rPr>
          <w:rFonts w:ascii="Arial" w:hAnsi="Arial" w:cs="Arial"/>
          <w:sz w:val="20"/>
        </w:rPr>
        <w:t xml:space="preserve">The Chairman of the Nominating Committee shall be responsible </w:t>
      </w:r>
      <w:r w:rsidR="00CD42DF">
        <w:rPr>
          <w:rFonts w:ascii="Arial" w:hAnsi="Arial" w:cs="Arial"/>
          <w:sz w:val="20"/>
        </w:rPr>
        <w:t xml:space="preserve">to forward ballot info to the Secretary prior to Spring Conference. </w:t>
      </w:r>
    </w:p>
    <w:p w:rsidR="00E12946" w:rsidRDefault="005173F1" w:rsidP="005173F1">
      <w:pPr>
        <w:ind w:left="3600" w:hanging="3600"/>
        <w:rPr>
          <w:rFonts w:ascii="Arial" w:hAnsi="Arial" w:cs="Arial"/>
          <w:sz w:val="20"/>
        </w:rPr>
      </w:pPr>
      <w:r w:rsidRPr="005173F1">
        <w:rPr>
          <w:rFonts w:ascii="Arial" w:hAnsi="Arial" w:cs="Arial"/>
          <w:sz w:val="20"/>
        </w:rPr>
        <w:tab/>
      </w:r>
      <w:r w:rsidRPr="005173F1">
        <w:rPr>
          <w:rFonts w:ascii="Arial" w:hAnsi="Arial" w:cs="Arial"/>
          <w:sz w:val="20"/>
        </w:rPr>
        <w:tab/>
      </w:r>
      <w:r w:rsidRPr="005173F1">
        <w:rPr>
          <w:rFonts w:ascii="Arial" w:hAnsi="Arial" w:cs="Arial"/>
          <w:sz w:val="20"/>
        </w:rPr>
        <w:tab/>
      </w:r>
      <w:r w:rsidRPr="005173F1">
        <w:rPr>
          <w:rFonts w:ascii="Arial" w:hAnsi="Arial" w:cs="Arial"/>
          <w:sz w:val="20"/>
        </w:rPr>
        <w:tab/>
      </w:r>
      <w:r w:rsidRPr="005173F1">
        <w:rPr>
          <w:rFonts w:ascii="Arial" w:hAnsi="Arial" w:cs="Arial"/>
          <w:sz w:val="20"/>
        </w:rPr>
        <w:tab/>
      </w:r>
    </w:p>
    <w:p w:rsidR="005173F1" w:rsidRPr="00E12946" w:rsidRDefault="005173F1" w:rsidP="00E12946">
      <w:pPr>
        <w:pStyle w:val="ListParagraph"/>
        <w:numPr>
          <w:ilvl w:val="0"/>
          <w:numId w:val="37"/>
        </w:numPr>
        <w:rPr>
          <w:rFonts w:ascii="Arial" w:hAnsi="Arial" w:cs="Arial"/>
          <w:sz w:val="20"/>
        </w:rPr>
      </w:pPr>
      <w:r w:rsidRPr="00E12946">
        <w:rPr>
          <w:rFonts w:ascii="Arial" w:hAnsi="Arial" w:cs="Arial"/>
          <w:sz w:val="20"/>
        </w:rPr>
        <w:t>That information shall consist of at least two (2) names for each office that will need new officers.  In the event that two candidates cannot be found, the ballot shall include the name of at least one candidate and room for a write-in candidate.</w:t>
      </w:r>
    </w:p>
    <w:p w:rsidR="005173F1" w:rsidRPr="005173F1" w:rsidRDefault="005173F1" w:rsidP="005173F1">
      <w:pPr>
        <w:ind w:left="3600" w:hanging="3600"/>
        <w:rPr>
          <w:rFonts w:ascii="Arial" w:hAnsi="Arial" w:cs="Arial"/>
          <w:sz w:val="20"/>
        </w:rPr>
      </w:pPr>
      <w:r w:rsidRPr="005173F1">
        <w:rPr>
          <w:rFonts w:ascii="Arial" w:hAnsi="Arial" w:cs="Arial"/>
          <w:sz w:val="20"/>
        </w:rPr>
        <w:tab/>
      </w:r>
      <w:r w:rsidRPr="005173F1">
        <w:rPr>
          <w:rFonts w:ascii="Arial" w:hAnsi="Arial" w:cs="Arial"/>
          <w:sz w:val="20"/>
        </w:rPr>
        <w:tab/>
      </w:r>
      <w:r w:rsidRPr="005173F1">
        <w:rPr>
          <w:rFonts w:ascii="Arial" w:hAnsi="Arial" w:cs="Arial"/>
          <w:sz w:val="20"/>
        </w:rPr>
        <w:tab/>
      </w:r>
      <w:r w:rsidRPr="005173F1">
        <w:rPr>
          <w:rFonts w:ascii="Arial" w:hAnsi="Arial" w:cs="Arial"/>
          <w:sz w:val="20"/>
        </w:rPr>
        <w:tab/>
      </w:r>
      <w:r w:rsidRPr="005173F1">
        <w:rPr>
          <w:rFonts w:ascii="Arial" w:hAnsi="Arial" w:cs="Arial"/>
          <w:sz w:val="20"/>
        </w:rPr>
        <w:tab/>
      </w:r>
    </w:p>
    <w:p w:rsidR="00FC3CB5" w:rsidRDefault="00FC3CB5" w:rsidP="00FC3CB5">
      <w:pPr>
        <w:rPr>
          <w:rFonts w:ascii="Arial" w:hAnsi="Arial" w:cs="Arial"/>
          <w:sz w:val="20"/>
        </w:rPr>
      </w:pPr>
    </w:p>
    <w:p w:rsidR="00FC3CB5" w:rsidRDefault="00FC3CB5" w:rsidP="00FC3CB5">
      <w:pPr>
        <w:tabs>
          <w:tab w:val="left" w:pos="180"/>
        </w:tabs>
        <w:spacing w:line="-360" w:lineRule="auto"/>
        <w:rPr>
          <w:rFonts w:ascii="Arial" w:hAnsi="Arial" w:cs="Arial"/>
          <w:sz w:val="20"/>
        </w:rPr>
      </w:pPr>
    </w:p>
    <w:p w:rsidR="00E12946" w:rsidRDefault="00E12946" w:rsidP="00FC3CB5">
      <w:pPr>
        <w:tabs>
          <w:tab w:val="left" w:pos="180"/>
        </w:tabs>
        <w:spacing w:line="-360" w:lineRule="auto"/>
        <w:rPr>
          <w:rFonts w:ascii="Arial" w:hAnsi="Arial" w:cs="Arial"/>
          <w:sz w:val="20"/>
        </w:rPr>
      </w:pPr>
    </w:p>
    <w:p w:rsidR="00E12946" w:rsidRDefault="00E12946" w:rsidP="00FC3CB5">
      <w:pPr>
        <w:tabs>
          <w:tab w:val="left" w:pos="180"/>
        </w:tabs>
        <w:spacing w:line="-360" w:lineRule="auto"/>
        <w:rPr>
          <w:rFonts w:ascii="Arial" w:hAnsi="Arial" w:cs="Arial"/>
          <w:sz w:val="20"/>
        </w:rPr>
      </w:pPr>
    </w:p>
    <w:p w:rsidR="00E12946" w:rsidRDefault="00E12946" w:rsidP="00FC3CB5">
      <w:pPr>
        <w:tabs>
          <w:tab w:val="left" w:pos="180"/>
        </w:tabs>
        <w:spacing w:line="-360" w:lineRule="auto"/>
        <w:rPr>
          <w:rFonts w:ascii="Arial" w:hAnsi="Arial" w:cs="Arial"/>
          <w:sz w:val="20"/>
        </w:rPr>
      </w:pPr>
    </w:p>
    <w:p w:rsidR="00E12946" w:rsidRDefault="00E12946" w:rsidP="00FC3CB5">
      <w:pPr>
        <w:tabs>
          <w:tab w:val="left" w:pos="180"/>
        </w:tabs>
        <w:spacing w:line="-360" w:lineRule="auto"/>
        <w:rPr>
          <w:rFonts w:ascii="Arial" w:hAnsi="Arial" w:cs="Arial"/>
          <w:sz w:val="20"/>
        </w:rPr>
      </w:pPr>
    </w:p>
    <w:p w:rsidR="00E12946" w:rsidRDefault="00E12946" w:rsidP="00FC3CB5">
      <w:pPr>
        <w:tabs>
          <w:tab w:val="left" w:pos="180"/>
        </w:tabs>
        <w:spacing w:line="-360" w:lineRule="auto"/>
        <w:rPr>
          <w:rFonts w:ascii="Arial" w:hAnsi="Arial" w:cs="Arial"/>
          <w:sz w:val="20"/>
        </w:rPr>
      </w:pPr>
    </w:p>
    <w:p w:rsidR="00E12946" w:rsidRDefault="00E12946" w:rsidP="00FC3CB5">
      <w:pPr>
        <w:tabs>
          <w:tab w:val="left" w:pos="180"/>
        </w:tabs>
        <w:spacing w:line="-360" w:lineRule="auto"/>
        <w:rPr>
          <w:rFonts w:ascii="Arial" w:hAnsi="Arial" w:cs="Arial"/>
          <w:sz w:val="20"/>
        </w:rPr>
      </w:pPr>
    </w:p>
    <w:p w:rsidR="00E12946" w:rsidRDefault="00E12946" w:rsidP="00FC3CB5">
      <w:pPr>
        <w:tabs>
          <w:tab w:val="left" w:pos="180"/>
        </w:tabs>
        <w:spacing w:line="-360" w:lineRule="auto"/>
        <w:rPr>
          <w:rFonts w:ascii="Arial" w:hAnsi="Arial" w:cs="Arial"/>
          <w:sz w:val="20"/>
        </w:rPr>
      </w:pPr>
    </w:p>
    <w:p w:rsidR="00E12946" w:rsidRDefault="00E12946" w:rsidP="00FC3CB5">
      <w:pPr>
        <w:tabs>
          <w:tab w:val="left" w:pos="180"/>
        </w:tabs>
        <w:spacing w:line="-360" w:lineRule="auto"/>
        <w:rPr>
          <w:rFonts w:ascii="Arial" w:hAnsi="Arial" w:cs="Arial"/>
          <w:sz w:val="20"/>
        </w:rPr>
      </w:pPr>
    </w:p>
    <w:p w:rsidR="00E12946" w:rsidRDefault="00E12946" w:rsidP="00FC3CB5">
      <w:pPr>
        <w:tabs>
          <w:tab w:val="left" w:pos="180"/>
        </w:tabs>
        <w:spacing w:line="-360" w:lineRule="auto"/>
        <w:rPr>
          <w:rFonts w:ascii="Arial" w:hAnsi="Arial" w:cs="Arial"/>
          <w:sz w:val="20"/>
        </w:rPr>
      </w:pPr>
    </w:p>
    <w:p w:rsidR="00E12946" w:rsidRDefault="00E12946" w:rsidP="00FC3CB5">
      <w:pPr>
        <w:tabs>
          <w:tab w:val="left" w:pos="180"/>
        </w:tabs>
        <w:spacing w:line="-360" w:lineRule="auto"/>
        <w:rPr>
          <w:rFonts w:ascii="Arial" w:hAnsi="Arial" w:cs="Arial"/>
          <w:sz w:val="20"/>
        </w:rPr>
      </w:pPr>
    </w:p>
    <w:p w:rsidR="00E12946" w:rsidRDefault="00E12946" w:rsidP="00FC3CB5">
      <w:pPr>
        <w:tabs>
          <w:tab w:val="left" w:pos="180"/>
        </w:tabs>
        <w:spacing w:line="-360" w:lineRule="auto"/>
        <w:rPr>
          <w:rFonts w:ascii="Arial" w:hAnsi="Arial" w:cs="Arial"/>
          <w:sz w:val="20"/>
        </w:rPr>
      </w:pPr>
    </w:p>
    <w:p w:rsidR="00E12946" w:rsidRDefault="00E12946" w:rsidP="00FC3CB5">
      <w:pPr>
        <w:tabs>
          <w:tab w:val="left" w:pos="180"/>
        </w:tabs>
        <w:spacing w:line="-360" w:lineRule="auto"/>
        <w:rPr>
          <w:rFonts w:ascii="Arial" w:hAnsi="Arial" w:cs="Arial"/>
          <w:sz w:val="20"/>
        </w:rPr>
      </w:pPr>
    </w:p>
    <w:p w:rsidR="00E12946" w:rsidRDefault="00E12946" w:rsidP="00FC3CB5">
      <w:pPr>
        <w:tabs>
          <w:tab w:val="left" w:pos="180"/>
        </w:tabs>
        <w:spacing w:line="-360" w:lineRule="auto"/>
        <w:rPr>
          <w:rFonts w:ascii="Arial" w:hAnsi="Arial" w:cs="Arial"/>
          <w:sz w:val="20"/>
        </w:rPr>
      </w:pPr>
    </w:p>
    <w:p w:rsidR="00E12946" w:rsidRDefault="00E12946" w:rsidP="00FC3CB5">
      <w:pPr>
        <w:tabs>
          <w:tab w:val="left" w:pos="180"/>
        </w:tabs>
        <w:spacing w:line="-360" w:lineRule="auto"/>
        <w:rPr>
          <w:rFonts w:ascii="Arial" w:hAnsi="Arial" w:cs="Arial"/>
          <w:sz w:val="20"/>
        </w:rPr>
      </w:pPr>
    </w:p>
    <w:p w:rsidR="00E12946" w:rsidRDefault="00E12946" w:rsidP="00FC3CB5">
      <w:pPr>
        <w:tabs>
          <w:tab w:val="left" w:pos="180"/>
        </w:tabs>
        <w:spacing w:line="-360" w:lineRule="auto"/>
        <w:rPr>
          <w:rFonts w:ascii="Arial" w:hAnsi="Arial" w:cs="Arial"/>
          <w:sz w:val="20"/>
        </w:rPr>
      </w:pPr>
    </w:p>
    <w:p w:rsidR="00E12946" w:rsidRDefault="00E12946" w:rsidP="00FC3CB5">
      <w:pPr>
        <w:tabs>
          <w:tab w:val="left" w:pos="180"/>
        </w:tabs>
        <w:spacing w:line="-360" w:lineRule="auto"/>
        <w:rPr>
          <w:rFonts w:ascii="Arial" w:hAnsi="Arial" w:cs="Arial"/>
          <w:sz w:val="20"/>
        </w:rPr>
      </w:pPr>
    </w:p>
    <w:p w:rsidR="00E12946" w:rsidRDefault="00E12946" w:rsidP="00FC3CB5">
      <w:pPr>
        <w:tabs>
          <w:tab w:val="left" w:pos="180"/>
        </w:tabs>
        <w:spacing w:line="-360" w:lineRule="auto"/>
        <w:rPr>
          <w:rFonts w:ascii="Arial" w:hAnsi="Arial" w:cs="Arial"/>
          <w:sz w:val="20"/>
        </w:rPr>
      </w:pPr>
    </w:p>
    <w:p w:rsidR="00E12946" w:rsidRDefault="00E12946" w:rsidP="00FC3CB5">
      <w:pPr>
        <w:tabs>
          <w:tab w:val="left" w:pos="180"/>
        </w:tabs>
        <w:spacing w:line="-360" w:lineRule="auto"/>
        <w:rPr>
          <w:rFonts w:ascii="Arial" w:hAnsi="Arial" w:cs="Arial"/>
          <w:sz w:val="20"/>
        </w:rPr>
      </w:pPr>
    </w:p>
    <w:p w:rsidR="00E12946" w:rsidRDefault="00E12946" w:rsidP="00FC3CB5">
      <w:pPr>
        <w:tabs>
          <w:tab w:val="left" w:pos="180"/>
        </w:tabs>
        <w:spacing w:line="-360" w:lineRule="auto"/>
        <w:rPr>
          <w:rFonts w:ascii="Arial" w:hAnsi="Arial" w:cs="Arial"/>
          <w:sz w:val="20"/>
        </w:rPr>
      </w:pPr>
    </w:p>
    <w:p w:rsidR="00FC3CB5" w:rsidRDefault="00FC3CB5" w:rsidP="00FC3CB5">
      <w:pPr>
        <w:rPr>
          <w:rFonts w:ascii="Arial" w:hAnsi="Arial"/>
        </w:rPr>
      </w:pPr>
    </w:p>
    <w:p w:rsidR="00FC3CB5" w:rsidRPr="00283E58" w:rsidRDefault="00FC3CB5" w:rsidP="00FC3CB5">
      <w:pPr>
        <w:rPr>
          <w:rFonts w:ascii="Arial" w:hAnsi="Arial"/>
          <w:sz w:val="20"/>
        </w:rPr>
      </w:pPr>
      <w:r w:rsidRPr="00283E58">
        <w:rPr>
          <w:rFonts w:ascii="Arial" w:hAnsi="Arial"/>
          <w:sz w:val="20"/>
        </w:rPr>
        <w:t xml:space="preserve">Effective Date:  1/26/17 </w:t>
      </w:r>
    </w:p>
    <w:p w:rsidR="00FC3CB5" w:rsidRPr="00283E58" w:rsidRDefault="00FC3CB5" w:rsidP="00FC3CB5">
      <w:pPr>
        <w:rPr>
          <w:rFonts w:ascii="Arial" w:hAnsi="Arial"/>
          <w:sz w:val="20"/>
        </w:rPr>
      </w:pPr>
    </w:p>
    <w:p w:rsidR="00FC3CB5" w:rsidRDefault="00FC3CB5" w:rsidP="00FC3CB5">
      <w:pPr>
        <w:rPr>
          <w:rFonts w:ascii="Arial" w:hAnsi="Arial"/>
          <w:sz w:val="20"/>
        </w:rPr>
      </w:pPr>
      <w:r w:rsidRPr="00283E58">
        <w:rPr>
          <w:rFonts w:ascii="Arial" w:hAnsi="Arial"/>
          <w:sz w:val="20"/>
        </w:rPr>
        <w:t xml:space="preserve">Revision Date: </w:t>
      </w:r>
      <w:r w:rsidR="00CD42DF">
        <w:rPr>
          <w:rFonts w:ascii="Arial" w:hAnsi="Arial"/>
          <w:sz w:val="20"/>
        </w:rPr>
        <w:t>5/26/17</w:t>
      </w:r>
    </w:p>
    <w:p w:rsidR="00CD42DF" w:rsidRDefault="00CD42DF" w:rsidP="00FC3CB5">
      <w:pPr>
        <w:rPr>
          <w:rFonts w:ascii="Arial" w:hAnsi="Arial"/>
          <w:sz w:val="20"/>
        </w:rPr>
      </w:pPr>
    </w:p>
    <w:p w:rsidR="005173F1" w:rsidRDefault="005173F1" w:rsidP="005173F1">
      <w:pPr>
        <w:rPr>
          <w:rFonts w:ascii="Arial" w:hAnsi="Arial" w:cs="Arial"/>
          <w:sz w:val="20"/>
        </w:rPr>
      </w:pPr>
    </w:p>
    <w:p w:rsidR="00E12946" w:rsidRDefault="00E12946" w:rsidP="005173F1">
      <w:pPr>
        <w:rPr>
          <w:rFonts w:ascii="Arial" w:hAnsi="Arial" w:cs="Arial"/>
          <w:sz w:val="20"/>
        </w:rPr>
      </w:pPr>
    </w:p>
    <w:p w:rsidR="00E12946" w:rsidRDefault="00E12946" w:rsidP="00E12946">
      <w:pPr>
        <w:pStyle w:val="BodyText2"/>
      </w:pPr>
      <w:r>
        <w:lastRenderedPageBreak/>
        <w:t xml:space="preserve">Chapter 10 </w:t>
      </w:r>
    </w:p>
    <w:p w:rsidR="00E12946" w:rsidRDefault="00E12946" w:rsidP="00E12946">
      <w:pPr>
        <w:pStyle w:val="BodyText2"/>
      </w:pPr>
    </w:p>
    <w:p w:rsidR="00E12946" w:rsidRDefault="00E12946" w:rsidP="00E12946">
      <w:pPr>
        <w:pStyle w:val="BodyText2"/>
      </w:pPr>
      <w:r>
        <w:t xml:space="preserve">NOMINATING COMMITTEE </w:t>
      </w:r>
    </w:p>
    <w:p w:rsidR="00E12946" w:rsidRDefault="00E12946" w:rsidP="00E12946">
      <w:pPr>
        <w:pStyle w:val="BodyText2"/>
      </w:pPr>
    </w:p>
    <w:p w:rsidR="00E12946" w:rsidRDefault="00E12946" w:rsidP="00E12946">
      <w:pPr>
        <w:pStyle w:val="BodyText2"/>
      </w:pPr>
    </w:p>
    <w:p w:rsidR="00E12946" w:rsidRDefault="00E12946" w:rsidP="00E12946">
      <w:pPr>
        <w:pStyle w:val="BodyText2"/>
      </w:pPr>
      <w:r>
        <w:rPr>
          <w:b w:val="0"/>
        </w:rPr>
        <w:t xml:space="preserve">Candidate Responsibility to the Committee </w:t>
      </w:r>
    </w:p>
    <w:p w:rsidR="00E12946" w:rsidRPr="005173F1" w:rsidRDefault="00E12946" w:rsidP="005173F1">
      <w:pPr>
        <w:rPr>
          <w:rFonts w:ascii="Arial" w:hAnsi="Arial" w:cs="Arial"/>
          <w:sz w:val="20"/>
        </w:rPr>
      </w:pPr>
    </w:p>
    <w:p w:rsidR="005173F1" w:rsidRPr="005173F1" w:rsidRDefault="005173F1" w:rsidP="005173F1">
      <w:pPr>
        <w:rPr>
          <w:rFonts w:ascii="Arial" w:hAnsi="Arial" w:cs="Arial"/>
          <w:sz w:val="20"/>
        </w:rPr>
      </w:pPr>
    </w:p>
    <w:p w:rsidR="00EE6479" w:rsidRDefault="005173F1" w:rsidP="005173F1">
      <w:pPr>
        <w:ind w:left="3600" w:hanging="1440"/>
        <w:rPr>
          <w:rFonts w:ascii="Arial" w:hAnsi="Arial" w:cs="Arial"/>
          <w:sz w:val="20"/>
        </w:rPr>
      </w:pPr>
      <w:r w:rsidRPr="005173F1">
        <w:rPr>
          <w:rFonts w:ascii="Arial" w:hAnsi="Arial" w:cs="Arial"/>
          <w:sz w:val="20"/>
        </w:rPr>
        <w:tab/>
      </w:r>
      <w:r w:rsidRPr="005173F1">
        <w:rPr>
          <w:rFonts w:ascii="Arial" w:hAnsi="Arial" w:cs="Arial"/>
          <w:sz w:val="20"/>
        </w:rPr>
        <w:tab/>
      </w:r>
    </w:p>
    <w:p w:rsidR="005173F1" w:rsidRPr="00EE6479" w:rsidRDefault="005173F1" w:rsidP="00EE6479">
      <w:pPr>
        <w:pStyle w:val="ListParagraph"/>
        <w:numPr>
          <w:ilvl w:val="0"/>
          <w:numId w:val="38"/>
        </w:numPr>
        <w:rPr>
          <w:rFonts w:ascii="Arial" w:hAnsi="Arial" w:cs="Arial"/>
          <w:sz w:val="20"/>
        </w:rPr>
      </w:pPr>
      <w:r w:rsidRPr="00EE6479">
        <w:rPr>
          <w:rFonts w:ascii="Arial" w:hAnsi="Arial" w:cs="Arial"/>
          <w:sz w:val="20"/>
        </w:rPr>
        <w:t>Each candidate must supply the Nominating Committee with pertinent information to include on the ballot and the candidate shall sign his/her name to the information form as an acknowledgement of their willingness to be placed on the ballot.</w:t>
      </w:r>
    </w:p>
    <w:p w:rsidR="005173F1" w:rsidRDefault="005173F1" w:rsidP="005173F1">
      <w:pPr>
        <w:rPr>
          <w:rFonts w:ascii="Arial" w:hAnsi="Arial" w:cs="Arial"/>
          <w:sz w:val="20"/>
        </w:rPr>
      </w:pPr>
    </w:p>
    <w:p w:rsidR="00EE6479" w:rsidRDefault="00EE6479" w:rsidP="005173F1">
      <w:pPr>
        <w:rPr>
          <w:rFonts w:ascii="Arial" w:hAnsi="Arial" w:cs="Arial"/>
          <w:sz w:val="20"/>
        </w:rPr>
      </w:pPr>
    </w:p>
    <w:p w:rsidR="00EE6479" w:rsidRDefault="00EE6479" w:rsidP="005173F1">
      <w:pPr>
        <w:rPr>
          <w:rFonts w:ascii="Arial" w:hAnsi="Arial" w:cs="Arial"/>
          <w:sz w:val="20"/>
        </w:rPr>
      </w:pPr>
    </w:p>
    <w:p w:rsidR="00EE6479" w:rsidRDefault="00EE6479" w:rsidP="005173F1">
      <w:pPr>
        <w:rPr>
          <w:rFonts w:ascii="Arial" w:hAnsi="Arial" w:cs="Arial"/>
          <w:sz w:val="20"/>
        </w:rPr>
      </w:pPr>
    </w:p>
    <w:p w:rsidR="00EE6479" w:rsidRDefault="00EE6479" w:rsidP="005173F1">
      <w:pPr>
        <w:rPr>
          <w:rFonts w:ascii="Arial" w:hAnsi="Arial" w:cs="Arial"/>
          <w:sz w:val="20"/>
        </w:rPr>
      </w:pPr>
    </w:p>
    <w:p w:rsidR="00EE6479" w:rsidRDefault="00EE6479" w:rsidP="005173F1">
      <w:pPr>
        <w:rPr>
          <w:rFonts w:ascii="Arial" w:hAnsi="Arial" w:cs="Arial"/>
          <w:sz w:val="20"/>
        </w:rPr>
      </w:pPr>
    </w:p>
    <w:p w:rsidR="00EE6479" w:rsidRDefault="00EE6479" w:rsidP="005173F1">
      <w:pPr>
        <w:rPr>
          <w:rFonts w:ascii="Arial" w:hAnsi="Arial" w:cs="Arial"/>
          <w:sz w:val="20"/>
        </w:rPr>
      </w:pPr>
    </w:p>
    <w:p w:rsidR="00EE6479" w:rsidRDefault="00EE6479" w:rsidP="005173F1">
      <w:pPr>
        <w:rPr>
          <w:rFonts w:ascii="Arial" w:hAnsi="Arial" w:cs="Arial"/>
          <w:sz w:val="20"/>
        </w:rPr>
      </w:pPr>
    </w:p>
    <w:p w:rsidR="00EE6479" w:rsidRDefault="00EE6479" w:rsidP="005173F1">
      <w:pPr>
        <w:rPr>
          <w:rFonts w:ascii="Arial" w:hAnsi="Arial" w:cs="Arial"/>
          <w:sz w:val="20"/>
        </w:rPr>
      </w:pPr>
    </w:p>
    <w:p w:rsidR="00EE6479" w:rsidRDefault="00EE6479" w:rsidP="005173F1">
      <w:pPr>
        <w:rPr>
          <w:rFonts w:ascii="Arial" w:hAnsi="Arial" w:cs="Arial"/>
          <w:sz w:val="20"/>
        </w:rPr>
      </w:pPr>
    </w:p>
    <w:p w:rsidR="00EE6479" w:rsidRDefault="00EE6479" w:rsidP="005173F1">
      <w:pPr>
        <w:rPr>
          <w:rFonts w:ascii="Arial" w:hAnsi="Arial" w:cs="Arial"/>
          <w:sz w:val="20"/>
        </w:rPr>
      </w:pPr>
    </w:p>
    <w:p w:rsidR="00EE6479" w:rsidRDefault="00EE6479" w:rsidP="005173F1">
      <w:pPr>
        <w:rPr>
          <w:rFonts w:ascii="Arial" w:hAnsi="Arial" w:cs="Arial"/>
          <w:sz w:val="20"/>
        </w:rPr>
      </w:pPr>
    </w:p>
    <w:p w:rsidR="00EE6479" w:rsidRDefault="00EE6479" w:rsidP="005173F1">
      <w:pPr>
        <w:rPr>
          <w:rFonts w:ascii="Arial" w:hAnsi="Arial" w:cs="Arial"/>
          <w:sz w:val="20"/>
        </w:rPr>
      </w:pPr>
    </w:p>
    <w:p w:rsidR="00EE6479" w:rsidRDefault="00EE6479" w:rsidP="005173F1">
      <w:pPr>
        <w:rPr>
          <w:rFonts w:ascii="Arial" w:hAnsi="Arial" w:cs="Arial"/>
          <w:sz w:val="20"/>
        </w:rPr>
      </w:pPr>
    </w:p>
    <w:p w:rsidR="00EE6479" w:rsidRDefault="00EE6479" w:rsidP="005173F1">
      <w:pPr>
        <w:rPr>
          <w:rFonts w:ascii="Arial" w:hAnsi="Arial" w:cs="Arial"/>
          <w:sz w:val="20"/>
        </w:rPr>
      </w:pPr>
    </w:p>
    <w:p w:rsidR="00EE6479" w:rsidRDefault="00EE6479" w:rsidP="005173F1">
      <w:pPr>
        <w:rPr>
          <w:rFonts w:ascii="Arial" w:hAnsi="Arial" w:cs="Arial"/>
          <w:sz w:val="20"/>
        </w:rPr>
      </w:pPr>
    </w:p>
    <w:p w:rsidR="00EE6479" w:rsidRDefault="00EE6479" w:rsidP="005173F1">
      <w:pPr>
        <w:rPr>
          <w:rFonts w:ascii="Arial" w:hAnsi="Arial" w:cs="Arial"/>
          <w:sz w:val="20"/>
        </w:rPr>
      </w:pPr>
    </w:p>
    <w:p w:rsidR="00EE6479" w:rsidRDefault="00EE6479" w:rsidP="005173F1">
      <w:pPr>
        <w:rPr>
          <w:rFonts w:ascii="Arial" w:hAnsi="Arial" w:cs="Arial"/>
          <w:sz w:val="20"/>
        </w:rPr>
      </w:pPr>
    </w:p>
    <w:p w:rsidR="00EE6479" w:rsidRDefault="00EE6479" w:rsidP="005173F1">
      <w:pPr>
        <w:rPr>
          <w:rFonts w:ascii="Arial" w:hAnsi="Arial" w:cs="Arial"/>
          <w:sz w:val="20"/>
        </w:rPr>
      </w:pPr>
    </w:p>
    <w:p w:rsidR="00EE6479" w:rsidRDefault="00EE6479" w:rsidP="005173F1">
      <w:pPr>
        <w:rPr>
          <w:rFonts w:ascii="Arial" w:hAnsi="Arial" w:cs="Arial"/>
          <w:sz w:val="20"/>
        </w:rPr>
      </w:pPr>
    </w:p>
    <w:p w:rsidR="00EE6479" w:rsidRDefault="00EE6479" w:rsidP="005173F1">
      <w:pPr>
        <w:rPr>
          <w:rFonts w:ascii="Arial" w:hAnsi="Arial" w:cs="Arial"/>
          <w:sz w:val="20"/>
        </w:rPr>
      </w:pPr>
    </w:p>
    <w:p w:rsidR="00EE6479" w:rsidRDefault="00EE6479" w:rsidP="005173F1">
      <w:pPr>
        <w:rPr>
          <w:rFonts w:ascii="Arial" w:hAnsi="Arial" w:cs="Arial"/>
          <w:sz w:val="20"/>
        </w:rPr>
      </w:pPr>
    </w:p>
    <w:p w:rsidR="00EE6479" w:rsidRDefault="00EE6479" w:rsidP="005173F1">
      <w:pPr>
        <w:rPr>
          <w:rFonts w:ascii="Arial" w:hAnsi="Arial" w:cs="Arial"/>
          <w:sz w:val="20"/>
        </w:rPr>
      </w:pPr>
    </w:p>
    <w:p w:rsidR="00EE6479" w:rsidRDefault="00EE6479" w:rsidP="005173F1">
      <w:pPr>
        <w:rPr>
          <w:rFonts w:ascii="Arial" w:hAnsi="Arial" w:cs="Arial"/>
          <w:sz w:val="20"/>
        </w:rPr>
      </w:pPr>
    </w:p>
    <w:p w:rsidR="00EE6479" w:rsidRDefault="00EE6479" w:rsidP="005173F1">
      <w:pPr>
        <w:rPr>
          <w:rFonts w:ascii="Arial" w:hAnsi="Arial" w:cs="Arial"/>
          <w:sz w:val="20"/>
        </w:rPr>
      </w:pPr>
    </w:p>
    <w:p w:rsidR="00EE6479" w:rsidRDefault="00EE6479" w:rsidP="005173F1">
      <w:pPr>
        <w:rPr>
          <w:rFonts w:ascii="Arial" w:hAnsi="Arial" w:cs="Arial"/>
          <w:sz w:val="20"/>
        </w:rPr>
      </w:pPr>
    </w:p>
    <w:p w:rsidR="00EE6479" w:rsidRDefault="00EE6479" w:rsidP="005173F1">
      <w:pPr>
        <w:rPr>
          <w:rFonts w:ascii="Arial" w:hAnsi="Arial" w:cs="Arial"/>
          <w:sz w:val="20"/>
        </w:rPr>
      </w:pPr>
    </w:p>
    <w:p w:rsidR="00EE6479" w:rsidRDefault="00EE6479" w:rsidP="005173F1">
      <w:pPr>
        <w:rPr>
          <w:rFonts w:ascii="Arial" w:hAnsi="Arial" w:cs="Arial"/>
          <w:sz w:val="20"/>
        </w:rPr>
      </w:pPr>
    </w:p>
    <w:p w:rsidR="00EE6479" w:rsidRDefault="00EE6479" w:rsidP="005173F1">
      <w:pPr>
        <w:rPr>
          <w:rFonts w:ascii="Arial" w:hAnsi="Arial" w:cs="Arial"/>
          <w:sz w:val="20"/>
        </w:rPr>
      </w:pPr>
    </w:p>
    <w:p w:rsidR="00EE6479" w:rsidRDefault="00EE6479" w:rsidP="005173F1">
      <w:pPr>
        <w:rPr>
          <w:rFonts w:ascii="Arial" w:hAnsi="Arial" w:cs="Arial"/>
          <w:sz w:val="20"/>
        </w:rPr>
      </w:pPr>
    </w:p>
    <w:p w:rsidR="00EE6479" w:rsidRDefault="00EE6479" w:rsidP="005173F1">
      <w:pPr>
        <w:rPr>
          <w:rFonts w:ascii="Arial" w:hAnsi="Arial" w:cs="Arial"/>
          <w:sz w:val="20"/>
        </w:rPr>
      </w:pPr>
    </w:p>
    <w:p w:rsidR="00EE6479" w:rsidRDefault="00EE6479" w:rsidP="005173F1">
      <w:pPr>
        <w:rPr>
          <w:rFonts w:ascii="Arial" w:hAnsi="Arial" w:cs="Arial"/>
          <w:sz w:val="20"/>
        </w:rPr>
      </w:pPr>
    </w:p>
    <w:p w:rsidR="00EE6479" w:rsidRDefault="00EE6479" w:rsidP="005173F1">
      <w:pPr>
        <w:rPr>
          <w:rFonts w:ascii="Arial" w:hAnsi="Arial" w:cs="Arial"/>
          <w:sz w:val="20"/>
        </w:rPr>
      </w:pPr>
    </w:p>
    <w:p w:rsidR="00EE6479" w:rsidRDefault="00EE6479" w:rsidP="005173F1">
      <w:pPr>
        <w:rPr>
          <w:rFonts w:ascii="Arial" w:hAnsi="Arial" w:cs="Arial"/>
          <w:sz w:val="20"/>
        </w:rPr>
      </w:pPr>
    </w:p>
    <w:p w:rsidR="00EE6479" w:rsidRDefault="00EE6479" w:rsidP="005173F1">
      <w:pPr>
        <w:rPr>
          <w:rFonts w:ascii="Arial" w:hAnsi="Arial" w:cs="Arial"/>
          <w:sz w:val="20"/>
        </w:rPr>
      </w:pPr>
    </w:p>
    <w:p w:rsidR="00EE6479" w:rsidRDefault="00EE6479" w:rsidP="005173F1">
      <w:pPr>
        <w:rPr>
          <w:rFonts w:ascii="Arial" w:hAnsi="Arial" w:cs="Arial"/>
          <w:sz w:val="20"/>
        </w:rPr>
      </w:pPr>
    </w:p>
    <w:p w:rsidR="00EE6479" w:rsidRDefault="00EE6479" w:rsidP="005173F1">
      <w:pPr>
        <w:rPr>
          <w:rFonts w:ascii="Arial" w:hAnsi="Arial" w:cs="Arial"/>
          <w:sz w:val="20"/>
        </w:rPr>
      </w:pPr>
    </w:p>
    <w:p w:rsidR="00EE6479" w:rsidRPr="00283E58" w:rsidRDefault="00EE6479" w:rsidP="00EE6479">
      <w:pPr>
        <w:rPr>
          <w:rFonts w:ascii="Arial" w:hAnsi="Arial"/>
          <w:sz w:val="20"/>
        </w:rPr>
      </w:pPr>
      <w:r w:rsidRPr="00283E58">
        <w:rPr>
          <w:rFonts w:ascii="Arial" w:hAnsi="Arial"/>
          <w:sz w:val="20"/>
        </w:rPr>
        <w:t xml:space="preserve">Effective Date:  1/26/17 </w:t>
      </w:r>
    </w:p>
    <w:p w:rsidR="00EE6479" w:rsidRPr="00283E58" w:rsidRDefault="00EE6479" w:rsidP="00EE6479">
      <w:pPr>
        <w:rPr>
          <w:rFonts w:ascii="Arial" w:hAnsi="Arial"/>
          <w:sz w:val="20"/>
        </w:rPr>
      </w:pPr>
    </w:p>
    <w:p w:rsidR="00EE6479" w:rsidRDefault="00EE6479" w:rsidP="00EE6479">
      <w:pPr>
        <w:rPr>
          <w:rFonts w:ascii="Arial" w:hAnsi="Arial"/>
          <w:sz w:val="20"/>
        </w:rPr>
      </w:pPr>
      <w:r w:rsidRPr="00283E58">
        <w:rPr>
          <w:rFonts w:ascii="Arial" w:hAnsi="Arial"/>
          <w:sz w:val="20"/>
        </w:rPr>
        <w:t xml:space="preserve">Revision Date: </w:t>
      </w:r>
    </w:p>
    <w:p w:rsidR="00EE6479" w:rsidRDefault="00EE6479" w:rsidP="00EE6479">
      <w:pPr>
        <w:rPr>
          <w:rFonts w:ascii="Arial" w:hAnsi="Arial"/>
          <w:sz w:val="20"/>
        </w:rPr>
      </w:pPr>
    </w:p>
    <w:p w:rsidR="00EE6479" w:rsidRDefault="00EE6479" w:rsidP="00EE6479">
      <w:pPr>
        <w:rPr>
          <w:rFonts w:ascii="Arial" w:hAnsi="Arial"/>
          <w:sz w:val="20"/>
        </w:rPr>
      </w:pPr>
    </w:p>
    <w:p w:rsidR="00EE6479" w:rsidRDefault="00EE6479" w:rsidP="00EE6479">
      <w:pPr>
        <w:rPr>
          <w:rFonts w:ascii="Arial" w:hAnsi="Arial"/>
          <w:sz w:val="20"/>
        </w:rPr>
      </w:pPr>
    </w:p>
    <w:p w:rsidR="00EE6479" w:rsidRDefault="00EE6479" w:rsidP="00EE6479">
      <w:pPr>
        <w:rPr>
          <w:rFonts w:ascii="Arial" w:hAnsi="Arial"/>
          <w:sz w:val="20"/>
        </w:rPr>
      </w:pPr>
    </w:p>
    <w:p w:rsidR="00EE6479" w:rsidRDefault="00EE6479" w:rsidP="00EE6479">
      <w:pPr>
        <w:rPr>
          <w:rFonts w:ascii="Arial" w:hAnsi="Arial"/>
          <w:sz w:val="20"/>
        </w:rPr>
      </w:pPr>
    </w:p>
    <w:p w:rsidR="00EE6479" w:rsidRDefault="00EE6479" w:rsidP="00EE6479">
      <w:pPr>
        <w:pStyle w:val="BodyText2"/>
      </w:pPr>
      <w:r>
        <w:lastRenderedPageBreak/>
        <w:t xml:space="preserve">Chapter 10 </w:t>
      </w:r>
    </w:p>
    <w:p w:rsidR="00EE6479" w:rsidRDefault="00EE6479" w:rsidP="00EE6479">
      <w:pPr>
        <w:pStyle w:val="BodyText2"/>
      </w:pPr>
    </w:p>
    <w:p w:rsidR="00EE6479" w:rsidRDefault="00EE6479" w:rsidP="00EE6479">
      <w:pPr>
        <w:pStyle w:val="BodyText2"/>
      </w:pPr>
      <w:r>
        <w:t xml:space="preserve">NOMINATING COMMITTEE </w:t>
      </w:r>
    </w:p>
    <w:p w:rsidR="00EE6479" w:rsidRDefault="00EE6479" w:rsidP="00EE6479">
      <w:pPr>
        <w:pStyle w:val="BodyText2"/>
      </w:pPr>
    </w:p>
    <w:p w:rsidR="00EE6479" w:rsidRDefault="00EE6479" w:rsidP="00EE6479">
      <w:pPr>
        <w:pStyle w:val="BodyText2"/>
      </w:pPr>
    </w:p>
    <w:p w:rsidR="00EE6479" w:rsidRDefault="00EE6479" w:rsidP="00EE6479">
      <w:pPr>
        <w:pStyle w:val="BodyText2"/>
      </w:pPr>
      <w:r>
        <w:rPr>
          <w:b w:val="0"/>
        </w:rPr>
        <w:t xml:space="preserve">Ineligibility of a Candidate </w:t>
      </w:r>
    </w:p>
    <w:p w:rsidR="00EE6479" w:rsidRPr="005173F1" w:rsidRDefault="00EE6479" w:rsidP="00EE6479">
      <w:pPr>
        <w:rPr>
          <w:rFonts w:ascii="Arial" w:hAnsi="Arial" w:cs="Arial"/>
          <w:sz w:val="20"/>
        </w:rPr>
      </w:pPr>
    </w:p>
    <w:p w:rsidR="00EE6479" w:rsidRPr="005173F1" w:rsidRDefault="00EE6479" w:rsidP="00EE6479">
      <w:pPr>
        <w:rPr>
          <w:rFonts w:ascii="Arial" w:hAnsi="Arial" w:cs="Arial"/>
          <w:sz w:val="20"/>
        </w:rPr>
      </w:pPr>
    </w:p>
    <w:p w:rsidR="00EE6479" w:rsidRDefault="00EE6479" w:rsidP="00EE6479">
      <w:pPr>
        <w:ind w:left="3600" w:hanging="1440"/>
        <w:rPr>
          <w:rFonts w:ascii="Arial" w:hAnsi="Arial" w:cs="Arial"/>
          <w:sz w:val="20"/>
        </w:rPr>
      </w:pPr>
      <w:r w:rsidRPr="005173F1">
        <w:rPr>
          <w:rFonts w:ascii="Arial" w:hAnsi="Arial" w:cs="Arial"/>
          <w:sz w:val="20"/>
        </w:rPr>
        <w:tab/>
      </w:r>
      <w:r w:rsidRPr="005173F1">
        <w:rPr>
          <w:rFonts w:ascii="Arial" w:hAnsi="Arial" w:cs="Arial"/>
          <w:sz w:val="20"/>
        </w:rPr>
        <w:tab/>
      </w:r>
    </w:p>
    <w:p w:rsidR="005173F1" w:rsidRDefault="005173F1" w:rsidP="00EE6479">
      <w:pPr>
        <w:pStyle w:val="ListParagraph"/>
        <w:numPr>
          <w:ilvl w:val="0"/>
          <w:numId w:val="38"/>
        </w:numPr>
        <w:rPr>
          <w:rFonts w:ascii="Arial" w:hAnsi="Arial" w:cs="Arial"/>
          <w:sz w:val="20"/>
        </w:rPr>
      </w:pPr>
      <w:r w:rsidRPr="00EE6479">
        <w:rPr>
          <w:rFonts w:ascii="Arial" w:hAnsi="Arial" w:cs="Arial"/>
          <w:sz w:val="20"/>
        </w:rPr>
        <w:t xml:space="preserve">An individual who is not an active member of the national </w:t>
      </w:r>
      <w:r w:rsidR="00EE6479">
        <w:rPr>
          <w:rFonts w:ascii="Arial" w:hAnsi="Arial" w:cs="Arial"/>
          <w:sz w:val="20"/>
        </w:rPr>
        <w:t>ANFP</w:t>
      </w:r>
      <w:r w:rsidRPr="00EE6479">
        <w:rPr>
          <w:rFonts w:ascii="Arial" w:hAnsi="Arial" w:cs="Arial"/>
          <w:sz w:val="20"/>
        </w:rPr>
        <w:t xml:space="preserve"> may not run as a candidate in the </w:t>
      </w:r>
      <w:r w:rsidR="00EE6479">
        <w:rPr>
          <w:rFonts w:ascii="Arial" w:hAnsi="Arial" w:cs="Arial"/>
          <w:sz w:val="20"/>
        </w:rPr>
        <w:t>ND ANFP</w:t>
      </w:r>
      <w:r w:rsidRPr="00EE6479">
        <w:rPr>
          <w:rFonts w:ascii="Arial" w:hAnsi="Arial" w:cs="Arial"/>
          <w:sz w:val="20"/>
        </w:rPr>
        <w:t>.  Neither may an individ</w:t>
      </w:r>
      <w:r w:rsidR="00EE6479">
        <w:rPr>
          <w:rFonts w:ascii="Arial" w:hAnsi="Arial" w:cs="Arial"/>
          <w:sz w:val="20"/>
        </w:rPr>
        <w:t>ual run who has violated the ANFP</w:t>
      </w:r>
      <w:r w:rsidRPr="00EE6479">
        <w:rPr>
          <w:rFonts w:ascii="Arial" w:hAnsi="Arial" w:cs="Arial"/>
          <w:sz w:val="20"/>
        </w:rPr>
        <w:t xml:space="preserve"> Code of Ethics.</w:t>
      </w:r>
    </w:p>
    <w:p w:rsidR="00EE6479" w:rsidRDefault="00EE6479" w:rsidP="00EE6479">
      <w:pPr>
        <w:rPr>
          <w:rFonts w:ascii="Arial" w:hAnsi="Arial" w:cs="Arial"/>
          <w:sz w:val="20"/>
        </w:rPr>
      </w:pPr>
    </w:p>
    <w:p w:rsidR="00EE6479" w:rsidRDefault="00EE6479" w:rsidP="00EE6479">
      <w:pPr>
        <w:rPr>
          <w:rFonts w:ascii="Arial" w:hAnsi="Arial" w:cs="Arial"/>
          <w:sz w:val="20"/>
        </w:rPr>
      </w:pPr>
    </w:p>
    <w:p w:rsidR="00EE6479" w:rsidRDefault="00EE6479" w:rsidP="00EE6479">
      <w:pPr>
        <w:rPr>
          <w:rFonts w:ascii="Arial" w:hAnsi="Arial" w:cs="Arial"/>
          <w:sz w:val="20"/>
        </w:rPr>
      </w:pPr>
    </w:p>
    <w:p w:rsidR="00EE6479" w:rsidRDefault="00EE6479" w:rsidP="00EE6479">
      <w:pPr>
        <w:rPr>
          <w:rFonts w:ascii="Arial" w:hAnsi="Arial" w:cs="Arial"/>
          <w:sz w:val="20"/>
        </w:rPr>
      </w:pPr>
    </w:p>
    <w:p w:rsidR="00EE6479" w:rsidRDefault="00EE6479" w:rsidP="00EE6479">
      <w:pPr>
        <w:rPr>
          <w:rFonts w:ascii="Arial" w:hAnsi="Arial" w:cs="Arial"/>
          <w:sz w:val="20"/>
        </w:rPr>
      </w:pPr>
    </w:p>
    <w:p w:rsidR="00EE6479" w:rsidRDefault="00EE6479" w:rsidP="00EE6479">
      <w:pPr>
        <w:rPr>
          <w:rFonts w:ascii="Arial" w:hAnsi="Arial" w:cs="Arial"/>
          <w:sz w:val="20"/>
        </w:rPr>
      </w:pPr>
    </w:p>
    <w:p w:rsidR="00EE6479" w:rsidRDefault="00EE6479" w:rsidP="00EE6479">
      <w:pPr>
        <w:rPr>
          <w:rFonts w:ascii="Arial" w:hAnsi="Arial" w:cs="Arial"/>
          <w:sz w:val="20"/>
        </w:rPr>
      </w:pPr>
    </w:p>
    <w:p w:rsidR="00EE6479" w:rsidRDefault="00EE6479" w:rsidP="00EE6479">
      <w:pPr>
        <w:rPr>
          <w:rFonts w:ascii="Arial" w:hAnsi="Arial" w:cs="Arial"/>
          <w:sz w:val="20"/>
        </w:rPr>
      </w:pPr>
    </w:p>
    <w:p w:rsidR="00EE6479" w:rsidRDefault="00EE6479" w:rsidP="00EE6479">
      <w:pPr>
        <w:rPr>
          <w:rFonts w:ascii="Arial" w:hAnsi="Arial" w:cs="Arial"/>
          <w:sz w:val="20"/>
        </w:rPr>
      </w:pPr>
    </w:p>
    <w:p w:rsidR="00EE6479" w:rsidRDefault="00EE6479" w:rsidP="00EE6479">
      <w:pPr>
        <w:rPr>
          <w:rFonts w:ascii="Arial" w:hAnsi="Arial" w:cs="Arial"/>
          <w:sz w:val="20"/>
        </w:rPr>
      </w:pPr>
    </w:p>
    <w:p w:rsidR="00EE6479" w:rsidRDefault="00EE6479" w:rsidP="00EE6479">
      <w:pPr>
        <w:rPr>
          <w:rFonts w:ascii="Arial" w:hAnsi="Arial" w:cs="Arial"/>
          <w:sz w:val="20"/>
        </w:rPr>
      </w:pPr>
    </w:p>
    <w:p w:rsidR="00EE6479" w:rsidRDefault="00EE6479" w:rsidP="00EE6479">
      <w:pPr>
        <w:rPr>
          <w:rFonts w:ascii="Arial" w:hAnsi="Arial" w:cs="Arial"/>
          <w:sz w:val="20"/>
        </w:rPr>
      </w:pPr>
    </w:p>
    <w:p w:rsidR="00EE6479" w:rsidRDefault="00EE6479" w:rsidP="00EE6479">
      <w:pPr>
        <w:rPr>
          <w:rFonts w:ascii="Arial" w:hAnsi="Arial" w:cs="Arial"/>
          <w:sz w:val="20"/>
        </w:rPr>
      </w:pPr>
    </w:p>
    <w:p w:rsidR="00EE6479" w:rsidRDefault="00EE6479" w:rsidP="00EE6479">
      <w:pPr>
        <w:rPr>
          <w:rFonts w:ascii="Arial" w:hAnsi="Arial" w:cs="Arial"/>
          <w:sz w:val="20"/>
        </w:rPr>
      </w:pPr>
    </w:p>
    <w:p w:rsidR="00EE6479" w:rsidRDefault="00EE6479" w:rsidP="00EE6479">
      <w:pPr>
        <w:rPr>
          <w:rFonts w:ascii="Arial" w:hAnsi="Arial" w:cs="Arial"/>
          <w:sz w:val="20"/>
        </w:rPr>
      </w:pPr>
    </w:p>
    <w:p w:rsidR="00EE6479" w:rsidRDefault="00EE6479" w:rsidP="00EE6479">
      <w:pPr>
        <w:rPr>
          <w:rFonts w:ascii="Arial" w:hAnsi="Arial" w:cs="Arial"/>
          <w:sz w:val="20"/>
        </w:rPr>
      </w:pPr>
    </w:p>
    <w:p w:rsidR="00EE6479" w:rsidRDefault="00EE6479" w:rsidP="00EE6479">
      <w:pPr>
        <w:rPr>
          <w:rFonts w:ascii="Arial" w:hAnsi="Arial" w:cs="Arial"/>
          <w:sz w:val="20"/>
        </w:rPr>
      </w:pPr>
    </w:p>
    <w:p w:rsidR="00EE6479" w:rsidRDefault="00EE6479" w:rsidP="00EE6479">
      <w:pPr>
        <w:rPr>
          <w:rFonts w:ascii="Arial" w:hAnsi="Arial" w:cs="Arial"/>
          <w:sz w:val="20"/>
        </w:rPr>
      </w:pPr>
    </w:p>
    <w:p w:rsidR="00EE6479" w:rsidRDefault="00EE6479" w:rsidP="00EE6479">
      <w:pPr>
        <w:rPr>
          <w:rFonts w:ascii="Arial" w:hAnsi="Arial" w:cs="Arial"/>
          <w:sz w:val="20"/>
        </w:rPr>
      </w:pPr>
    </w:p>
    <w:p w:rsidR="00EE6479" w:rsidRDefault="00EE6479" w:rsidP="00EE6479">
      <w:pPr>
        <w:rPr>
          <w:rFonts w:ascii="Arial" w:hAnsi="Arial" w:cs="Arial"/>
          <w:sz w:val="20"/>
        </w:rPr>
      </w:pPr>
    </w:p>
    <w:p w:rsidR="00EE6479" w:rsidRDefault="00EE6479" w:rsidP="00EE6479">
      <w:pPr>
        <w:rPr>
          <w:rFonts w:ascii="Arial" w:hAnsi="Arial" w:cs="Arial"/>
          <w:sz w:val="20"/>
        </w:rPr>
      </w:pPr>
    </w:p>
    <w:p w:rsidR="00EE6479" w:rsidRDefault="00EE6479" w:rsidP="00EE6479">
      <w:pPr>
        <w:rPr>
          <w:rFonts w:ascii="Arial" w:hAnsi="Arial" w:cs="Arial"/>
          <w:sz w:val="20"/>
        </w:rPr>
      </w:pPr>
    </w:p>
    <w:p w:rsidR="00EE6479" w:rsidRDefault="00EE6479" w:rsidP="00EE6479">
      <w:pPr>
        <w:rPr>
          <w:rFonts w:ascii="Arial" w:hAnsi="Arial" w:cs="Arial"/>
          <w:sz w:val="20"/>
        </w:rPr>
      </w:pPr>
    </w:p>
    <w:p w:rsidR="00EE6479" w:rsidRDefault="00EE6479" w:rsidP="00EE6479">
      <w:pPr>
        <w:rPr>
          <w:rFonts w:ascii="Arial" w:hAnsi="Arial" w:cs="Arial"/>
          <w:sz w:val="20"/>
        </w:rPr>
      </w:pPr>
    </w:p>
    <w:p w:rsidR="00EE6479" w:rsidRDefault="00EE6479" w:rsidP="00EE6479">
      <w:pPr>
        <w:rPr>
          <w:rFonts w:ascii="Arial" w:hAnsi="Arial" w:cs="Arial"/>
          <w:sz w:val="20"/>
        </w:rPr>
      </w:pPr>
    </w:p>
    <w:p w:rsidR="00EE6479" w:rsidRDefault="00EE6479" w:rsidP="00EE6479">
      <w:pPr>
        <w:rPr>
          <w:rFonts w:ascii="Arial" w:hAnsi="Arial" w:cs="Arial"/>
          <w:sz w:val="20"/>
        </w:rPr>
      </w:pPr>
    </w:p>
    <w:p w:rsidR="00EE6479" w:rsidRDefault="00EE6479" w:rsidP="00EE6479">
      <w:pPr>
        <w:rPr>
          <w:rFonts w:ascii="Arial" w:hAnsi="Arial" w:cs="Arial"/>
          <w:sz w:val="20"/>
        </w:rPr>
      </w:pPr>
    </w:p>
    <w:p w:rsidR="00EE6479" w:rsidRDefault="00EE6479" w:rsidP="00EE6479">
      <w:pPr>
        <w:rPr>
          <w:rFonts w:ascii="Arial" w:hAnsi="Arial" w:cs="Arial"/>
          <w:sz w:val="20"/>
        </w:rPr>
      </w:pPr>
    </w:p>
    <w:p w:rsidR="00EE6479" w:rsidRDefault="00EE6479" w:rsidP="00EE6479">
      <w:pPr>
        <w:rPr>
          <w:rFonts w:ascii="Arial" w:hAnsi="Arial" w:cs="Arial"/>
          <w:sz w:val="20"/>
        </w:rPr>
      </w:pPr>
    </w:p>
    <w:p w:rsidR="00EE6479" w:rsidRDefault="00EE6479" w:rsidP="00EE6479">
      <w:pPr>
        <w:rPr>
          <w:rFonts w:ascii="Arial" w:hAnsi="Arial" w:cs="Arial"/>
          <w:sz w:val="20"/>
        </w:rPr>
      </w:pPr>
    </w:p>
    <w:p w:rsidR="00EE6479" w:rsidRDefault="00EE6479" w:rsidP="00EE6479">
      <w:pPr>
        <w:rPr>
          <w:rFonts w:ascii="Arial" w:hAnsi="Arial" w:cs="Arial"/>
          <w:sz w:val="20"/>
        </w:rPr>
      </w:pPr>
    </w:p>
    <w:p w:rsidR="00EE6479" w:rsidRDefault="00EE6479" w:rsidP="00EE6479">
      <w:pPr>
        <w:rPr>
          <w:rFonts w:ascii="Arial" w:hAnsi="Arial" w:cs="Arial"/>
          <w:sz w:val="20"/>
        </w:rPr>
      </w:pPr>
    </w:p>
    <w:p w:rsidR="00EE6479" w:rsidRDefault="00EE6479" w:rsidP="00EE6479">
      <w:pPr>
        <w:rPr>
          <w:rFonts w:ascii="Arial" w:hAnsi="Arial" w:cs="Arial"/>
          <w:sz w:val="20"/>
        </w:rPr>
      </w:pPr>
    </w:p>
    <w:p w:rsidR="00EE6479" w:rsidRDefault="00EE6479" w:rsidP="00EE6479">
      <w:pPr>
        <w:rPr>
          <w:rFonts w:ascii="Arial" w:hAnsi="Arial" w:cs="Arial"/>
          <w:sz w:val="20"/>
        </w:rPr>
      </w:pPr>
    </w:p>
    <w:p w:rsidR="00EE6479" w:rsidRDefault="00EE6479" w:rsidP="00EE6479">
      <w:pPr>
        <w:rPr>
          <w:rFonts w:ascii="Arial" w:hAnsi="Arial" w:cs="Arial"/>
          <w:sz w:val="20"/>
        </w:rPr>
      </w:pPr>
    </w:p>
    <w:p w:rsidR="00EE6479" w:rsidRDefault="00EE6479" w:rsidP="00EE6479">
      <w:pPr>
        <w:rPr>
          <w:rFonts w:ascii="Arial" w:hAnsi="Arial" w:cs="Arial"/>
          <w:sz w:val="20"/>
        </w:rPr>
      </w:pPr>
    </w:p>
    <w:p w:rsidR="00EE6479" w:rsidRDefault="00EE6479" w:rsidP="00EE6479">
      <w:pPr>
        <w:rPr>
          <w:rFonts w:ascii="Arial" w:hAnsi="Arial" w:cs="Arial"/>
          <w:sz w:val="20"/>
        </w:rPr>
      </w:pPr>
    </w:p>
    <w:p w:rsidR="00EE6479" w:rsidRDefault="00EE6479" w:rsidP="00EE6479">
      <w:pPr>
        <w:rPr>
          <w:rFonts w:ascii="Arial" w:hAnsi="Arial" w:cs="Arial"/>
          <w:sz w:val="20"/>
        </w:rPr>
      </w:pPr>
    </w:p>
    <w:p w:rsidR="00EE6479" w:rsidRDefault="00EE6479" w:rsidP="00EE6479">
      <w:pPr>
        <w:rPr>
          <w:rFonts w:ascii="Arial" w:hAnsi="Arial" w:cs="Arial"/>
          <w:sz w:val="20"/>
        </w:rPr>
      </w:pPr>
    </w:p>
    <w:p w:rsidR="00EE6479" w:rsidRPr="00283E58" w:rsidRDefault="00EE6479" w:rsidP="00EE6479">
      <w:pPr>
        <w:rPr>
          <w:rFonts w:ascii="Arial" w:hAnsi="Arial"/>
          <w:sz w:val="20"/>
        </w:rPr>
      </w:pPr>
      <w:r w:rsidRPr="00283E58">
        <w:rPr>
          <w:rFonts w:ascii="Arial" w:hAnsi="Arial"/>
          <w:sz w:val="20"/>
        </w:rPr>
        <w:t xml:space="preserve">Effective Date:  1/26/17 </w:t>
      </w:r>
    </w:p>
    <w:p w:rsidR="00EE6479" w:rsidRPr="00283E58" w:rsidRDefault="00EE6479" w:rsidP="00EE6479">
      <w:pPr>
        <w:rPr>
          <w:rFonts w:ascii="Arial" w:hAnsi="Arial"/>
          <w:sz w:val="20"/>
        </w:rPr>
      </w:pPr>
    </w:p>
    <w:p w:rsidR="00EE6479" w:rsidRDefault="00EE6479" w:rsidP="00EE6479">
      <w:pPr>
        <w:rPr>
          <w:rFonts w:ascii="Arial" w:hAnsi="Arial"/>
          <w:sz w:val="20"/>
        </w:rPr>
      </w:pPr>
      <w:r w:rsidRPr="00283E58">
        <w:rPr>
          <w:rFonts w:ascii="Arial" w:hAnsi="Arial"/>
          <w:sz w:val="20"/>
        </w:rPr>
        <w:t xml:space="preserve">Revision Date: </w:t>
      </w:r>
    </w:p>
    <w:p w:rsidR="00EE6479" w:rsidRDefault="00EE6479" w:rsidP="00EE6479">
      <w:pPr>
        <w:rPr>
          <w:rFonts w:ascii="Arial" w:hAnsi="Arial"/>
          <w:sz w:val="20"/>
        </w:rPr>
      </w:pPr>
    </w:p>
    <w:p w:rsidR="00EE6479" w:rsidRDefault="00EE6479" w:rsidP="00EE6479">
      <w:pPr>
        <w:rPr>
          <w:rFonts w:ascii="Arial" w:hAnsi="Arial"/>
          <w:sz w:val="20"/>
        </w:rPr>
      </w:pPr>
    </w:p>
    <w:p w:rsidR="00EE6479" w:rsidRDefault="00EE6479" w:rsidP="00EE6479">
      <w:pPr>
        <w:rPr>
          <w:rFonts w:ascii="Arial" w:hAnsi="Arial"/>
          <w:sz w:val="20"/>
        </w:rPr>
      </w:pPr>
    </w:p>
    <w:p w:rsidR="00EE6479" w:rsidRDefault="00EE6479" w:rsidP="00EE6479">
      <w:pPr>
        <w:rPr>
          <w:rFonts w:ascii="Arial" w:hAnsi="Arial"/>
          <w:sz w:val="20"/>
        </w:rPr>
      </w:pPr>
    </w:p>
    <w:p w:rsidR="00EE36B6" w:rsidRDefault="00EE36B6" w:rsidP="00EE6479">
      <w:pPr>
        <w:pStyle w:val="BodyText2"/>
      </w:pPr>
    </w:p>
    <w:p w:rsidR="00EE36B6" w:rsidRDefault="00EE36B6" w:rsidP="00EE6479">
      <w:pPr>
        <w:pStyle w:val="BodyText2"/>
      </w:pPr>
    </w:p>
    <w:p w:rsidR="00EE6479" w:rsidRDefault="00EE6479" w:rsidP="00EE6479">
      <w:pPr>
        <w:pStyle w:val="BodyText2"/>
      </w:pPr>
      <w:r>
        <w:t xml:space="preserve">Chapter 10 </w:t>
      </w:r>
    </w:p>
    <w:p w:rsidR="00EE6479" w:rsidRDefault="00EE6479" w:rsidP="00EE6479">
      <w:pPr>
        <w:pStyle w:val="BodyText2"/>
      </w:pPr>
    </w:p>
    <w:p w:rsidR="00EE6479" w:rsidRDefault="00EE6479" w:rsidP="00EE6479">
      <w:pPr>
        <w:pStyle w:val="BodyText2"/>
      </w:pPr>
      <w:r>
        <w:t xml:space="preserve">NOMINATING COMMITTEE </w:t>
      </w:r>
    </w:p>
    <w:p w:rsidR="00EE6479" w:rsidRDefault="00EE6479" w:rsidP="00EE6479">
      <w:pPr>
        <w:pStyle w:val="BodyText2"/>
      </w:pPr>
    </w:p>
    <w:p w:rsidR="00EE6479" w:rsidRDefault="00EE6479" w:rsidP="00EE6479">
      <w:pPr>
        <w:pStyle w:val="BodyText2"/>
      </w:pPr>
    </w:p>
    <w:p w:rsidR="00EE6479" w:rsidRDefault="00CD42DF" w:rsidP="00EE6479">
      <w:pPr>
        <w:pStyle w:val="BodyText2"/>
      </w:pPr>
      <w:r>
        <w:rPr>
          <w:b w:val="0"/>
        </w:rPr>
        <w:t>Nominations Committee Chair</w:t>
      </w:r>
      <w:r w:rsidR="00EE6479">
        <w:rPr>
          <w:b w:val="0"/>
        </w:rPr>
        <w:t xml:space="preserve"> Responsibility </w:t>
      </w:r>
    </w:p>
    <w:p w:rsidR="00EE6479" w:rsidRDefault="00EE6479" w:rsidP="00EE6479">
      <w:pPr>
        <w:rPr>
          <w:rFonts w:ascii="Arial" w:hAnsi="Arial"/>
          <w:sz w:val="20"/>
        </w:rPr>
      </w:pPr>
    </w:p>
    <w:p w:rsidR="00EE6479" w:rsidRDefault="00EE6479" w:rsidP="00EE6479">
      <w:pPr>
        <w:rPr>
          <w:rFonts w:ascii="Arial" w:hAnsi="Arial"/>
          <w:sz w:val="20"/>
        </w:rPr>
      </w:pPr>
    </w:p>
    <w:p w:rsidR="005173F1" w:rsidRPr="005173F1" w:rsidRDefault="005173F1" w:rsidP="005173F1">
      <w:pPr>
        <w:rPr>
          <w:rFonts w:ascii="Arial" w:hAnsi="Arial" w:cs="Arial"/>
          <w:sz w:val="20"/>
        </w:rPr>
      </w:pPr>
    </w:p>
    <w:p w:rsidR="005173F1" w:rsidRPr="00EE6479" w:rsidRDefault="005173F1" w:rsidP="00EE6479">
      <w:pPr>
        <w:pStyle w:val="ListParagraph"/>
        <w:numPr>
          <w:ilvl w:val="0"/>
          <w:numId w:val="38"/>
        </w:numPr>
        <w:rPr>
          <w:rFonts w:ascii="Arial" w:hAnsi="Arial" w:cs="Arial"/>
          <w:sz w:val="20"/>
        </w:rPr>
      </w:pPr>
      <w:r w:rsidRPr="00EE6479">
        <w:rPr>
          <w:rFonts w:ascii="Arial" w:hAnsi="Arial" w:cs="Arial"/>
          <w:sz w:val="20"/>
        </w:rPr>
        <w:t>It shall be the responsibilit</w:t>
      </w:r>
      <w:r w:rsidR="00CD42DF">
        <w:rPr>
          <w:rFonts w:ascii="Arial" w:hAnsi="Arial" w:cs="Arial"/>
          <w:sz w:val="20"/>
        </w:rPr>
        <w:t>y of the Nominations Committee Chair</w:t>
      </w:r>
      <w:r w:rsidRPr="00EE6479">
        <w:rPr>
          <w:rFonts w:ascii="Arial" w:hAnsi="Arial" w:cs="Arial"/>
          <w:sz w:val="20"/>
        </w:rPr>
        <w:t xml:space="preserve"> to </w:t>
      </w:r>
      <w:r w:rsidR="00CD42DF">
        <w:rPr>
          <w:rFonts w:ascii="Arial" w:hAnsi="Arial" w:cs="Arial"/>
          <w:sz w:val="20"/>
        </w:rPr>
        <w:t>distribute</w:t>
      </w:r>
      <w:r w:rsidRPr="00EE6479">
        <w:rPr>
          <w:rFonts w:ascii="Arial" w:hAnsi="Arial" w:cs="Arial"/>
          <w:sz w:val="20"/>
        </w:rPr>
        <w:t xml:space="preserve"> ballots to all good standing members of the</w:t>
      </w:r>
      <w:r w:rsidR="00EE6479">
        <w:rPr>
          <w:rFonts w:ascii="Arial" w:hAnsi="Arial" w:cs="Arial"/>
          <w:sz w:val="20"/>
        </w:rPr>
        <w:t xml:space="preserve"> ND ANFP. </w:t>
      </w:r>
      <w:r w:rsidRPr="00EE6479">
        <w:rPr>
          <w:rFonts w:ascii="Arial" w:hAnsi="Arial" w:cs="Arial"/>
          <w:sz w:val="20"/>
        </w:rPr>
        <w:tab/>
      </w:r>
      <w:r w:rsidRPr="00EE6479">
        <w:rPr>
          <w:rFonts w:ascii="Arial" w:hAnsi="Arial" w:cs="Arial"/>
          <w:sz w:val="20"/>
        </w:rPr>
        <w:tab/>
      </w:r>
    </w:p>
    <w:p w:rsidR="005173F1" w:rsidRPr="005173F1" w:rsidRDefault="00EE36B6" w:rsidP="005173F1">
      <w:pPr>
        <w:rPr>
          <w:rFonts w:ascii="Arial" w:hAnsi="Arial" w:cs="Arial"/>
          <w:sz w:val="20"/>
        </w:rPr>
      </w:pPr>
      <w:r>
        <w:rPr>
          <w:rFonts w:ascii="Arial" w:hAnsi="Arial" w:cs="Arial"/>
          <w:sz w:val="20"/>
        </w:rPr>
        <w:t xml:space="preserve"> </w:t>
      </w:r>
    </w:p>
    <w:p w:rsidR="005173F1" w:rsidRPr="00EE36B6" w:rsidRDefault="005173F1" w:rsidP="00EE36B6">
      <w:pPr>
        <w:pStyle w:val="ListParagraph"/>
        <w:numPr>
          <w:ilvl w:val="0"/>
          <w:numId w:val="38"/>
        </w:numPr>
        <w:rPr>
          <w:rFonts w:ascii="Arial" w:hAnsi="Arial" w:cs="Arial"/>
          <w:sz w:val="20"/>
        </w:rPr>
      </w:pPr>
      <w:r w:rsidRPr="00EE36B6">
        <w:rPr>
          <w:rFonts w:ascii="Arial" w:hAnsi="Arial" w:cs="Arial"/>
          <w:sz w:val="20"/>
        </w:rPr>
        <w:t>Accompanying the ballots shall be instructions on the procedures to be used and voting information as to when the ballot must be returned to the Chairman of the Teller’s Committee in order to be validated and counted for the election results.</w:t>
      </w:r>
    </w:p>
    <w:p w:rsidR="005173F1" w:rsidRPr="005173F1" w:rsidRDefault="005173F1" w:rsidP="005173F1">
      <w:pPr>
        <w:rPr>
          <w:rFonts w:ascii="Arial" w:hAnsi="Arial" w:cs="Arial"/>
          <w:sz w:val="20"/>
        </w:rPr>
      </w:pPr>
    </w:p>
    <w:p w:rsidR="005173F1" w:rsidRPr="00EE36B6" w:rsidRDefault="005173F1" w:rsidP="005173F1">
      <w:pPr>
        <w:pStyle w:val="ListParagraph"/>
        <w:numPr>
          <w:ilvl w:val="0"/>
          <w:numId w:val="38"/>
        </w:numPr>
        <w:rPr>
          <w:rFonts w:ascii="Arial" w:hAnsi="Arial" w:cs="Arial"/>
          <w:sz w:val="20"/>
        </w:rPr>
      </w:pPr>
      <w:r w:rsidRPr="00EE36B6">
        <w:rPr>
          <w:rFonts w:ascii="Arial" w:hAnsi="Arial" w:cs="Arial"/>
          <w:sz w:val="20"/>
        </w:rPr>
        <w:t xml:space="preserve">The ballot can be included in the Spring </w:t>
      </w:r>
      <w:r w:rsidR="00EE36B6">
        <w:rPr>
          <w:rFonts w:ascii="Arial" w:hAnsi="Arial" w:cs="Arial"/>
          <w:sz w:val="20"/>
        </w:rPr>
        <w:t xml:space="preserve">edition of the State Newsletter. </w:t>
      </w:r>
    </w:p>
    <w:p w:rsidR="00EE36B6" w:rsidRDefault="00EE36B6" w:rsidP="005173F1">
      <w:pPr>
        <w:rPr>
          <w:rFonts w:ascii="Arial" w:hAnsi="Arial" w:cs="Arial"/>
          <w:sz w:val="20"/>
        </w:rPr>
      </w:pPr>
    </w:p>
    <w:p w:rsidR="00EE36B6" w:rsidRDefault="00EE36B6" w:rsidP="005173F1">
      <w:pPr>
        <w:rPr>
          <w:rFonts w:ascii="Arial" w:hAnsi="Arial" w:cs="Arial"/>
          <w:sz w:val="20"/>
        </w:rPr>
      </w:pPr>
    </w:p>
    <w:p w:rsidR="00EE36B6" w:rsidRDefault="00EE36B6" w:rsidP="005173F1">
      <w:pPr>
        <w:rPr>
          <w:rFonts w:ascii="Arial" w:hAnsi="Arial" w:cs="Arial"/>
          <w:sz w:val="20"/>
        </w:rPr>
      </w:pPr>
    </w:p>
    <w:p w:rsidR="00EE36B6" w:rsidRDefault="00EE36B6" w:rsidP="005173F1">
      <w:pPr>
        <w:rPr>
          <w:rFonts w:ascii="Arial" w:hAnsi="Arial" w:cs="Arial"/>
          <w:sz w:val="20"/>
        </w:rPr>
      </w:pPr>
    </w:p>
    <w:p w:rsidR="00EE36B6" w:rsidRDefault="00EE36B6" w:rsidP="005173F1">
      <w:pPr>
        <w:rPr>
          <w:rFonts w:ascii="Arial" w:hAnsi="Arial" w:cs="Arial"/>
          <w:sz w:val="20"/>
        </w:rPr>
      </w:pPr>
    </w:p>
    <w:p w:rsidR="00EE36B6" w:rsidRDefault="00EE36B6" w:rsidP="005173F1">
      <w:pPr>
        <w:rPr>
          <w:rFonts w:ascii="Arial" w:hAnsi="Arial" w:cs="Arial"/>
          <w:sz w:val="20"/>
        </w:rPr>
      </w:pPr>
    </w:p>
    <w:p w:rsidR="00EE36B6" w:rsidRDefault="00EE36B6" w:rsidP="005173F1">
      <w:pPr>
        <w:rPr>
          <w:rFonts w:ascii="Arial" w:hAnsi="Arial" w:cs="Arial"/>
          <w:sz w:val="20"/>
        </w:rPr>
      </w:pPr>
    </w:p>
    <w:p w:rsidR="00EE36B6" w:rsidRDefault="00EE36B6" w:rsidP="005173F1">
      <w:pPr>
        <w:rPr>
          <w:rFonts w:ascii="Arial" w:hAnsi="Arial" w:cs="Arial"/>
          <w:sz w:val="20"/>
        </w:rPr>
      </w:pPr>
    </w:p>
    <w:p w:rsidR="00EE36B6" w:rsidRDefault="00EE36B6" w:rsidP="005173F1">
      <w:pPr>
        <w:rPr>
          <w:rFonts w:ascii="Arial" w:hAnsi="Arial" w:cs="Arial"/>
          <w:sz w:val="20"/>
        </w:rPr>
      </w:pPr>
    </w:p>
    <w:p w:rsidR="00EE36B6" w:rsidRDefault="00EE36B6" w:rsidP="005173F1">
      <w:pPr>
        <w:rPr>
          <w:rFonts w:ascii="Arial" w:hAnsi="Arial" w:cs="Arial"/>
          <w:sz w:val="20"/>
        </w:rPr>
      </w:pPr>
    </w:p>
    <w:p w:rsidR="00EE36B6" w:rsidRDefault="00EE36B6" w:rsidP="005173F1">
      <w:pPr>
        <w:rPr>
          <w:rFonts w:ascii="Arial" w:hAnsi="Arial" w:cs="Arial"/>
          <w:sz w:val="20"/>
        </w:rPr>
      </w:pPr>
    </w:p>
    <w:p w:rsidR="00EE36B6" w:rsidRDefault="00EE36B6" w:rsidP="005173F1">
      <w:pPr>
        <w:rPr>
          <w:rFonts w:ascii="Arial" w:hAnsi="Arial" w:cs="Arial"/>
          <w:sz w:val="20"/>
        </w:rPr>
      </w:pPr>
    </w:p>
    <w:p w:rsidR="00EE36B6" w:rsidRDefault="00EE36B6" w:rsidP="005173F1">
      <w:pPr>
        <w:rPr>
          <w:rFonts w:ascii="Arial" w:hAnsi="Arial" w:cs="Arial"/>
          <w:sz w:val="20"/>
        </w:rPr>
      </w:pPr>
    </w:p>
    <w:p w:rsidR="00EE36B6" w:rsidRDefault="00EE36B6" w:rsidP="005173F1">
      <w:pPr>
        <w:rPr>
          <w:rFonts w:ascii="Arial" w:hAnsi="Arial" w:cs="Arial"/>
          <w:sz w:val="20"/>
        </w:rPr>
      </w:pPr>
    </w:p>
    <w:p w:rsidR="00EE36B6" w:rsidRDefault="00EE36B6" w:rsidP="005173F1">
      <w:pPr>
        <w:rPr>
          <w:rFonts w:ascii="Arial" w:hAnsi="Arial" w:cs="Arial"/>
          <w:sz w:val="20"/>
        </w:rPr>
      </w:pPr>
    </w:p>
    <w:p w:rsidR="00EE36B6" w:rsidRDefault="00EE36B6" w:rsidP="005173F1">
      <w:pPr>
        <w:rPr>
          <w:rFonts w:ascii="Arial" w:hAnsi="Arial" w:cs="Arial"/>
          <w:sz w:val="20"/>
        </w:rPr>
      </w:pPr>
    </w:p>
    <w:p w:rsidR="00EE36B6" w:rsidRDefault="00EE36B6" w:rsidP="005173F1">
      <w:pPr>
        <w:rPr>
          <w:rFonts w:ascii="Arial" w:hAnsi="Arial" w:cs="Arial"/>
          <w:sz w:val="20"/>
        </w:rPr>
      </w:pPr>
    </w:p>
    <w:p w:rsidR="00EE36B6" w:rsidRDefault="00EE36B6" w:rsidP="005173F1">
      <w:pPr>
        <w:rPr>
          <w:rFonts w:ascii="Arial" w:hAnsi="Arial" w:cs="Arial"/>
          <w:sz w:val="20"/>
        </w:rPr>
      </w:pPr>
    </w:p>
    <w:p w:rsidR="00EE36B6" w:rsidRDefault="00EE36B6" w:rsidP="005173F1">
      <w:pPr>
        <w:rPr>
          <w:rFonts w:ascii="Arial" w:hAnsi="Arial" w:cs="Arial"/>
          <w:sz w:val="20"/>
        </w:rPr>
      </w:pPr>
    </w:p>
    <w:p w:rsidR="00EE36B6" w:rsidRDefault="00EE36B6" w:rsidP="005173F1">
      <w:pPr>
        <w:rPr>
          <w:rFonts w:ascii="Arial" w:hAnsi="Arial" w:cs="Arial"/>
          <w:sz w:val="20"/>
        </w:rPr>
      </w:pPr>
    </w:p>
    <w:p w:rsidR="00EE36B6" w:rsidRDefault="00EE36B6" w:rsidP="005173F1">
      <w:pPr>
        <w:rPr>
          <w:rFonts w:ascii="Arial" w:hAnsi="Arial" w:cs="Arial"/>
          <w:sz w:val="20"/>
        </w:rPr>
      </w:pPr>
    </w:p>
    <w:p w:rsidR="00EE36B6" w:rsidRDefault="00EE36B6" w:rsidP="005173F1">
      <w:pPr>
        <w:rPr>
          <w:rFonts w:ascii="Arial" w:hAnsi="Arial" w:cs="Arial"/>
          <w:sz w:val="20"/>
        </w:rPr>
      </w:pPr>
    </w:p>
    <w:p w:rsidR="00EE36B6" w:rsidRDefault="00EE36B6" w:rsidP="005173F1">
      <w:pPr>
        <w:rPr>
          <w:rFonts w:ascii="Arial" w:hAnsi="Arial" w:cs="Arial"/>
          <w:sz w:val="20"/>
        </w:rPr>
      </w:pPr>
    </w:p>
    <w:p w:rsidR="00EE36B6" w:rsidRDefault="00EE36B6" w:rsidP="005173F1">
      <w:pPr>
        <w:rPr>
          <w:rFonts w:ascii="Arial" w:hAnsi="Arial" w:cs="Arial"/>
          <w:sz w:val="20"/>
        </w:rPr>
      </w:pPr>
    </w:p>
    <w:p w:rsidR="00EE36B6" w:rsidRDefault="00EE36B6" w:rsidP="005173F1">
      <w:pPr>
        <w:rPr>
          <w:rFonts w:ascii="Arial" w:hAnsi="Arial" w:cs="Arial"/>
          <w:sz w:val="20"/>
        </w:rPr>
      </w:pPr>
    </w:p>
    <w:p w:rsidR="00EE36B6" w:rsidRDefault="00EE36B6" w:rsidP="005173F1">
      <w:pPr>
        <w:rPr>
          <w:rFonts w:ascii="Arial" w:hAnsi="Arial" w:cs="Arial"/>
          <w:sz w:val="20"/>
        </w:rPr>
      </w:pPr>
    </w:p>
    <w:p w:rsidR="00EE36B6" w:rsidRDefault="00EE36B6" w:rsidP="005173F1">
      <w:pPr>
        <w:rPr>
          <w:rFonts w:ascii="Arial" w:hAnsi="Arial" w:cs="Arial"/>
          <w:sz w:val="20"/>
        </w:rPr>
      </w:pPr>
    </w:p>
    <w:p w:rsidR="00EE36B6" w:rsidRDefault="00EE36B6" w:rsidP="005173F1">
      <w:pPr>
        <w:rPr>
          <w:rFonts w:ascii="Arial" w:hAnsi="Arial" w:cs="Arial"/>
          <w:sz w:val="20"/>
        </w:rPr>
      </w:pPr>
    </w:p>
    <w:p w:rsidR="00EE36B6" w:rsidRDefault="00EE36B6" w:rsidP="005173F1">
      <w:pPr>
        <w:rPr>
          <w:rFonts w:ascii="Arial" w:hAnsi="Arial" w:cs="Arial"/>
          <w:sz w:val="20"/>
        </w:rPr>
      </w:pPr>
    </w:p>
    <w:p w:rsidR="00EE36B6" w:rsidRDefault="00EE36B6" w:rsidP="005173F1">
      <w:pPr>
        <w:rPr>
          <w:rFonts w:ascii="Arial" w:hAnsi="Arial" w:cs="Arial"/>
          <w:sz w:val="20"/>
        </w:rPr>
      </w:pPr>
    </w:p>
    <w:p w:rsidR="00EE36B6" w:rsidRDefault="00EE36B6" w:rsidP="00EE36B6">
      <w:pPr>
        <w:rPr>
          <w:rFonts w:ascii="Arial" w:hAnsi="Arial" w:cs="Arial"/>
          <w:sz w:val="20"/>
        </w:rPr>
      </w:pPr>
    </w:p>
    <w:p w:rsidR="00EE36B6" w:rsidRPr="00283E58" w:rsidRDefault="00EE36B6" w:rsidP="00EE36B6">
      <w:pPr>
        <w:rPr>
          <w:rFonts w:ascii="Arial" w:hAnsi="Arial"/>
          <w:sz w:val="20"/>
        </w:rPr>
      </w:pPr>
      <w:r w:rsidRPr="00283E58">
        <w:rPr>
          <w:rFonts w:ascii="Arial" w:hAnsi="Arial"/>
          <w:sz w:val="20"/>
        </w:rPr>
        <w:t xml:space="preserve">Effective Date:  1/26/17 </w:t>
      </w:r>
    </w:p>
    <w:p w:rsidR="00EE36B6" w:rsidRPr="00283E58" w:rsidRDefault="00EE36B6" w:rsidP="00EE36B6">
      <w:pPr>
        <w:rPr>
          <w:rFonts w:ascii="Arial" w:hAnsi="Arial"/>
          <w:sz w:val="20"/>
        </w:rPr>
      </w:pPr>
    </w:p>
    <w:p w:rsidR="00EE36B6" w:rsidRDefault="00EE36B6" w:rsidP="00EE36B6">
      <w:pPr>
        <w:rPr>
          <w:rFonts w:ascii="Arial" w:hAnsi="Arial"/>
          <w:sz w:val="20"/>
        </w:rPr>
      </w:pPr>
      <w:r w:rsidRPr="00283E58">
        <w:rPr>
          <w:rFonts w:ascii="Arial" w:hAnsi="Arial"/>
          <w:sz w:val="20"/>
        </w:rPr>
        <w:t xml:space="preserve">Revision Date: </w:t>
      </w:r>
      <w:r w:rsidR="00CD42DF">
        <w:rPr>
          <w:rFonts w:ascii="Arial" w:hAnsi="Arial"/>
          <w:sz w:val="20"/>
        </w:rPr>
        <w:t>5/26/17</w:t>
      </w:r>
    </w:p>
    <w:p w:rsidR="00EE36B6" w:rsidRPr="005173F1" w:rsidRDefault="00EE36B6" w:rsidP="005173F1">
      <w:pPr>
        <w:rPr>
          <w:rFonts w:ascii="Arial" w:hAnsi="Arial" w:cs="Arial"/>
          <w:sz w:val="20"/>
        </w:rPr>
      </w:pPr>
    </w:p>
    <w:p w:rsidR="005173F1" w:rsidRPr="005173F1" w:rsidRDefault="005173F1" w:rsidP="005173F1">
      <w:pPr>
        <w:rPr>
          <w:rFonts w:ascii="Arial" w:hAnsi="Arial" w:cs="Arial"/>
          <w:sz w:val="20"/>
        </w:rPr>
      </w:pPr>
    </w:p>
    <w:p w:rsidR="005173F1" w:rsidRPr="005173F1" w:rsidRDefault="005173F1" w:rsidP="005173F1">
      <w:pPr>
        <w:ind w:left="3600" w:hanging="720"/>
        <w:rPr>
          <w:rFonts w:ascii="Arial" w:hAnsi="Arial" w:cs="Arial"/>
          <w:sz w:val="20"/>
        </w:rPr>
      </w:pPr>
      <w:r w:rsidRPr="005173F1">
        <w:rPr>
          <w:rFonts w:ascii="Arial" w:hAnsi="Arial" w:cs="Arial"/>
          <w:sz w:val="20"/>
        </w:rPr>
        <w:tab/>
        <w:t xml:space="preserve"> </w:t>
      </w:r>
    </w:p>
    <w:p w:rsidR="00EE36B6" w:rsidRDefault="00EE36B6" w:rsidP="00EE36B6">
      <w:pPr>
        <w:pStyle w:val="BodyText2"/>
      </w:pPr>
    </w:p>
    <w:p w:rsidR="00EE36B6" w:rsidRDefault="00EE36B6" w:rsidP="00EE36B6">
      <w:pPr>
        <w:pStyle w:val="BodyText2"/>
      </w:pPr>
      <w:r>
        <w:t xml:space="preserve">Chapter 11 </w:t>
      </w:r>
    </w:p>
    <w:p w:rsidR="00EE36B6" w:rsidRDefault="00EE36B6" w:rsidP="00EE36B6">
      <w:pPr>
        <w:pStyle w:val="BodyText2"/>
      </w:pPr>
    </w:p>
    <w:p w:rsidR="00EE36B6" w:rsidRDefault="00EE36B6" w:rsidP="00EE36B6">
      <w:pPr>
        <w:pStyle w:val="BodyText2"/>
      </w:pPr>
      <w:r>
        <w:t>STATE ELECTIONS</w:t>
      </w:r>
    </w:p>
    <w:p w:rsidR="00EE36B6" w:rsidRDefault="00EE36B6" w:rsidP="00EE36B6">
      <w:pPr>
        <w:pStyle w:val="BodyText2"/>
      </w:pPr>
    </w:p>
    <w:p w:rsidR="00EE36B6" w:rsidRDefault="00EE36B6" w:rsidP="00EE36B6">
      <w:pPr>
        <w:pStyle w:val="BodyText2"/>
      </w:pPr>
    </w:p>
    <w:p w:rsidR="00EE36B6" w:rsidRDefault="00EE36B6" w:rsidP="00EE36B6">
      <w:pPr>
        <w:pStyle w:val="BodyText2"/>
      </w:pPr>
      <w:r>
        <w:rPr>
          <w:b w:val="0"/>
        </w:rPr>
        <w:t xml:space="preserve">Design of Ballot </w:t>
      </w:r>
    </w:p>
    <w:p w:rsidR="005173F1" w:rsidRPr="005173F1" w:rsidRDefault="005173F1" w:rsidP="005173F1">
      <w:pPr>
        <w:rPr>
          <w:rFonts w:ascii="Arial" w:hAnsi="Arial" w:cs="Arial"/>
          <w:sz w:val="20"/>
        </w:rPr>
      </w:pPr>
    </w:p>
    <w:p w:rsidR="00EE36B6" w:rsidRDefault="005173F1" w:rsidP="005173F1">
      <w:pPr>
        <w:ind w:left="3600" w:hanging="3600"/>
        <w:rPr>
          <w:rFonts w:ascii="Arial" w:hAnsi="Arial" w:cs="Arial"/>
          <w:sz w:val="20"/>
        </w:rPr>
      </w:pPr>
      <w:r w:rsidRPr="005173F1">
        <w:rPr>
          <w:rFonts w:ascii="Arial" w:hAnsi="Arial" w:cs="Arial"/>
          <w:sz w:val="20"/>
        </w:rPr>
        <w:tab/>
      </w:r>
      <w:r w:rsidRPr="005173F1">
        <w:rPr>
          <w:rFonts w:ascii="Arial" w:hAnsi="Arial" w:cs="Arial"/>
          <w:sz w:val="20"/>
        </w:rPr>
        <w:tab/>
      </w:r>
      <w:r w:rsidRPr="005173F1">
        <w:rPr>
          <w:rFonts w:ascii="Arial" w:hAnsi="Arial" w:cs="Arial"/>
          <w:sz w:val="20"/>
        </w:rPr>
        <w:tab/>
      </w:r>
    </w:p>
    <w:p w:rsidR="00EE36B6" w:rsidRDefault="00EE36B6" w:rsidP="005173F1">
      <w:pPr>
        <w:ind w:left="3600" w:hanging="3600"/>
        <w:rPr>
          <w:rFonts w:ascii="Arial" w:hAnsi="Arial" w:cs="Arial"/>
          <w:sz w:val="20"/>
        </w:rPr>
      </w:pPr>
    </w:p>
    <w:p w:rsidR="005173F1" w:rsidRPr="00EE36B6" w:rsidRDefault="005173F1" w:rsidP="00EE36B6">
      <w:pPr>
        <w:pStyle w:val="ListParagraph"/>
        <w:numPr>
          <w:ilvl w:val="0"/>
          <w:numId w:val="39"/>
        </w:numPr>
        <w:rPr>
          <w:rFonts w:ascii="Arial" w:hAnsi="Arial" w:cs="Arial"/>
          <w:sz w:val="20"/>
        </w:rPr>
      </w:pPr>
      <w:r w:rsidRPr="00EE36B6">
        <w:rPr>
          <w:rFonts w:ascii="Arial" w:hAnsi="Arial" w:cs="Arial"/>
          <w:sz w:val="20"/>
        </w:rPr>
        <w:t>Using an official form designed for the ballot, the nominating Committee Chairman shall inform the Secretary of the slate of candidates for the pending yearly election.</w:t>
      </w:r>
    </w:p>
    <w:p w:rsidR="005173F1" w:rsidRPr="005173F1" w:rsidRDefault="005173F1" w:rsidP="005173F1">
      <w:pPr>
        <w:rPr>
          <w:rFonts w:ascii="Arial" w:hAnsi="Arial" w:cs="Arial"/>
          <w:sz w:val="20"/>
        </w:rPr>
      </w:pPr>
    </w:p>
    <w:p w:rsidR="005173F1" w:rsidRPr="00EE36B6" w:rsidRDefault="005173F1" w:rsidP="00EE36B6">
      <w:pPr>
        <w:pStyle w:val="ListParagraph"/>
        <w:numPr>
          <w:ilvl w:val="0"/>
          <w:numId w:val="39"/>
        </w:numPr>
        <w:rPr>
          <w:rFonts w:ascii="Arial" w:hAnsi="Arial" w:cs="Arial"/>
          <w:sz w:val="20"/>
        </w:rPr>
      </w:pPr>
      <w:r w:rsidRPr="00EE36B6">
        <w:rPr>
          <w:rFonts w:ascii="Arial" w:hAnsi="Arial" w:cs="Arial"/>
          <w:sz w:val="20"/>
        </w:rPr>
        <w:t xml:space="preserve">The </w:t>
      </w:r>
      <w:r w:rsidR="00CD42DF">
        <w:rPr>
          <w:rFonts w:ascii="Arial" w:hAnsi="Arial" w:cs="Arial"/>
          <w:sz w:val="20"/>
        </w:rPr>
        <w:t>Nominations Committee Chair</w:t>
      </w:r>
      <w:r w:rsidRPr="00EE36B6">
        <w:rPr>
          <w:rFonts w:ascii="Arial" w:hAnsi="Arial" w:cs="Arial"/>
          <w:sz w:val="20"/>
        </w:rPr>
        <w:t xml:space="preserve"> shall have the responsibility of </w:t>
      </w:r>
      <w:r w:rsidR="00EE36B6">
        <w:rPr>
          <w:rFonts w:ascii="Arial" w:hAnsi="Arial" w:cs="Arial"/>
          <w:sz w:val="20"/>
        </w:rPr>
        <w:t>distributing the ballots.</w:t>
      </w:r>
      <w:r w:rsidRPr="00EE36B6">
        <w:rPr>
          <w:rFonts w:ascii="Arial" w:hAnsi="Arial" w:cs="Arial"/>
          <w:sz w:val="20"/>
        </w:rPr>
        <w:t xml:space="preserve">  Included in the ballot information shall be brief resumes of the candidates, </w:t>
      </w:r>
      <w:r w:rsidR="00EE36B6">
        <w:rPr>
          <w:rFonts w:ascii="Arial" w:hAnsi="Arial" w:cs="Arial"/>
          <w:sz w:val="20"/>
        </w:rPr>
        <w:t xml:space="preserve">and </w:t>
      </w:r>
      <w:r w:rsidRPr="00EE36B6">
        <w:rPr>
          <w:rFonts w:ascii="Arial" w:hAnsi="Arial" w:cs="Arial"/>
          <w:sz w:val="20"/>
        </w:rPr>
        <w:t>a ballot and instructions for marking and mailing the ballot.</w:t>
      </w:r>
    </w:p>
    <w:p w:rsidR="005173F1" w:rsidRPr="005173F1" w:rsidRDefault="005173F1" w:rsidP="005173F1">
      <w:pPr>
        <w:ind w:left="3600"/>
        <w:rPr>
          <w:rFonts w:ascii="Arial" w:hAnsi="Arial" w:cs="Arial"/>
          <w:sz w:val="20"/>
        </w:rPr>
      </w:pPr>
    </w:p>
    <w:p w:rsidR="005173F1" w:rsidRPr="00D13F1F" w:rsidRDefault="005173F1" w:rsidP="00D13F1F">
      <w:pPr>
        <w:pStyle w:val="ListParagraph"/>
        <w:numPr>
          <w:ilvl w:val="0"/>
          <w:numId w:val="39"/>
        </w:numPr>
        <w:rPr>
          <w:rFonts w:ascii="Arial" w:hAnsi="Arial" w:cs="Arial"/>
          <w:sz w:val="20"/>
        </w:rPr>
      </w:pPr>
      <w:r w:rsidRPr="00D13F1F">
        <w:rPr>
          <w:rFonts w:ascii="Arial" w:hAnsi="Arial" w:cs="Arial"/>
          <w:sz w:val="20"/>
        </w:rPr>
        <w:t>Ball</w:t>
      </w:r>
      <w:r w:rsidR="00D13F1F">
        <w:rPr>
          <w:rFonts w:ascii="Arial" w:hAnsi="Arial" w:cs="Arial"/>
          <w:sz w:val="20"/>
        </w:rPr>
        <w:t>ots shall also be cast at the ND ANFP</w:t>
      </w:r>
      <w:r w:rsidRPr="00D13F1F">
        <w:rPr>
          <w:rFonts w:ascii="Arial" w:hAnsi="Arial" w:cs="Arial"/>
          <w:sz w:val="20"/>
        </w:rPr>
        <w:t xml:space="preserve"> spring meeting for those who have not cast a mail ballot.</w:t>
      </w:r>
    </w:p>
    <w:p w:rsidR="005173F1" w:rsidRPr="005173F1" w:rsidRDefault="005173F1" w:rsidP="005173F1">
      <w:pPr>
        <w:ind w:left="3600"/>
        <w:rPr>
          <w:rFonts w:ascii="Arial" w:hAnsi="Arial" w:cs="Arial"/>
          <w:sz w:val="20"/>
        </w:rPr>
      </w:pPr>
    </w:p>
    <w:p w:rsidR="005173F1" w:rsidRPr="00D13F1F" w:rsidRDefault="005173F1" w:rsidP="00D13F1F">
      <w:pPr>
        <w:pStyle w:val="ListParagraph"/>
        <w:numPr>
          <w:ilvl w:val="0"/>
          <w:numId w:val="39"/>
        </w:numPr>
        <w:rPr>
          <w:rFonts w:ascii="Arial" w:hAnsi="Arial" w:cs="Arial"/>
          <w:sz w:val="20"/>
        </w:rPr>
      </w:pPr>
      <w:r w:rsidRPr="00D13F1F">
        <w:rPr>
          <w:rFonts w:ascii="Arial" w:hAnsi="Arial" w:cs="Arial"/>
          <w:sz w:val="20"/>
        </w:rPr>
        <w:t>The Chairperson of the Teller</w:t>
      </w:r>
      <w:r w:rsidR="00CD42DF">
        <w:rPr>
          <w:rFonts w:ascii="Arial" w:hAnsi="Arial" w:cs="Arial"/>
          <w:sz w:val="20"/>
        </w:rPr>
        <w:t>’</w:t>
      </w:r>
      <w:r w:rsidRPr="00D13F1F">
        <w:rPr>
          <w:rFonts w:ascii="Arial" w:hAnsi="Arial" w:cs="Arial"/>
          <w:sz w:val="20"/>
        </w:rPr>
        <w:t>s Committee shall keep all ballots for six (6) months than discarded.</w:t>
      </w:r>
    </w:p>
    <w:p w:rsidR="005173F1" w:rsidRPr="005173F1" w:rsidRDefault="005173F1" w:rsidP="005173F1">
      <w:pPr>
        <w:rPr>
          <w:rFonts w:ascii="Arial" w:hAnsi="Arial" w:cs="Arial"/>
          <w:sz w:val="20"/>
        </w:rPr>
      </w:pPr>
    </w:p>
    <w:p w:rsidR="00EE36B6" w:rsidRDefault="00EE36B6" w:rsidP="00EE36B6">
      <w:pPr>
        <w:rPr>
          <w:rFonts w:ascii="Arial" w:hAnsi="Arial" w:cs="Arial"/>
          <w:sz w:val="20"/>
        </w:rPr>
      </w:pPr>
    </w:p>
    <w:p w:rsidR="00D13F1F" w:rsidRDefault="00D13F1F" w:rsidP="00EE36B6">
      <w:pPr>
        <w:rPr>
          <w:rFonts w:ascii="Arial" w:hAnsi="Arial" w:cs="Arial"/>
          <w:sz w:val="20"/>
        </w:rPr>
      </w:pPr>
    </w:p>
    <w:p w:rsidR="00D13F1F" w:rsidRDefault="00D13F1F" w:rsidP="00EE36B6">
      <w:pPr>
        <w:rPr>
          <w:rFonts w:ascii="Arial" w:hAnsi="Arial" w:cs="Arial"/>
          <w:sz w:val="20"/>
        </w:rPr>
      </w:pPr>
    </w:p>
    <w:p w:rsidR="00D13F1F" w:rsidRDefault="00D13F1F" w:rsidP="00EE36B6">
      <w:pPr>
        <w:rPr>
          <w:rFonts w:ascii="Arial" w:hAnsi="Arial" w:cs="Arial"/>
          <w:sz w:val="20"/>
        </w:rPr>
      </w:pPr>
    </w:p>
    <w:p w:rsidR="00D13F1F" w:rsidRDefault="00D13F1F" w:rsidP="00EE36B6">
      <w:pPr>
        <w:rPr>
          <w:rFonts w:ascii="Arial" w:hAnsi="Arial" w:cs="Arial"/>
          <w:sz w:val="20"/>
        </w:rPr>
      </w:pPr>
    </w:p>
    <w:p w:rsidR="00D13F1F" w:rsidRDefault="00D13F1F" w:rsidP="00EE36B6">
      <w:pPr>
        <w:rPr>
          <w:rFonts w:ascii="Arial" w:hAnsi="Arial" w:cs="Arial"/>
          <w:sz w:val="20"/>
        </w:rPr>
      </w:pPr>
    </w:p>
    <w:p w:rsidR="00D13F1F" w:rsidRDefault="00D13F1F" w:rsidP="00EE36B6">
      <w:pPr>
        <w:rPr>
          <w:rFonts w:ascii="Arial" w:hAnsi="Arial" w:cs="Arial"/>
          <w:sz w:val="20"/>
        </w:rPr>
      </w:pPr>
    </w:p>
    <w:p w:rsidR="00D13F1F" w:rsidRDefault="00D13F1F" w:rsidP="00EE36B6">
      <w:pPr>
        <w:rPr>
          <w:rFonts w:ascii="Arial" w:hAnsi="Arial" w:cs="Arial"/>
          <w:sz w:val="20"/>
        </w:rPr>
      </w:pPr>
    </w:p>
    <w:p w:rsidR="00D13F1F" w:rsidRDefault="00D13F1F" w:rsidP="00EE36B6">
      <w:pPr>
        <w:rPr>
          <w:rFonts w:ascii="Arial" w:hAnsi="Arial" w:cs="Arial"/>
          <w:sz w:val="20"/>
        </w:rPr>
      </w:pPr>
    </w:p>
    <w:p w:rsidR="00D13F1F" w:rsidRDefault="00D13F1F" w:rsidP="00EE36B6">
      <w:pPr>
        <w:rPr>
          <w:rFonts w:ascii="Arial" w:hAnsi="Arial" w:cs="Arial"/>
          <w:sz w:val="20"/>
        </w:rPr>
      </w:pPr>
    </w:p>
    <w:p w:rsidR="00D13F1F" w:rsidRDefault="00D13F1F" w:rsidP="00EE36B6">
      <w:pPr>
        <w:rPr>
          <w:rFonts w:ascii="Arial" w:hAnsi="Arial" w:cs="Arial"/>
          <w:sz w:val="20"/>
        </w:rPr>
      </w:pPr>
    </w:p>
    <w:p w:rsidR="00D13F1F" w:rsidRDefault="00D13F1F" w:rsidP="00EE36B6">
      <w:pPr>
        <w:rPr>
          <w:rFonts w:ascii="Arial" w:hAnsi="Arial" w:cs="Arial"/>
          <w:sz w:val="20"/>
        </w:rPr>
      </w:pPr>
    </w:p>
    <w:p w:rsidR="00D13F1F" w:rsidRDefault="00D13F1F" w:rsidP="00EE36B6">
      <w:pPr>
        <w:rPr>
          <w:rFonts w:ascii="Arial" w:hAnsi="Arial" w:cs="Arial"/>
          <w:sz w:val="20"/>
        </w:rPr>
      </w:pPr>
    </w:p>
    <w:p w:rsidR="00D13F1F" w:rsidRDefault="00D13F1F" w:rsidP="00EE36B6">
      <w:pPr>
        <w:rPr>
          <w:rFonts w:ascii="Arial" w:hAnsi="Arial" w:cs="Arial"/>
          <w:sz w:val="20"/>
        </w:rPr>
      </w:pPr>
    </w:p>
    <w:p w:rsidR="00D13F1F" w:rsidRDefault="00D13F1F" w:rsidP="00EE36B6">
      <w:pPr>
        <w:rPr>
          <w:rFonts w:ascii="Arial" w:hAnsi="Arial" w:cs="Arial"/>
          <w:sz w:val="20"/>
        </w:rPr>
      </w:pPr>
    </w:p>
    <w:p w:rsidR="00D13F1F" w:rsidRDefault="00D13F1F" w:rsidP="00EE36B6">
      <w:pPr>
        <w:rPr>
          <w:rFonts w:ascii="Arial" w:hAnsi="Arial" w:cs="Arial"/>
          <w:sz w:val="20"/>
        </w:rPr>
      </w:pPr>
    </w:p>
    <w:p w:rsidR="00D13F1F" w:rsidRDefault="00D13F1F" w:rsidP="00EE36B6">
      <w:pPr>
        <w:rPr>
          <w:rFonts w:ascii="Arial" w:hAnsi="Arial" w:cs="Arial"/>
          <w:sz w:val="20"/>
        </w:rPr>
      </w:pPr>
    </w:p>
    <w:p w:rsidR="00D13F1F" w:rsidRDefault="00D13F1F" w:rsidP="00EE36B6">
      <w:pPr>
        <w:rPr>
          <w:rFonts w:ascii="Arial" w:hAnsi="Arial" w:cs="Arial"/>
          <w:sz w:val="20"/>
        </w:rPr>
      </w:pPr>
    </w:p>
    <w:p w:rsidR="00D13F1F" w:rsidRDefault="00D13F1F" w:rsidP="00EE36B6">
      <w:pPr>
        <w:rPr>
          <w:rFonts w:ascii="Arial" w:hAnsi="Arial" w:cs="Arial"/>
          <w:sz w:val="20"/>
        </w:rPr>
      </w:pPr>
    </w:p>
    <w:p w:rsidR="00EE36B6" w:rsidRDefault="00EE36B6" w:rsidP="00EE36B6">
      <w:pPr>
        <w:rPr>
          <w:rFonts w:ascii="Arial" w:hAnsi="Arial" w:cs="Arial"/>
          <w:sz w:val="20"/>
        </w:rPr>
      </w:pPr>
    </w:p>
    <w:p w:rsidR="00D13F1F" w:rsidRDefault="00D13F1F" w:rsidP="00EE36B6">
      <w:pPr>
        <w:rPr>
          <w:rFonts w:ascii="Arial" w:hAnsi="Arial" w:cs="Arial"/>
          <w:sz w:val="20"/>
        </w:rPr>
      </w:pPr>
    </w:p>
    <w:p w:rsidR="00D13F1F" w:rsidRDefault="00D13F1F" w:rsidP="00EE36B6">
      <w:pPr>
        <w:rPr>
          <w:rFonts w:ascii="Arial" w:hAnsi="Arial" w:cs="Arial"/>
          <w:sz w:val="20"/>
        </w:rPr>
      </w:pPr>
    </w:p>
    <w:p w:rsidR="00D13F1F" w:rsidRDefault="00D13F1F" w:rsidP="00EE36B6">
      <w:pPr>
        <w:rPr>
          <w:rFonts w:ascii="Arial" w:hAnsi="Arial" w:cs="Arial"/>
          <w:sz w:val="20"/>
        </w:rPr>
      </w:pPr>
    </w:p>
    <w:p w:rsidR="00D13F1F" w:rsidRDefault="00D13F1F" w:rsidP="00EE36B6">
      <w:pPr>
        <w:rPr>
          <w:rFonts w:ascii="Arial" w:hAnsi="Arial" w:cs="Arial"/>
          <w:sz w:val="20"/>
        </w:rPr>
      </w:pPr>
    </w:p>
    <w:p w:rsidR="00D13F1F" w:rsidRDefault="00D13F1F" w:rsidP="00EE36B6">
      <w:pPr>
        <w:rPr>
          <w:rFonts w:ascii="Arial" w:hAnsi="Arial" w:cs="Arial"/>
          <w:sz w:val="20"/>
        </w:rPr>
      </w:pPr>
    </w:p>
    <w:p w:rsidR="00D13F1F" w:rsidRDefault="00D13F1F" w:rsidP="00EE36B6">
      <w:pPr>
        <w:rPr>
          <w:rFonts w:ascii="Arial" w:hAnsi="Arial" w:cs="Arial"/>
          <w:sz w:val="20"/>
        </w:rPr>
      </w:pPr>
    </w:p>
    <w:p w:rsidR="00D13F1F" w:rsidRDefault="00D13F1F" w:rsidP="00EE36B6">
      <w:pPr>
        <w:rPr>
          <w:rFonts w:ascii="Arial" w:hAnsi="Arial" w:cs="Arial"/>
          <w:sz w:val="20"/>
        </w:rPr>
      </w:pPr>
    </w:p>
    <w:p w:rsidR="00D13F1F" w:rsidRDefault="00D13F1F" w:rsidP="00EE36B6">
      <w:pPr>
        <w:rPr>
          <w:rFonts w:ascii="Arial" w:hAnsi="Arial" w:cs="Arial"/>
          <w:sz w:val="20"/>
        </w:rPr>
      </w:pPr>
    </w:p>
    <w:p w:rsidR="00D13F1F" w:rsidRDefault="00D13F1F" w:rsidP="00EE36B6">
      <w:pPr>
        <w:rPr>
          <w:rFonts w:ascii="Arial" w:hAnsi="Arial" w:cs="Arial"/>
          <w:sz w:val="20"/>
        </w:rPr>
      </w:pPr>
    </w:p>
    <w:p w:rsidR="00D13F1F" w:rsidRDefault="00D13F1F" w:rsidP="00EE36B6">
      <w:pPr>
        <w:rPr>
          <w:rFonts w:ascii="Arial" w:hAnsi="Arial" w:cs="Arial"/>
          <w:sz w:val="20"/>
        </w:rPr>
      </w:pPr>
    </w:p>
    <w:p w:rsidR="00D13F1F" w:rsidRDefault="00D13F1F" w:rsidP="00EE36B6">
      <w:pPr>
        <w:rPr>
          <w:rFonts w:ascii="Arial" w:hAnsi="Arial" w:cs="Arial"/>
          <w:sz w:val="20"/>
        </w:rPr>
      </w:pPr>
    </w:p>
    <w:p w:rsidR="00EE36B6" w:rsidRPr="00283E58" w:rsidRDefault="00EE36B6" w:rsidP="00EE36B6">
      <w:pPr>
        <w:rPr>
          <w:rFonts w:ascii="Arial" w:hAnsi="Arial"/>
          <w:sz w:val="20"/>
        </w:rPr>
      </w:pPr>
      <w:r w:rsidRPr="00283E58">
        <w:rPr>
          <w:rFonts w:ascii="Arial" w:hAnsi="Arial"/>
          <w:sz w:val="20"/>
        </w:rPr>
        <w:t xml:space="preserve">Effective Date:  1/26/17 </w:t>
      </w:r>
    </w:p>
    <w:p w:rsidR="00EE36B6" w:rsidRPr="00283E58" w:rsidRDefault="00EE36B6" w:rsidP="00EE36B6">
      <w:pPr>
        <w:rPr>
          <w:rFonts w:ascii="Arial" w:hAnsi="Arial"/>
          <w:sz w:val="20"/>
        </w:rPr>
      </w:pPr>
    </w:p>
    <w:p w:rsidR="00EE36B6" w:rsidRDefault="00EE36B6" w:rsidP="00EE36B6">
      <w:pPr>
        <w:rPr>
          <w:rFonts w:ascii="Arial" w:hAnsi="Arial"/>
          <w:sz w:val="20"/>
        </w:rPr>
      </w:pPr>
      <w:r w:rsidRPr="00283E58">
        <w:rPr>
          <w:rFonts w:ascii="Arial" w:hAnsi="Arial"/>
          <w:sz w:val="20"/>
        </w:rPr>
        <w:t xml:space="preserve">Revision Date: </w:t>
      </w:r>
      <w:r w:rsidR="00CD42DF">
        <w:rPr>
          <w:rFonts w:ascii="Arial" w:hAnsi="Arial"/>
          <w:sz w:val="20"/>
        </w:rPr>
        <w:t>5/26/17</w:t>
      </w:r>
    </w:p>
    <w:p w:rsidR="005173F1" w:rsidRPr="005173F1" w:rsidRDefault="005173F1" w:rsidP="005173F1">
      <w:pPr>
        <w:rPr>
          <w:rFonts w:ascii="Arial" w:hAnsi="Arial" w:cs="Arial"/>
          <w:sz w:val="20"/>
        </w:rPr>
      </w:pPr>
    </w:p>
    <w:p w:rsidR="00D13F1F" w:rsidRDefault="005173F1" w:rsidP="00D13F1F">
      <w:pPr>
        <w:pStyle w:val="BodyText2"/>
      </w:pPr>
      <w:r w:rsidRPr="005173F1">
        <w:rPr>
          <w:rFonts w:cs="Arial"/>
          <w:sz w:val="20"/>
        </w:rPr>
        <w:lastRenderedPageBreak/>
        <w:tab/>
      </w:r>
      <w:r w:rsidRPr="005173F1">
        <w:rPr>
          <w:rFonts w:cs="Arial"/>
          <w:sz w:val="20"/>
        </w:rPr>
        <w:tab/>
      </w:r>
      <w:r w:rsidRPr="005173F1">
        <w:rPr>
          <w:rFonts w:cs="Arial"/>
          <w:sz w:val="20"/>
        </w:rPr>
        <w:tab/>
      </w:r>
    </w:p>
    <w:p w:rsidR="00D13F1F" w:rsidRDefault="00D13F1F" w:rsidP="00D13F1F">
      <w:pPr>
        <w:pStyle w:val="BodyText2"/>
      </w:pPr>
      <w:r>
        <w:t xml:space="preserve">Chapter 11 </w:t>
      </w:r>
    </w:p>
    <w:p w:rsidR="00D13F1F" w:rsidRDefault="00D13F1F" w:rsidP="00D13F1F">
      <w:pPr>
        <w:pStyle w:val="BodyText2"/>
      </w:pPr>
    </w:p>
    <w:p w:rsidR="00D13F1F" w:rsidRDefault="00D13F1F" w:rsidP="00D13F1F">
      <w:pPr>
        <w:pStyle w:val="BodyText2"/>
      </w:pPr>
      <w:r>
        <w:t>STATE ELECTIONS</w:t>
      </w:r>
    </w:p>
    <w:p w:rsidR="00D13F1F" w:rsidRDefault="00D13F1F" w:rsidP="00D13F1F">
      <w:pPr>
        <w:pStyle w:val="BodyText2"/>
      </w:pPr>
    </w:p>
    <w:p w:rsidR="00D13F1F" w:rsidRDefault="00D13F1F" w:rsidP="00D13F1F">
      <w:pPr>
        <w:pStyle w:val="BodyText2"/>
      </w:pPr>
    </w:p>
    <w:p w:rsidR="00D13F1F" w:rsidRDefault="00D13F1F" w:rsidP="00D13F1F">
      <w:pPr>
        <w:pStyle w:val="BodyText2"/>
      </w:pPr>
      <w:r>
        <w:rPr>
          <w:b w:val="0"/>
        </w:rPr>
        <w:t>Organization of Teller</w:t>
      </w:r>
      <w:r w:rsidR="00CD42DF">
        <w:rPr>
          <w:b w:val="0"/>
        </w:rPr>
        <w:t>’</w:t>
      </w:r>
      <w:r>
        <w:rPr>
          <w:b w:val="0"/>
        </w:rPr>
        <w:t xml:space="preserve">s Committee </w:t>
      </w:r>
    </w:p>
    <w:p w:rsidR="005173F1" w:rsidRPr="005173F1" w:rsidRDefault="005173F1" w:rsidP="005173F1">
      <w:pPr>
        <w:rPr>
          <w:rFonts w:ascii="Arial" w:hAnsi="Arial" w:cs="Arial"/>
          <w:sz w:val="20"/>
        </w:rPr>
      </w:pPr>
    </w:p>
    <w:p w:rsidR="00D13F1F" w:rsidRDefault="00D13F1F" w:rsidP="00D13F1F">
      <w:pPr>
        <w:rPr>
          <w:rFonts w:ascii="Arial" w:hAnsi="Arial" w:cs="Arial"/>
          <w:sz w:val="20"/>
        </w:rPr>
      </w:pPr>
    </w:p>
    <w:p w:rsidR="00D13F1F" w:rsidRDefault="00D13F1F" w:rsidP="00D13F1F">
      <w:pPr>
        <w:rPr>
          <w:rFonts w:ascii="Arial" w:hAnsi="Arial" w:cs="Arial"/>
          <w:sz w:val="20"/>
        </w:rPr>
      </w:pPr>
    </w:p>
    <w:p w:rsidR="005173F1" w:rsidRPr="00D13F1F" w:rsidRDefault="005173F1" w:rsidP="00D13F1F">
      <w:pPr>
        <w:pStyle w:val="ListParagraph"/>
        <w:numPr>
          <w:ilvl w:val="0"/>
          <w:numId w:val="40"/>
        </w:numPr>
        <w:rPr>
          <w:rFonts w:ascii="Arial" w:hAnsi="Arial" w:cs="Arial"/>
          <w:sz w:val="20"/>
        </w:rPr>
      </w:pPr>
      <w:r w:rsidRPr="00D13F1F">
        <w:rPr>
          <w:rFonts w:ascii="Arial" w:hAnsi="Arial" w:cs="Arial"/>
          <w:sz w:val="20"/>
        </w:rPr>
        <w:t xml:space="preserve">The Teller Committee will consist of: Teller Committee Chairperson and two (2) other members in good standing appointed by the Teller Committee Chairperson.  The Teller Committee Chairperson shall be appointed by the </w:t>
      </w:r>
      <w:r w:rsidR="00D13F1F">
        <w:rPr>
          <w:rFonts w:ascii="Arial" w:hAnsi="Arial" w:cs="Arial"/>
          <w:sz w:val="20"/>
        </w:rPr>
        <w:t>ND ANFP</w:t>
      </w:r>
      <w:r w:rsidRPr="00D13F1F">
        <w:rPr>
          <w:rFonts w:ascii="Arial" w:hAnsi="Arial" w:cs="Arial"/>
          <w:sz w:val="20"/>
        </w:rPr>
        <w:t xml:space="preserve"> President.</w:t>
      </w:r>
    </w:p>
    <w:p w:rsidR="005173F1" w:rsidRPr="005173F1" w:rsidRDefault="005173F1" w:rsidP="005173F1">
      <w:pPr>
        <w:ind w:left="3600" w:hanging="2160"/>
        <w:rPr>
          <w:rFonts w:ascii="Arial" w:hAnsi="Arial" w:cs="Arial"/>
          <w:sz w:val="20"/>
        </w:rPr>
      </w:pPr>
      <w:r w:rsidRPr="005173F1">
        <w:rPr>
          <w:rFonts w:ascii="Arial" w:hAnsi="Arial" w:cs="Arial"/>
          <w:sz w:val="20"/>
        </w:rPr>
        <w:tab/>
      </w:r>
      <w:r w:rsidRPr="005173F1">
        <w:rPr>
          <w:rFonts w:ascii="Arial" w:hAnsi="Arial" w:cs="Arial"/>
          <w:sz w:val="20"/>
        </w:rPr>
        <w:tab/>
      </w:r>
      <w:r w:rsidRPr="005173F1">
        <w:rPr>
          <w:rFonts w:ascii="Arial" w:hAnsi="Arial" w:cs="Arial"/>
          <w:sz w:val="20"/>
        </w:rPr>
        <w:tab/>
      </w:r>
    </w:p>
    <w:p w:rsidR="005173F1" w:rsidRPr="00D13F1F" w:rsidRDefault="005173F1" w:rsidP="00D13F1F">
      <w:pPr>
        <w:pStyle w:val="ListParagraph"/>
        <w:numPr>
          <w:ilvl w:val="0"/>
          <w:numId w:val="40"/>
        </w:numPr>
        <w:rPr>
          <w:rFonts w:ascii="Arial" w:hAnsi="Arial" w:cs="Arial"/>
          <w:sz w:val="20"/>
        </w:rPr>
      </w:pPr>
      <w:r w:rsidRPr="00D13F1F">
        <w:rPr>
          <w:rFonts w:ascii="Arial" w:hAnsi="Arial" w:cs="Arial"/>
          <w:sz w:val="20"/>
        </w:rPr>
        <w:t>The immediate Past President shall be present when the ballots are counted and record the election results</w:t>
      </w:r>
      <w:r w:rsidR="003F79F7">
        <w:rPr>
          <w:rFonts w:ascii="Arial" w:hAnsi="Arial" w:cs="Arial"/>
          <w:sz w:val="20"/>
        </w:rPr>
        <w:t xml:space="preserve">. </w:t>
      </w:r>
    </w:p>
    <w:p w:rsidR="005173F1" w:rsidRPr="005173F1" w:rsidRDefault="005173F1" w:rsidP="005173F1">
      <w:pPr>
        <w:rPr>
          <w:rFonts w:ascii="Arial" w:hAnsi="Arial" w:cs="Arial"/>
          <w:sz w:val="20"/>
        </w:rPr>
      </w:pPr>
    </w:p>
    <w:p w:rsidR="005173F1" w:rsidRPr="003F79F7" w:rsidRDefault="005173F1" w:rsidP="003F79F7">
      <w:pPr>
        <w:pStyle w:val="ListParagraph"/>
        <w:numPr>
          <w:ilvl w:val="0"/>
          <w:numId w:val="40"/>
        </w:numPr>
        <w:rPr>
          <w:rFonts w:ascii="Arial" w:hAnsi="Arial" w:cs="Arial"/>
          <w:sz w:val="20"/>
        </w:rPr>
      </w:pPr>
      <w:r w:rsidRPr="003F79F7">
        <w:rPr>
          <w:rFonts w:ascii="Arial" w:hAnsi="Arial" w:cs="Arial"/>
          <w:sz w:val="20"/>
        </w:rPr>
        <w:t>Should the balloting for any office result in a tie, the immediate past President will cast the deciding vote.</w:t>
      </w:r>
    </w:p>
    <w:p w:rsidR="005173F1" w:rsidRPr="005173F1" w:rsidRDefault="005173F1" w:rsidP="005173F1">
      <w:pPr>
        <w:rPr>
          <w:rFonts w:ascii="Arial" w:hAnsi="Arial" w:cs="Arial"/>
          <w:sz w:val="20"/>
        </w:rPr>
      </w:pPr>
    </w:p>
    <w:p w:rsidR="005173F1" w:rsidRDefault="005173F1" w:rsidP="003F79F7">
      <w:pPr>
        <w:pStyle w:val="ListParagraph"/>
        <w:numPr>
          <w:ilvl w:val="0"/>
          <w:numId w:val="40"/>
        </w:numPr>
        <w:rPr>
          <w:rFonts w:ascii="Arial" w:hAnsi="Arial" w:cs="Arial"/>
          <w:sz w:val="20"/>
        </w:rPr>
      </w:pPr>
      <w:r w:rsidRPr="003F79F7">
        <w:rPr>
          <w:rFonts w:ascii="Arial" w:hAnsi="Arial" w:cs="Arial"/>
          <w:sz w:val="20"/>
        </w:rPr>
        <w:t>No member of the Tellers’ Committee shall be a c</w:t>
      </w:r>
      <w:r w:rsidR="00CD42DF">
        <w:rPr>
          <w:rFonts w:ascii="Arial" w:hAnsi="Arial" w:cs="Arial"/>
          <w:sz w:val="20"/>
        </w:rPr>
        <w:t xml:space="preserve">andidate for office. </w:t>
      </w:r>
    </w:p>
    <w:p w:rsidR="003F79F7" w:rsidRPr="003F79F7" w:rsidRDefault="003F79F7" w:rsidP="003F79F7">
      <w:pPr>
        <w:pStyle w:val="ListParagraph"/>
        <w:rPr>
          <w:rFonts w:ascii="Arial" w:hAnsi="Arial" w:cs="Arial"/>
          <w:sz w:val="20"/>
        </w:rPr>
      </w:pPr>
    </w:p>
    <w:p w:rsidR="003F79F7" w:rsidRDefault="003F79F7" w:rsidP="003F79F7">
      <w:pPr>
        <w:rPr>
          <w:rFonts w:ascii="Arial" w:hAnsi="Arial" w:cs="Arial"/>
          <w:sz w:val="20"/>
        </w:rPr>
      </w:pPr>
    </w:p>
    <w:p w:rsidR="003F79F7" w:rsidRDefault="003F79F7" w:rsidP="003F79F7">
      <w:pPr>
        <w:rPr>
          <w:rFonts w:ascii="Arial" w:hAnsi="Arial" w:cs="Arial"/>
          <w:sz w:val="20"/>
        </w:rPr>
      </w:pPr>
    </w:p>
    <w:p w:rsidR="003F79F7" w:rsidRDefault="003F79F7" w:rsidP="003F79F7">
      <w:pPr>
        <w:rPr>
          <w:rFonts w:ascii="Arial" w:hAnsi="Arial" w:cs="Arial"/>
          <w:sz w:val="20"/>
        </w:rPr>
      </w:pPr>
    </w:p>
    <w:p w:rsidR="003F79F7" w:rsidRDefault="003F79F7" w:rsidP="003F79F7">
      <w:pPr>
        <w:rPr>
          <w:rFonts w:ascii="Arial" w:hAnsi="Arial" w:cs="Arial"/>
          <w:sz w:val="20"/>
        </w:rPr>
      </w:pPr>
    </w:p>
    <w:p w:rsidR="003F79F7" w:rsidRDefault="003F79F7" w:rsidP="003F79F7">
      <w:pPr>
        <w:rPr>
          <w:rFonts w:ascii="Arial" w:hAnsi="Arial" w:cs="Arial"/>
          <w:sz w:val="20"/>
        </w:rPr>
      </w:pPr>
    </w:p>
    <w:p w:rsidR="003F79F7" w:rsidRDefault="003F79F7" w:rsidP="003F79F7">
      <w:pPr>
        <w:rPr>
          <w:rFonts w:ascii="Arial" w:hAnsi="Arial" w:cs="Arial"/>
          <w:sz w:val="20"/>
        </w:rPr>
      </w:pPr>
    </w:p>
    <w:p w:rsidR="003F79F7" w:rsidRDefault="003F79F7" w:rsidP="003F79F7">
      <w:pPr>
        <w:rPr>
          <w:rFonts w:ascii="Arial" w:hAnsi="Arial" w:cs="Arial"/>
          <w:sz w:val="20"/>
        </w:rPr>
      </w:pPr>
    </w:p>
    <w:p w:rsidR="003F79F7" w:rsidRDefault="003F79F7" w:rsidP="003F79F7">
      <w:pPr>
        <w:rPr>
          <w:rFonts w:ascii="Arial" w:hAnsi="Arial" w:cs="Arial"/>
          <w:sz w:val="20"/>
        </w:rPr>
      </w:pPr>
    </w:p>
    <w:p w:rsidR="003F79F7" w:rsidRDefault="003F79F7" w:rsidP="003F79F7">
      <w:pPr>
        <w:rPr>
          <w:rFonts w:ascii="Arial" w:hAnsi="Arial" w:cs="Arial"/>
          <w:sz w:val="20"/>
        </w:rPr>
      </w:pPr>
    </w:p>
    <w:p w:rsidR="003F79F7" w:rsidRDefault="003F79F7" w:rsidP="003F79F7">
      <w:pPr>
        <w:rPr>
          <w:rFonts w:ascii="Arial" w:hAnsi="Arial" w:cs="Arial"/>
          <w:sz w:val="20"/>
        </w:rPr>
      </w:pPr>
    </w:p>
    <w:p w:rsidR="003F79F7" w:rsidRDefault="003F79F7" w:rsidP="003F79F7">
      <w:pPr>
        <w:rPr>
          <w:rFonts w:ascii="Arial" w:hAnsi="Arial" w:cs="Arial"/>
          <w:sz w:val="20"/>
        </w:rPr>
      </w:pPr>
    </w:p>
    <w:p w:rsidR="003F79F7" w:rsidRDefault="003F79F7" w:rsidP="003F79F7">
      <w:pPr>
        <w:rPr>
          <w:rFonts w:ascii="Arial" w:hAnsi="Arial" w:cs="Arial"/>
          <w:sz w:val="20"/>
        </w:rPr>
      </w:pPr>
    </w:p>
    <w:p w:rsidR="003F79F7" w:rsidRDefault="003F79F7" w:rsidP="003F79F7">
      <w:pPr>
        <w:rPr>
          <w:rFonts w:ascii="Arial" w:hAnsi="Arial" w:cs="Arial"/>
          <w:sz w:val="20"/>
        </w:rPr>
      </w:pPr>
    </w:p>
    <w:p w:rsidR="003F79F7" w:rsidRDefault="003F79F7" w:rsidP="003F79F7">
      <w:pPr>
        <w:rPr>
          <w:rFonts w:ascii="Arial" w:hAnsi="Arial" w:cs="Arial"/>
          <w:sz w:val="20"/>
        </w:rPr>
      </w:pPr>
    </w:p>
    <w:p w:rsidR="003F79F7" w:rsidRDefault="003F79F7" w:rsidP="003F79F7">
      <w:pPr>
        <w:rPr>
          <w:rFonts w:ascii="Arial" w:hAnsi="Arial" w:cs="Arial"/>
          <w:sz w:val="20"/>
        </w:rPr>
      </w:pPr>
    </w:p>
    <w:p w:rsidR="003F79F7" w:rsidRDefault="003F79F7" w:rsidP="003F79F7">
      <w:pPr>
        <w:rPr>
          <w:rFonts w:ascii="Arial" w:hAnsi="Arial" w:cs="Arial"/>
          <w:sz w:val="20"/>
        </w:rPr>
      </w:pPr>
    </w:p>
    <w:p w:rsidR="003F79F7" w:rsidRDefault="003F79F7" w:rsidP="003F79F7">
      <w:pPr>
        <w:rPr>
          <w:rFonts w:ascii="Arial" w:hAnsi="Arial" w:cs="Arial"/>
          <w:sz w:val="20"/>
        </w:rPr>
      </w:pPr>
    </w:p>
    <w:p w:rsidR="003F79F7" w:rsidRDefault="003F79F7" w:rsidP="003F79F7">
      <w:pPr>
        <w:rPr>
          <w:rFonts w:ascii="Arial" w:hAnsi="Arial" w:cs="Arial"/>
          <w:sz w:val="20"/>
        </w:rPr>
      </w:pPr>
    </w:p>
    <w:p w:rsidR="003F79F7" w:rsidRDefault="003F79F7" w:rsidP="003F79F7">
      <w:pPr>
        <w:rPr>
          <w:rFonts w:ascii="Arial" w:hAnsi="Arial" w:cs="Arial"/>
          <w:sz w:val="20"/>
        </w:rPr>
      </w:pPr>
    </w:p>
    <w:p w:rsidR="003F79F7" w:rsidRDefault="003F79F7" w:rsidP="003F79F7">
      <w:pPr>
        <w:rPr>
          <w:rFonts w:ascii="Arial" w:hAnsi="Arial" w:cs="Arial"/>
          <w:sz w:val="20"/>
        </w:rPr>
      </w:pPr>
    </w:p>
    <w:p w:rsidR="003F79F7" w:rsidRDefault="003F79F7" w:rsidP="003F79F7">
      <w:pPr>
        <w:rPr>
          <w:rFonts w:ascii="Arial" w:hAnsi="Arial" w:cs="Arial"/>
          <w:sz w:val="20"/>
        </w:rPr>
      </w:pPr>
    </w:p>
    <w:p w:rsidR="003F79F7" w:rsidRDefault="003F79F7" w:rsidP="003F79F7">
      <w:pPr>
        <w:rPr>
          <w:rFonts w:ascii="Arial" w:hAnsi="Arial" w:cs="Arial"/>
          <w:sz w:val="20"/>
        </w:rPr>
      </w:pPr>
    </w:p>
    <w:p w:rsidR="003F79F7" w:rsidRDefault="003F79F7" w:rsidP="003F79F7">
      <w:pPr>
        <w:rPr>
          <w:rFonts w:ascii="Arial" w:hAnsi="Arial" w:cs="Arial"/>
          <w:sz w:val="20"/>
        </w:rPr>
      </w:pPr>
    </w:p>
    <w:p w:rsidR="003F79F7" w:rsidRDefault="003F79F7" w:rsidP="003F79F7">
      <w:pPr>
        <w:rPr>
          <w:rFonts w:ascii="Arial" w:hAnsi="Arial" w:cs="Arial"/>
          <w:sz w:val="20"/>
        </w:rPr>
      </w:pPr>
    </w:p>
    <w:p w:rsidR="003F79F7" w:rsidRDefault="003F79F7" w:rsidP="003F79F7">
      <w:pPr>
        <w:rPr>
          <w:rFonts w:ascii="Arial" w:hAnsi="Arial" w:cs="Arial"/>
          <w:sz w:val="20"/>
        </w:rPr>
      </w:pPr>
    </w:p>
    <w:p w:rsidR="003F79F7" w:rsidRDefault="003F79F7" w:rsidP="003F79F7">
      <w:pPr>
        <w:rPr>
          <w:rFonts w:ascii="Arial" w:hAnsi="Arial" w:cs="Arial"/>
          <w:sz w:val="20"/>
        </w:rPr>
      </w:pPr>
    </w:p>
    <w:p w:rsidR="003F79F7" w:rsidRDefault="003F79F7" w:rsidP="003F79F7">
      <w:pPr>
        <w:rPr>
          <w:rFonts w:ascii="Arial" w:hAnsi="Arial" w:cs="Arial"/>
          <w:sz w:val="20"/>
        </w:rPr>
      </w:pPr>
    </w:p>
    <w:p w:rsidR="003F79F7" w:rsidRDefault="003F79F7" w:rsidP="003F79F7">
      <w:pPr>
        <w:rPr>
          <w:rFonts w:ascii="Arial" w:hAnsi="Arial" w:cs="Arial"/>
          <w:sz w:val="20"/>
        </w:rPr>
      </w:pPr>
    </w:p>
    <w:p w:rsidR="003F79F7" w:rsidRDefault="003F79F7" w:rsidP="003F79F7">
      <w:pPr>
        <w:rPr>
          <w:rFonts w:ascii="Arial" w:hAnsi="Arial" w:cs="Arial"/>
          <w:sz w:val="20"/>
        </w:rPr>
      </w:pPr>
    </w:p>
    <w:p w:rsidR="003F79F7" w:rsidRDefault="003F79F7" w:rsidP="003F79F7">
      <w:pPr>
        <w:rPr>
          <w:rFonts w:ascii="Arial" w:hAnsi="Arial" w:cs="Arial"/>
          <w:sz w:val="20"/>
        </w:rPr>
      </w:pPr>
    </w:p>
    <w:p w:rsidR="003F79F7" w:rsidRPr="00283E58" w:rsidRDefault="003F79F7" w:rsidP="003F79F7">
      <w:pPr>
        <w:rPr>
          <w:rFonts w:ascii="Arial" w:hAnsi="Arial"/>
          <w:sz w:val="20"/>
        </w:rPr>
      </w:pPr>
      <w:r w:rsidRPr="00283E58">
        <w:rPr>
          <w:rFonts w:ascii="Arial" w:hAnsi="Arial"/>
          <w:sz w:val="20"/>
        </w:rPr>
        <w:t xml:space="preserve">Effective Date:  1/26/17 </w:t>
      </w:r>
    </w:p>
    <w:p w:rsidR="003F79F7" w:rsidRPr="00283E58" w:rsidRDefault="003F79F7" w:rsidP="003F79F7">
      <w:pPr>
        <w:rPr>
          <w:rFonts w:ascii="Arial" w:hAnsi="Arial"/>
          <w:sz w:val="20"/>
        </w:rPr>
      </w:pPr>
    </w:p>
    <w:p w:rsidR="003F79F7" w:rsidRDefault="003F79F7" w:rsidP="003F79F7">
      <w:pPr>
        <w:rPr>
          <w:rFonts w:ascii="Arial" w:hAnsi="Arial"/>
          <w:sz w:val="20"/>
        </w:rPr>
      </w:pPr>
      <w:r w:rsidRPr="00283E58">
        <w:rPr>
          <w:rFonts w:ascii="Arial" w:hAnsi="Arial"/>
          <w:sz w:val="20"/>
        </w:rPr>
        <w:t xml:space="preserve">Revision Date: </w:t>
      </w:r>
      <w:r w:rsidR="00CD42DF">
        <w:rPr>
          <w:rFonts w:ascii="Arial" w:hAnsi="Arial"/>
          <w:sz w:val="20"/>
        </w:rPr>
        <w:t>5/26/17</w:t>
      </w:r>
    </w:p>
    <w:p w:rsidR="003F79F7" w:rsidRPr="003F79F7" w:rsidRDefault="003F79F7" w:rsidP="003F79F7">
      <w:pPr>
        <w:rPr>
          <w:rFonts w:ascii="Arial" w:hAnsi="Arial" w:cs="Arial"/>
          <w:sz w:val="20"/>
        </w:rPr>
      </w:pPr>
    </w:p>
    <w:p w:rsidR="003F79F7" w:rsidRDefault="003F79F7" w:rsidP="003F79F7">
      <w:pPr>
        <w:pStyle w:val="BodyText2"/>
      </w:pPr>
      <w:r w:rsidRPr="005173F1">
        <w:rPr>
          <w:rFonts w:cs="Arial"/>
          <w:sz w:val="20"/>
        </w:rPr>
        <w:tab/>
      </w:r>
      <w:r w:rsidRPr="005173F1">
        <w:rPr>
          <w:rFonts w:cs="Arial"/>
          <w:sz w:val="20"/>
        </w:rPr>
        <w:tab/>
      </w:r>
    </w:p>
    <w:p w:rsidR="003F79F7" w:rsidRDefault="003F79F7" w:rsidP="003F79F7">
      <w:pPr>
        <w:pStyle w:val="BodyText2"/>
      </w:pPr>
      <w:r>
        <w:lastRenderedPageBreak/>
        <w:t xml:space="preserve">Chapter 11 </w:t>
      </w:r>
    </w:p>
    <w:p w:rsidR="003F79F7" w:rsidRDefault="003F79F7" w:rsidP="003F79F7">
      <w:pPr>
        <w:pStyle w:val="BodyText2"/>
      </w:pPr>
    </w:p>
    <w:p w:rsidR="003F79F7" w:rsidRDefault="003F79F7" w:rsidP="003F79F7">
      <w:pPr>
        <w:pStyle w:val="BodyText2"/>
      </w:pPr>
      <w:r>
        <w:t>STATE ELECTIONS</w:t>
      </w:r>
    </w:p>
    <w:p w:rsidR="003F79F7" w:rsidRDefault="003F79F7" w:rsidP="003F79F7">
      <w:pPr>
        <w:pStyle w:val="BodyText2"/>
      </w:pPr>
    </w:p>
    <w:p w:rsidR="003F79F7" w:rsidRDefault="003F79F7" w:rsidP="003F79F7">
      <w:pPr>
        <w:pStyle w:val="BodyText2"/>
      </w:pPr>
    </w:p>
    <w:p w:rsidR="003F79F7" w:rsidRDefault="003F79F7" w:rsidP="003F79F7">
      <w:pPr>
        <w:pStyle w:val="BodyText2"/>
      </w:pPr>
      <w:r>
        <w:rPr>
          <w:b w:val="0"/>
        </w:rPr>
        <w:t xml:space="preserve">Duties of the </w:t>
      </w:r>
      <w:r w:rsidR="00D51E18">
        <w:rPr>
          <w:b w:val="0"/>
        </w:rPr>
        <w:t xml:space="preserve">Teller’s </w:t>
      </w:r>
      <w:r>
        <w:rPr>
          <w:b w:val="0"/>
        </w:rPr>
        <w:t xml:space="preserve">Committee </w:t>
      </w:r>
    </w:p>
    <w:p w:rsidR="005173F1" w:rsidRPr="005173F1" w:rsidRDefault="005173F1" w:rsidP="005173F1">
      <w:pPr>
        <w:ind w:left="3600"/>
        <w:rPr>
          <w:rFonts w:ascii="Arial" w:hAnsi="Arial" w:cs="Arial"/>
          <w:sz w:val="20"/>
        </w:rPr>
      </w:pPr>
    </w:p>
    <w:p w:rsidR="005173F1" w:rsidRPr="005173F1" w:rsidRDefault="005173F1" w:rsidP="005173F1">
      <w:pPr>
        <w:rPr>
          <w:rFonts w:ascii="Arial" w:hAnsi="Arial" w:cs="Arial"/>
          <w:sz w:val="20"/>
        </w:rPr>
      </w:pPr>
    </w:p>
    <w:p w:rsidR="005173F1" w:rsidRPr="003F79F7" w:rsidRDefault="005173F1" w:rsidP="003F79F7">
      <w:pPr>
        <w:pStyle w:val="ListParagraph"/>
        <w:numPr>
          <w:ilvl w:val="0"/>
          <w:numId w:val="42"/>
        </w:numPr>
        <w:rPr>
          <w:rFonts w:ascii="Arial" w:hAnsi="Arial" w:cs="Arial"/>
          <w:sz w:val="20"/>
        </w:rPr>
      </w:pPr>
      <w:r w:rsidRPr="003F79F7">
        <w:rPr>
          <w:rFonts w:ascii="Arial" w:hAnsi="Arial" w:cs="Arial"/>
          <w:sz w:val="20"/>
        </w:rPr>
        <w:t>The Tellers’ Committee responsibility is to validate and count the ballots for each annual election of officers in accordance with policy adopted by the Board of Directors.</w:t>
      </w:r>
    </w:p>
    <w:p w:rsidR="005173F1" w:rsidRPr="005173F1" w:rsidRDefault="005173F1" w:rsidP="005173F1">
      <w:pPr>
        <w:ind w:left="3600" w:hanging="3600"/>
        <w:rPr>
          <w:rFonts w:ascii="Arial" w:hAnsi="Arial" w:cs="Arial"/>
          <w:sz w:val="20"/>
        </w:rPr>
      </w:pPr>
    </w:p>
    <w:p w:rsidR="005173F1" w:rsidRPr="003F79F7" w:rsidRDefault="005173F1" w:rsidP="003F79F7">
      <w:pPr>
        <w:pStyle w:val="ListParagraph"/>
        <w:numPr>
          <w:ilvl w:val="0"/>
          <w:numId w:val="41"/>
        </w:numPr>
        <w:rPr>
          <w:rFonts w:ascii="Arial" w:hAnsi="Arial" w:cs="Arial"/>
          <w:sz w:val="20"/>
        </w:rPr>
      </w:pPr>
      <w:r w:rsidRPr="003F79F7">
        <w:rPr>
          <w:rFonts w:ascii="Arial" w:hAnsi="Arial" w:cs="Arial"/>
          <w:sz w:val="20"/>
        </w:rPr>
        <w:t xml:space="preserve">The Chairman gives the results to the President in a written report.  The President informs </w:t>
      </w:r>
      <w:r w:rsidR="007603C1">
        <w:rPr>
          <w:rFonts w:ascii="Arial" w:hAnsi="Arial" w:cs="Arial"/>
          <w:sz w:val="20"/>
        </w:rPr>
        <w:t xml:space="preserve">the candidates </w:t>
      </w:r>
      <w:r w:rsidRPr="003F79F7">
        <w:rPr>
          <w:rFonts w:ascii="Arial" w:hAnsi="Arial" w:cs="Arial"/>
          <w:sz w:val="20"/>
        </w:rPr>
        <w:t>of the results and gives the report to the Secretary to file.  The election results are announced at the next full membership meeting, when the Tellers’ Committee Chairman makes his/her verbal report.</w:t>
      </w:r>
    </w:p>
    <w:p w:rsidR="005173F1" w:rsidRPr="005173F1" w:rsidRDefault="005173F1" w:rsidP="005173F1">
      <w:pPr>
        <w:rPr>
          <w:rFonts w:ascii="Arial" w:hAnsi="Arial" w:cs="Arial"/>
          <w:sz w:val="20"/>
        </w:rPr>
      </w:pPr>
    </w:p>
    <w:p w:rsidR="005173F1" w:rsidRPr="005173F1" w:rsidRDefault="005173F1" w:rsidP="005173F1">
      <w:pPr>
        <w:rPr>
          <w:rFonts w:ascii="Arial" w:hAnsi="Arial" w:cs="Arial"/>
          <w:sz w:val="20"/>
        </w:rPr>
      </w:pPr>
    </w:p>
    <w:p w:rsidR="005173F1" w:rsidRDefault="005173F1" w:rsidP="005173F1">
      <w:pPr>
        <w:rPr>
          <w:rFonts w:ascii="Arial" w:hAnsi="Arial" w:cs="Arial"/>
          <w:b/>
          <w:sz w:val="20"/>
        </w:rPr>
      </w:pPr>
    </w:p>
    <w:p w:rsidR="007603C1" w:rsidRDefault="007603C1" w:rsidP="005173F1">
      <w:pPr>
        <w:rPr>
          <w:rFonts w:ascii="Arial" w:hAnsi="Arial" w:cs="Arial"/>
          <w:b/>
          <w:sz w:val="20"/>
        </w:rPr>
      </w:pPr>
    </w:p>
    <w:p w:rsidR="007603C1" w:rsidRDefault="007603C1" w:rsidP="005173F1">
      <w:pPr>
        <w:rPr>
          <w:rFonts w:ascii="Arial" w:hAnsi="Arial" w:cs="Arial"/>
          <w:b/>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Pr="00283E58" w:rsidRDefault="007603C1" w:rsidP="007603C1">
      <w:pPr>
        <w:rPr>
          <w:rFonts w:ascii="Arial" w:hAnsi="Arial"/>
          <w:sz w:val="20"/>
        </w:rPr>
      </w:pPr>
      <w:r w:rsidRPr="00283E58">
        <w:rPr>
          <w:rFonts w:ascii="Arial" w:hAnsi="Arial"/>
          <w:sz w:val="20"/>
        </w:rPr>
        <w:t xml:space="preserve">Effective Date:  1/26/17 </w:t>
      </w:r>
    </w:p>
    <w:p w:rsidR="007603C1" w:rsidRPr="00283E58" w:rsidRDefault="007603C1" w:rsidP="007603C1">
      <w:pPr>
        <w:rPr>
          <w:rFonts w:ascii="Arial" w:hAnsi="Arial"/>
          <w:sz w:val="20"/>
        </w:rPr>
      </w:pPr>
    </w:p>
    <w:p w:rsidR="007603C1" w:rsidRDefault="007603C1" w:rsidP="007603C1">
      <w:pPr>
        <w:rPr>
          <w:rFonts w:ascii="Arial" w:hAnsi="Arial"/>
          <w:sz w:val="20"/>
        </w:rPr>
      </w:pPr>
      <w:r w:rsidRPr="00283E58">
        <w:rPr>
          <w:rFonts w:ascii="Arial" w:hAnsi="Arial"/>
          <w:sz w:val="20"/>
        </w:rPr>
        <w:t xml:space="preserve">Revision Date: </w:t>
      </w:r>
      <w:r w:rsidR="00D51E18">
        <w:rPr>
          <w:rFonts w:ascii="Arial" w:hAnsi="Arial"/>
          <w:sz w:val="20"/>
        </w:rPr>
        <w:t>5/26/17</w:t>
      </w:r>
    </w:p>
    <w:p w:rsidR="00D51E18" w:rsidRDefault="00D51E18" w:rsidP="007603C1">
      <w:pPr>
        <w:rPr>
          <w:rFonts w:ascii="Arial" w:hAnsi="Arial"/>
          <w:sz w:val="20"/>
        </w:rPr>
      </w:pPr>
    </w:p>
    <w:p w:rsidR="007603C1" w:rsidRDefault="007603C1" w:rsidP="007603C1">
      <w:pPr>
        <w:pStyle w:val="BodyText2"/>
      </w:pPr>
      <w:r>
        <w:lastRenderedPageBreak/>
        <w:t xml:space="preserve">Chapter 12 </w:t>
      </w:r>
    </w:p>
    <w:p w:rsidR="007603C1" w:rsidRDefault="007603C1" w:rsidP="007603C1">
      <w:pPr>
        <w:pStyle w:val="BodyText2"/>
      </w:pPr>
    </w:p>
    <w:p w:rsidR="007603C1" w:rsidRDefault="007603C1" w:rsidP="007603C1">
      <w:pPr>
        <w:pStyle w:val="BodyText2"/>
      </w:pPr>
      <w:r>
        <w:t xml:space="preserve">INSTALLATION OF OFFICERS </w:t>
      </w:r>
    </w:p>
    <w:p w:rsidR="007603C1" w:rsidRDefault="007603C1" w:rsidP="007603C1">
      <w:pPr>
        <w:pStyle w:val="BodyText2"/>
      </w:pPr>
    </w:p>
    <w:p w:rsidR="007603C1" w:rsidRDefault="007603C1" w:rsidP="007603C1">
      <w:pPr>
        <w:pStyle w:val="BodyText2"/>
      </w:pPr>
    </w:p>
    <w:p w:rsidR="007603C1" w:rsidRDefault="007603C1" w:rsidP="007603C1">
      <w:pPr>
        <w:pStyle w:val="BodyText2"/>
      </w:pPr>
      <w:r>
        <w:rPr>
          <w:b w:val="0"/>
        </w:rPr>
        <w:t xml:space="preserve">Ceremony </w:t>
      </w: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5173F1" w:rsidRPr="007603C1" w:rsidRDefault="005173F1" w:rsidP="007603C1">
      <w:pPr>
        <w:pStyle w:val="ListParagraph"/>
        <w:numPr>
          <w:ilvl w:val="0"/>
          <w:numId w:val="41"/>
        </w:numPr>
        <w:rPr>
          <w:rFonts w:ascii="Arial" w:hAnsi="Arial" w:cs="Arial"/>
          <w:sz w:val="20"/>
        </w:rPr>
      </w:pPr>
      <w:r w:rsidRPr="007603C1">
        <w:rPr>
          <w:rFonts w:ascii="Arial" w:hAnsi="Arial" w:cs="Arial"/>
          <w:sz w:val="20"/>
        </w:rPr>
        <w:t>There will be an installation ceremony for all in-coming officers that shall take place at the end of the business meeting held at the state Fall meeting.</w:t>
      </w:r>
    </w:p>
    <w:p w:rsidR="005173F1" w:rsidRPr="005173F1" w:rsidRDefault="005173F1" w:rsidP="005173F1">
      <w:pPr>
        <w:ind w:left="720" w:firstLine="720"/>
        <w:rPr>
          <w:rFonts w:ascii="Arial" w:hAnsi="Arial" w:cs="Arial"/>
          <w:sz w:val="20"/>
        </w:rPr>
      </w:pPr>
      <w:r w:rsidRPr="005173F1">
        <w:rPr>
          <w:rFonts w:ascii="Arial" w:hAnsi="Arial" w:cs="Arial"/>
          <w:sz w:val="20"/>
        </w:rPr>
        <w:t>.</w:t>
      </w:r>
    </w:p>
    <w:p w:rsidR="007603C1" w:rsidRDefault="007603C1" w:rsidP="005173F1">
      <w:pPr>
        <w:rPr>
          <w:rFonts w:ascii="Arial" w:hAnsi="Arial" w:cs="Arial"/>
          <w:sz w:val="20"/>
        </w:rPr>
      </w:pPr>
    </w:p>
    <w:p w:rsidR="005173F1" w:rsidRPr="007603C1" w:rsidRDefault="005173F1" w:rsidP="007603C1">
      <w:pPr>
        <w:pStyle w:val="ListParagraph"/>
        <w:numPr>
          <w:ilvl w:val="0"/>
          <w:numId w:val="41"/>
        </w:numPr>
        <w:rPr>
          <w:rFonts w:ascii="Arial" w:hAnsi="Arial" w:cs="Arial"/>
          <w:sz w:val="20"/>
        </w:rPr>
      </w:pPr>
      <w:r w:rsidRPr="007603C1">
        <w:rPr>
          <w:rFonts w:ascii="Arial" w:hAnsi="Arial" w:cs="Arial"/>
          <w:sz w:val="20"/>
        </w:rPr>
        <w:t>The ceremony will be conducted by the immediate Past-president.</w:t>
      </w:r>
    </w:p>
    <w:p w:rsidR="005173F1" w:rsidRPr="005173F1" w:rsidRDefault="005173F1" w:rsidP="005173F1">
      <w:pPr>
        <w:rPr>
          <w:rFonts w:ascii="Arial" w:hAnsi="Arial" w:cs="Arial"/>
          <w:sz w:val="20"/>
        </w:rPr>
      </w:pPr>
    </w:p>
    <w:p w:rsidR="005173F1" w:rsidRPr="005173F1" w:rsidRDefault="005173F1" w:rsidP="005173F1">
      <w:pPr>
        <w:rPr>
          <w:rFonts w:ascii="Arial" w:hAnsi="Arial" w:cs="Arial"/>
          <w:sz w:val="20"/>
        </w:rPr>
      </w:pPr>
    </w:p>
    <w:p w:rsidR="005173F1" w:rsidRPr="005173F1" w:rsidRDefault="005173F1" w:rsidP="005173F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Pr="00283E58" w:rsidRDefault="007603C1" w:rsidP="007603C1">
      <w:pPr>
        <w:rPr>
          <w:rFonts w:ascii="Arial" w:hAnsi="Arial"/>
          <w:sz w:val="20"/>
        </w:rPr>
      </w:pPr>
      <w:r w:rsidRPr="00283E58">
        <w:rPr>
          <w:rFonts w:ascii="Arial" w:hAnsi="Arial"/>
          <w:sz w:val="20"/>
        </w:rPr>
        <w:t xml:space="preserve">Effective Date:  1/26/17 </w:t>
      </w:r>
    </w:p>
    <w:p w:rsidR="007603C1" w:rsidRPr="00283E58" w:rsidRDefault="007603C1" w:rsidP="007603C1">
      <w:pPr>
        <w:rPr>
          <w:rFonts w:ascii="Arial" w:hAnsi="Arial"/>
          <w:sz w:val="20"/>
        </w:rPr>
      </w:pPr>
    </w:p>
    <w:p w:rsidR="007603C1" w:rsidRDefault="007603C1" w:rsidP="007603C1">
      <w:pPr>
        <w:rPr>
          <w:rFonts w:ascii="Arial" w:hAnsi="Arial"/>
          <w:sz w:val="20"/>
        </w:rPr>
      </w:pPr>
      <w:r w:rsidRPr="00283E58">
        <w:rPr>
          <w:rFonts w:ascii="Arial" w:hAnsi="Arial"/>
          <w:sz w:val="20"/>
        </w:rPr>
        <w:t xml:space="preserve">Revision Date: </w:t>
      </w:r>
    </w:p>
    <w:p w:rsidR="005173F1" w:rsidRPr="005173F1" w:rsidRDefault="005173F1" w:rsidP="005173F1">
      <w:pPr>
        <w:rPr>
          <w:rFonts w:ascii="Arial" w:hAnsi="Arial" w:cs="Arial"/>
          <w:sz w:val="20"/>
        </w:rPr>
      </w:pPr>
    </w:p>
    <w:p w:rsidR="007603C1" w:rsidRDefault="007603C1" w:rsidP="007603C1">
      <w:pPr>
        <w:pStyle w:val="BodyText2"/>
      </w:pPr>
      <w:r>
        <w:lastRenderedPageBreak/>
        <w:t xml:space="preserve">Chapter 13 </w:t>
      </w:r>
    </w:p>
    <w:p w:rsidR="007603C1" w:rsidRDefault="007603C1" w:rsidP="007603C1">
      <w:pPr>
        <w:pStyle w:val="BodyText2"/>
      </w:pPr>
    </w:p>
    <w:p w:rsidR="007603C1" w:rsidRDefault="007603C1" w:rsidP="007603C1">
      <w:pPr>
        <w:pStyle w:val="BodyText2"/>
      </w:pPr>
      <w:r>
        <w:t xml:space="preserve">FINANCE COMMITTEE  </w:t>
      </w:r>
    </w:p>
    <w:p w:rsidR="007603C1" w:rsidRDefault="007603C1" w:rsidP="007603C1">
      <w:pPr>
        <w:pStyle w:val="BodyText2"/>
      </w:pPr>
    </w:p>
    <w:p w:rsidR="007603C1" w:rsidRDefault="007603C1" w:rsidP="007603C1">
      <w:pPr>
        <w:pStyle w:val="BodyText2"/>
      </w:pPr>
    </w:p>
    <w:p w:rsidR="007603C1" w:rsidRDefault="007603C1" w:rsidP="007603C1">
      <w:pPr>
        <w:pStyle w:val="BodyText2"/>
      </w:pPr>
      <w:r>
        <w:rPr>
          <w:b w:val="0"/>
        </w:rPr>
        <w:t xml:space="preserve">Organization of the Committee  </w:t>
      </w:r>
    </w:p>
    <w:p w:rsidR="007603C1" w:rsidRDefault="007603C1" w:rsidP="005173F1">
      <w:pPr>
        <w:rPr>
          <w:rFonts w:ascii="Arial" w:hAnsi="Arial" w:cs="Arial"/>
          <w:sz w:val="20"/>
        </w:rPr>
      </w:pPr>
    </w:p>
    <w:p w:rsidR="005173F1" w:rsidRPr="005173F1" w:rsidRDefault="005173F1" w:rsidP="005173F1">
      <w:pPr>
        <w:rPr>
          <w:rFonts w:ascii="Arial" w:hAnsi="Arial" w:cs="Arial"/>
          <w:sz w:val="20"/>
        </w:rPr>
      </w:pPr>
    </w:p>
    <w:p w:rsidR="005173F1" w:rsidRPr="005173F1" w:rsidRDefault="005173F1" w:rsidP="005173F1">
      <w:pPr>
        <w:rPr>
          <w:rFonts w:ascii="Arial" w:hAnsi="Arial" w:cs="Arial"/>
          <w:sz w:val="20"/>
        </w:rPr>
      </w:pPr>
      <w:r w:rsidRPr="005173F1">
        <w:rPr>
          <w:rFonts w:ascii="Arial" w:hAnsi="Arial" w:cs="Arial"/>
          <w:sz w:val="20"/>
        </w:rPr>
        <w:t>Members of the Finance Committee are:</w:t>
      </w:r>
    </w:p>
    <w:p w:rsidR="005173F1" w:rsidRPr="005173F1" w:rsidRDefault="005173F1" w:rsidP="005173F1">
      <w:pPr>
        <w:rPr>
          <w:rFonts w:ascii="Arial" w:hAnsi="Arial" w:cs="Arial"/>
          <w:sz w:val="20"/>
        </w:rPr>
      </w:pPr>
      <w:r w:rsidRPr="005173F1">
        <w:rPr>
          <w:rFonts w:ascii="Arial" w:hAnsi="Arial" w:cs="Arial"/>
          <w:sz w:val="20"/>
        </w:rPr>
        <w:tab/>
      </w:r>
      <w:r w:rsidRPr="005173F1">
        <w:rPr>
          <w:rFonts w:ascii="Arial" w:hAnsi="Arial" w:cs="Arial"/>
          <w:sz w:val="20"/>
        </w:rPr>
        <w:tab/>
      </w:r>
      <w:r w:rsidRPr="005173F1">
        <w:rPr>
          <w:rFonts w:ascii="Arial" w:hAnsi="Arial" w:cs="Arial"/>
          <w:sz w:val="20"/>
        </w:rPr>
        <w:tab/>
      </w:r>
      <w:r w:rsidRPr="005173F1">
        <w:rPr>
          <w:rFonts w:ascii="Arial" w:hAnsi="Arial" w:cs="Arial"/>
          <w:sz w:val="20"/>
        </w:rPr>
        <w:tab/>
      </w:r>
      <w:r w:rsidRPr="005173F1">
        <w:rPr>
          <w:rFonts w:ascii="Arial" w:hAnsi="Arial" w:cs="Arial"/>
          <w:sz w:val="20"/>
        </w:rPr>
        <w:tab/>
      </w:r>
    </w:p>
    <w:p w:rsidR="005173F1" w:rsidRDefault="005173F1" w:rsidP="005173F1">
      <w:pPr>
        <w:rPr>
          <w:rFonts w:ascii="Arial" w:hAnsi="Arial" w:cs="Arial"/>
          <w:sz w:val="20"/>
        </w:rPr>
      </w:pPr>
      <w:r w:rsidRPr="005173F1">
        <w:rPr>
          <w:rFonts w:ascii="Arial" w:hAnsi="Arial" w:cs="Arial"/>
          <w:sz w:val="20"/>
        </w:rPr>
        <w:tab/>
      </w:r>
      <w:r w:rsidRPr="005173F1">
        <w:rPr>
          <w:rFonts w:ascii="Arial" w:hAnsi="Arial" w:cs="Arial"/>
          <w:sz w:val="20"/>
        </w:rPr>
        <w:tab/>
      </w:r>
      <w:r w:rsidRPr="005173F1">
        <w:rPr>
          <w:rFonts w:ascii="Arial" w:hAnsi="Arial" w:cs="Arial"/>
          <w:sz w:val="20"/>
        </w:rPr>
        <w:tab/>
      </w:r>
      <w:r w:rsidRPr="005173F1">
        <w:rPr>
          <w:rFonts w:ascii="Arial" w:hAnsi="Arial" w:cs="Arial"/>
          <w:sz w:val="20"/>
        </w:rPr>
        <w:tab/>
      </w:r>
      <w:r w:rsidRPr="005173F1">
        <w:rPr>
          <w:rFonts w:ascii="Arial" w:hAnsi="Arial" w:cs="Arial"/>
          <w:sz w:val="20"/>
        </w:rPr>
        <w:tab/>
        <w:t>Treasurer (Chairperson)</w:t>
      </w:r>
    </w:p>
    <w:p w:rsidR="007603C1" w:rsidRPr="00D51E18" w:rsidRDefault="007603C1" w:rsidP="00D51E18">
      <w:pPr>
        <w:pStyle w:val="ListParagraph"/>
        <w:numPr>
          <w:ilvl w:val="0"/>
          <w:numId w:val="47"/>
        </w:numPr>
        <w:rPr>
          <w:rFonts w:ascii="Arial" w:hAnsi="Arial" w:cs="Arial"/>
          <w:sz w:val="20"/>
        </w:rPr>
      </w:pPr>
      <w:r w:rsidRPr="00D51E18">
        <w:rPr>
          <w:rFonts w:ascii="Arial" w:hAnsi="Arial" w:cs="Arial"/>
          <w:sz w:val="20"/>
        </w:rPr>
        <w:t xml:space="preserve">Additional Board Member </w:t>
      </w:r>
    </w:p>
    <w:p w:rsidR="007603C1" w:rsidRPr="00D51E18" w:rsidRDefault="007603C1" w:rsidP="00D51E18">
      <w:pPr>
        <w:pStyle w:val="ListParagraph"/>
        <w:numPr>
          <w:ilvl w:val="0"/>
          <w:numId w:val="47"/>
        </w:numPr>
        <w:rPr>
          <w:rFonts w:ascii="Arial" w:hAnsi="Arial" w:cs="Arial"/>
          <w:sz w:val="20"/>
        </w:rPr>
      </w:pPr>
      <w:r w:rsidRPr="00D51E18">
        <w:rPr>
          <w:rFonts w:ascii="Arial" w:hAnsi="Arial" w:cs="Arial"/>
          <w:sz w:val="20"/>
        </w:rPr>
        <w:t xml:space="preserve"> </w:t>
      </w:r>
      <w:r w:rsidR="00D51E18" w:rsidRPr="00D51E18">
        <w:rPr>
          <w:rFonts w:ascii="Arial" w:hAnsi="Arial" w:cs="Arial"/>
          <w:sz w:val="20"/>
        </w:rPr>
        <w:t>Non-Board</w:t>
      </w:r>
      <w:r w:rsidRPr="00D51E18">
        <w:rPr>
          <w:rFonts w:ascii="Arial" w:hAnsi="Arial" w:cs="Arial"/>
          <w:sz w:val="20"/>
        </w:rPr>
        <w:t xml:space="preserve"> Members that are CDM’s in the State </w:t>
      </w:r>
      <w:r w:rsidR="00D51E18" w:rsidRPr="00D51E18">
        <w:rPr>
          <w:rFonts w:ascii="Arial" w:hAnsi="Arial" w:cs="Arial"/>
          <w:sz w:val="20"/>
        </w:rPr>
        <w:t xml:space="preserve">in good standing with ANFP. </w:t>
      </w:r>
    </w:p>
    <w:p w:rsidR="005173F1" w:rsidRPr="005173F1" w:rsidRDefault="005173F1" w:rsidP="005173F1">
      <w:pPr>
        <w:rPr>
          <w:rFonts w:ascii="Arial" w:hAnsi="Arial" w:cs="Arial"/>
          <w:sz w:val="20"/>
        </w:rPr>
      </w:pPr>
    </w:p>
    <w:p w:rsidR="005173F1" w:rsidRPr="005173F1" w:rsidRDefault="005173F1" w:rsidP="005173F1">
      <w:pPr>
        <w:rPr>
          <w:rFonts w:ascii="Arial" w:hAnsi="Arial" w:cs="Arial"/>
          <w:sz w:val="20"/>
        </w:rPr>
      </w:pPr>
    </w:p>
    <w:p w:rsidR="005173F1" w:rsidRPr="005173F1" w:rsidRDefault="005173F1" w:rsidP="005173F1">
      <w:pPr>
        <w:rPr>
          <w:rFonts w:ascii="Arial" w:hAnsi="Arial" w:cs="Arial"/>
          <w:sz w:val="20"/>
        </w:rPr>
      </w:pPr>
    </w:p>
    <w:p w:rsidR="005173F1" w:rsidRPr="005173F1" w:rsidRDefault="005173F1" w:rsidP="005173F1">
      <w:pPr>
        <w:rPr>
          <w:rFonts w:ascii="Arial" w:hAnsi="Arial" w:cs="Arial"/>
          <w:sz w:val="20"/>
        </w:rPr>
      </w:pPr>
    </w:p>
    <w:p w:rsidR="007603C1" w:rsidRDefault="007603C1" w:rsidP="005173F1">
      <w:pPr>
        <w:rPr>
          <w:rFonts w:ascii="Arial" w:hAnsi="Arial" w:cs="Arial"/>
          <w:sz w:val="20"/>
        </w:rPr>
      </w:pPr>
    </w:p>
    <w:p w:rsidR="007603C1" w:rsidRDefault="007603C1" w:rsidP="005173F1">
      <w:pPr>
        <w:rPr>
          <w:rFonts w:ascii="Arial" w:hAnsi="Arial" w:cs="Arial"/>
          <w:sz w:val="20"/>
        </w:rPr>
      </w:pPr>
    </w:p>
    <w:p w:rsidR="007603C1" w:rsidRDefault="007603C1" w:rsidP="005173F1">
      <w:pPr>
        <w:rPr>
          <w:rFonts w:ascii="Arial" w:hAnsi="Arial" w:cs="Arial"/>
          <w:sz w:val="20"/>
        </w:rPr>
      </w:pPr>
    </w:p>
    <w:p w:rsidR="007603C1" w:rsidRDefault="007603C1" w:rsidP="005173F1">
      <w:pPr>
        <w:rPr>
          <w:rFonts w:ascii="Arial" w:hAnsi="Arial" w:cs="Arial"/>
          <w:sz w:val="20"/>
        </w:rPr>
      </w:pPr>
    </w:p>
    <w:p w:rsidR="007603C1" w:rsidRDefault="007603C1" w:rsidP="005173F1">
      <w:pPr>
        <w:rPr>
          <w:rFonts w:ascii="Arial" w:hAnsi="Arial" w:cs="Arial"/>
          <w:sz w:val="20"/>
        </w:rPr>
      </w:pPr>
    </w:p>
    <w:p w:rsidR="007603C1" w:rsidRDefault="007603C1" w:rsidP="005173F1">
      <w:pPr>
        <w:rPr>
          <w:rFonts w:ascii="Arial" w:hAnsi="Arial" w:cs="Arial"/>
          <w:sz w:val="20"/>
        </w:rPr>
      </w:pPr>
    </w:p>
    <w:p w:rsidR="007603C1" w:rsidRDefault="007603C1" w:rsidP="005173F1">
      <w:pPr>
        <w:rPr>
          <w:rFonts w:ascii="Arial" w:hAnsi="Arial" w:cs="Arial"/>
          <w:sz w:val="20"/>
        </w:rPr>
      </w:pPr>
    </w:p>
    <w:p w:rsidR="007603C1" w:rsidRDefault="007603C1" w:rsidP="005173F1">
      <w:pPr>
        <w:rPr>
          <w:rFonts w:ascii="Arial" w:hAnsi="Arial" w:cs="Arial"/>
          <w:sz w:val="20"/>
        </w:rPr>
      </w:pPr>
    </w:p>
    <w:p w:rsidR="007603C1" w:rsidRDefault="007603C1" w:rsidP="005173F1">
      <w:pPr>
        <w:rPr>
          <w:rFonts w:ascii="Arial" w:hAnsi="Arial" w:cs="Arial"/>
          <w:sz w:val="20"/>
        </w:rPr>
      </w:pPr>
    </w:p>
    <w:p w:rsidR="007603C1" w:rsidRDefault="007603C1" w:rsidP="005173F1">
      <w:pPr>
        <w:rPr>
          <w:rFonts w:ascii="Arial" w:hAnsi="Arial" w:cs="Arial"/>
          <w:sz w:val="20"/>
        </w:rPr>
      </w:pPr>
    </w:p>
    <w:p w:rsidR="007603C1" w:rsidRDefault="007603C1" w:rsidP="005173F1">
      <w:pPr>
        <w:rPr>
          <w:rFonts w:ascii="Arial" w:hAnsi="Arial" w:cs="Arial"/>
          <w:sz w:val="20"/>
        </w:rPr>
      </w:pPr>
    </w:p>
    <w:p w:rsidR="007603C1" w:rsidRDefault="007603C1" w:rsidP="005173F1">
      <w:pPr>
        <w:rPr>
          <w:rFonts w:ascii="Arial" w:hAnsi="Arial" w:cs="Arial"/>
          <w:sz w:val="20"/>
        </w:rPr>
      </w:pPr>
    </w:p>
    <w:p w:rsidR="007603C1" w:rsidRDefault="007603C1" w:rsidP="005173F1">
      <w:pPr>
        <w:rPr>
          <w:rFonts w:ascii="Arial" w:hAnsi="Arial" w:cs="Arial"/>
          <w:sz w:val="20"/>
        </w:rPr>
      </w:pPr>
    </w:p>
    <w:p w:rsidR="007603C1" w:rsidRDefault="007603C1" w:rsidP="005173F1">
      <w:pPr>
        <w:rPr>
          <w:rFonts w:ascii="Arial" w:hAnsi="Arial" w:cs="Arial"/>
          <w:sz w:val="20"/>
        </w:rPr>
      </w:pPr>
    </w:p>
    <w:p w:rsidR="007603C1" w:rsidRDefault="007603C1" w:rsidP="005173F1">
      <w:pPr>
        <w:rPr>
          <w:rFonts w:ascii="Arial" w:hAnsi="Arial" w:cs="Arial"/>
          <w:sz w:val="20"/>
        </w:rPr>
      </w:pPr>
    </w:p>
    <w:p w:rsidR="007603C1" w:rsidRDefault="007603C1" w:rsidP="005173F1">
      <w:pPr>
        <w:rPr>
          <w:rFonts w:ascii="Arial" w:hAnsi="Arial" w:cs="Arial"/>
          <w:sz w:val="20"/>
        </w:rPr>
      </w:pPr>
    </w:p>
    <w:p w:rsidR="007603C1" w:rsidRDefault="007603C1" w:rsidP="005173F1">
      <w:pPr>
        <w:rPr>
          <w:rFonts w:ascii="Arial" w:hAnsi="Arial" w:cs="Arial"/>
          <w:sz w:val="20"/>
        </w:rPr>
      </w:pPr>
    </w:p>
    <w:p w:rsidR="007603C1" w:rsidRDefault="007603C1" w:rsidP="005173F1">
      <w:pPr>
        <w:rPr>
          <w:rFonts w:ascii="Arial" w:hAnsi="Arial" w:cs="Arial"/>
          <w:sz w:val="20"/>
        </w:rPr>
      </w:pPr>
    </w:p>
    <w:p w:rsidR="007603C1" w:rsidRDefault="007603C1" w:rsidP="005173F1">
      <w:pPr>
        <w:rPr>
          <w:rFonts w:ascii="Arial" w:hAnsi="Arial" w:cs="Arial"/>
          <w:sz w:val="20"/>
        </w:rPr>
      </w:pPr>
    </w:p>
    <w:p w:rsidR="007603C1" w:rsidRDefault="007603C1" w:rsidP="005173F1">
      <w:pPr>
        <w:rPr>
          <w:rFonts w:ascii="Arial" w:hAnsi="Arial" w:cs="Arial"/>
          <w:sz w:val="20"/>
        </w:rPr>
      </w:pPr>
    </w:p>
    <w:p w:rsidR="007603C1" w:rsidRDefault="007603C1" w:rsidP="005173F1">
      <w:pPr>
        <w:rPr>
          <w:rFonts w:ascii="Arial" w:hAnsi="Arial" w:cs="Arial"/>
          <w:sz w:val="20"/>
        </w:rPr>
      </w:pPr>
    </w:p>
    <w:p w:rsidR="007603C1" w:rsidRDefault="007603C1" w:rsidP="005173F1">
      <w:pPr>
        <w:rPr>
          <w:rFonts w:ascii="Arial" w:hAnsi="Arial" w:cs="Arial"/>
          <w:sz w:val="20"/>
        </w:rPr>
      </w:pPr>
    </w:p>
    <w:p w:rsidR="007603C1" w:rsidRDefault="007603C1" w:rsidP="005173F1">
      <w:pPr>
        <w:rPr>
          <w:rFonts w:ascii="Arial" w:hAnsi="Arial" w:cs="Arial"/>
          <w:sz w:val="20"/>
        </w:rPr>
      </w:pPr>
    </w:p>
    <w:p w:rsidR="007603C1" w:rsidRDefault="007603C1" w:rsidP="005173F1">
      <w:pPr>
        <w:rPr>
          <w:rFonts w:ascii="Arial" w:hAnsi="Arial" w:cs="Arial"/>
          <w:sz w:val="20"/>
        </w:rPr>
      </w:pPr>
    </w:p>
    <w:p w:rsidR="007603C1" w:rsidRDefault="007603C1" w:rsidP="005173F1">
      <w:pPr>
        <w:rPr>
          <w:rFonts w:ascii="Arial" w:hAnsi="Arial" w:cs="Arial"/>
          <w:sz w:val="20"/>
        </w:rPr>
      </w:pPr>
    </w:p>
    <w:p w:rsidR="007603C1" w:rsidRDefault="007603C1" w:rsidP="005173F1">
      <w:pPr>
        <w:rPr>
          <w:rFonts w:ascii="Arial" w:hAnsi="Arial" w:cs="Arial"/>
          <w:sz w:val="20"/>
        </w:rPr>
      </w:pPr>
    </w:p>
    <w:p w:rsidR="007603C1" w:rsidRDefault="007603C1" w:rsidP="005173F1">
      <w:pPr>
        <w:rPr>
          <w:rFonts w:ascii="Arial" w:hAnsi="Arial" w:cs="Arial"/>
          <w:sz w:val="20"/>
        </w:rPr>
      </w:pPr>
    </w:p>
    <w:p w:rsidR="007603C1" w:rsidRDefault="007603C1" w:rsidP="005173F1">
      <w:pPr>
        <w:rPr>
          <w:rFonts w:ascii="Arial" w:hAnsi="Arial" w:cs="Arial"/>
          <w:sz w:val="20"/>
        </w:rPr>
      </w:pPr>
    </w:p>
    <w:p w:rsidR="007603C1" w:rsidRDefault="007603C1" w:rsidP="005173F1">
      <w:pPr>
        <w:rPr>
          <w:rFonts w:ascii="Arial" w:hAnsi="Arial" w:cs="Arial"/>
          <w:sz w:val="20"/>
        </w:rPr>
      </w:pPr>
    </w:p>
    <w:p w:rsidR="007603C1" w:rsidRDefault="007603C1" w:rsidP="005173F1">
      <w:pPr>
        <w:rPr>
          <w:rFonts w:ascii="Arial" w:hAnsi="Arial" w:cs="Arial"/>
          <w:sz w:val="20"/>
        </w:rPr>
      </w:pPr>
    </w:p>
    <w:p w:rsidR="007603C1" w:rsidRDefault="007603C1" w:rsidP="005173F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Default="007603C1" w:rsidP="007603C1">
      <w:pPr>
        <w:rPr>
          <w:rFonts w:ascii="Arial" w:hAnsi="Arial" w:cs="Arial"/>
          <w:sz w:val="20"/>
        </w:rPr>
      </w:pPr>
    </w:p>
    <w:p w:rsidR="007603C1" w:rsidRPr="00283E58" w:rsidRDefault="007603C1" w:rsidP="007603C1">
      <w:pPr>
        <w:rPr>
          <w:rFonts w:ascii="Arial" w:hAnsi="Arial"/>
          <w:sz w:val="20"/>
        </w:rPr>
      </w:pPr>
      <w:r w:rsidRPr="00283E58">
        <w:rPr>
          <w:rFonts w:ascii="Arial" w:hAnsi="Arial"/>
          <w:sz w:val="20"/>
        </w:rPr>
        <w:t xml:space="preserve">Effective Date:  1/26/17 </w:t>
      </w:r>
    </w:p>
    <w:p w:rsidR="007603C1" w:rsidRPr="00283E58" w:rsidRDefault="007603C1" w:rsidP="007603C1">
      <w:pPr>
        <w:rPr>
          <w:rFonts w:ascii="Arial" w:hAnsi="Arial"/>
          <w:sz w:val="20"/>
        </w:rPr>
      </w:pPr>
    </w:p>
    <w:p w:rsidR="007603C1" w:rsidRDefault="007603C1" w:rsidP="007603C1">
      <w:pPr>
        <w:rPr>
          <w:rFonts w:ascii="Arial" w:hAnsi="Arial"/>
          <w:sz w:val="20"/>
        </w:rPr>
      </w:pPr>
      <w:r w:rsidRPr="00283E58">
        <w:rPr>
          <w:rFonts w:ascii="Arial" w:hAnsi="Arial"/>
          <w:sz w:val="20"/>
        </w:rPr>
        <w:t xml:space="preserve">Revision Date: </w:t>
      </w:r>
      <w:r w:rsidR="00D51E18">
        <w:rPr>
          <w:rFonts w:ascii="Arial" w:hAnsi="Arial"/>
          <w:sz w:val="20"/>
        </w:rPr>
        <w:t>5/26/17</w:t>
      </w:r>
    </w:p>
    <w:p w:rsidR="00DE3172" w:rsidRDefault="00DE3172" w:rsidP="007603C1">
      <w:pPr>
        <w:rPr>
          <w:rFonts w:ascii="Arial" w:hAnsi="Arial"/>
          <w:sz w:val="20"/>
        </w:rPr>
      </w:pPr>
    </w:p>
    <w:p w:rsidR="00DE3172" w:rsidRDefault="00DE3172" w:rsidP="007603C1">
      <w:pPr>
        <w:rPr>
          <w:rFonts w:ascii="Arial" w:hAnsi="Arial"/>
          <w:sz w:val="20"/>
        </w:rPr>
      </w:pPr>
    </w:p>
    <w:p w:rsidR="00DE3172" w:rsidRDefault="00DE3172" w:rsidP="007603C1">
      <w:pPr>
        <w:rPr>
          <w:rFonts w:ascii="Arial" w:hAnsi="Arial"/>
          <w:sz w:val="20"/>
        </w:rPr>
      </w:pPr>
    </w:p>
    <w:p w:rsidR="00DE3172" w:rsidRDefault="00DE3172" w:rsidP="00DE3172">
      <w:pPr>
        <w:pStyle w:val="BodyText2"/>
      </w:pPr>
      <w:r>
        <w:t xml:space="preserve">Chapter 13 </w:t>
      </w:r>
    </w:p>
    <w:p w:rsidR="00DE3172" w:rsidRDefault="00DE3172" w:rsidP="00DE3172">
      <w:pPr>
        <w:pStyle w:val="BodyText2"/>
      </w:pPr>
    </w:p>
    <w:p w:rsidR="00DE3172" w:rsidRDefault="00DE3172" w:rsidP="00DE3172">
      <w:pPr>
        <w:pStyle w:val="BodyText2"/>
      </w:pPr>
      <w:r>
        <w:t xml:space="preserve">FINANCE COMMITTEE  </w:t>
      </w:r>
    </w:p>
    <w:p w:rsidR="00DE3172" w:rsidRDefault="00DE3172" w:rsidP="00DE3172">
      <w:pPr>
        <w:pStyle w:val="BodyText2"/>
      </w:pPr>
    </w:p>
    <w:p w:rsidR="00DE3172" w:rsidRDefault="00DE3172" w:rsidP="00DE3172">
      <w:pPr>
        <w:pStyle w:val="BodyText2"/>
      </w:pPr>
    </w:p>
    <w:p w:rsidR="00DE3172" w:rsidRDefault="00DE3172" w:rsidP="00DE3172">
      <w:pPr>
        <w:pStyle w:val="BodyText2"/>
      </w:pPr>
      <w:r>
        <w:rPr>
          <w:b w:val="0"/>
        </w:rPr>
        <w:t xml:space="preserve">Responsibilities of the Committee </w:t>
      </w:r>
    </w:p>
    <w:p w:rsidR="00DE3172" w:rsidRDefault="00DE3172" w:rsidP="00DE3172">
      <w:pPr>
        <w:rPr>
          <w:rFonts w:ascii="Arial" w:hAnsi="Arial" w:cs="Arial"/>
          <w:sz w:val="20"/>
        </w:rPr>
      </w:pPr>
    </w:p>
    <w:p w:rsidR="00DE3172" w:rsidRDefault="00DE3172" w:rsidP="007603C1">
      <w:pPr>
        <w:rPr>
          <w:rFonts w:ascii="Arial" w:hAnsi="Arial"/>
          <w:sz w:val="20"/>
        </w:rPr>
      </w:pPr>
    </w:p>
    <w:p w:rsidR="00DE3172" w:rsidRDefault="00DE3172" w:rsidP="007603C1">
      <w:pPr>
        <w:rPr>
          <w:rFonts w:ascii="Arial" w:hAnsi="Arial"/>
          <w:sz w:val="20"/>
        </w:rPr>
      </w:pPr>
    </w:p>
    <w:p w:rsidR="005173F1" w:rsidRPr="005173F1" w:rsidRDefault="005173F1" w:rsidP="005173F1">
      <w:pPr>
        <w:rPr>
          <w:rFonts w:ascii="Arial" w:hAnsi="Arial" w:cs="Arial"/>
          <w:sz w:val="20"/>
        </w:rPr>
      </w:pPr>
    </w:p>
    <w:p w:rsidR="00D51E18" w:rsidRDefault="00D51E18" w:rsidP="00DE3172">
      <w:pPr>
        <w:pStyle w:val="ListParagraph"/>
        <w:numPr>
          <w:ilvl w:val="1"/>
          <w:numId w:val="41"/>
        </w:numPr>
        <w:rPr>
          <w:rFonts w:ascii="Arial" w:hAnsi="Arial" w:cs="Arial"/>
          <w:sz w:val="20"/>
        </w:rPr>
      </w:pPr>
      <w:r>
        <w:rPr>
          <w:rFonts w:ascii="Arial" w:hAnsi="Arial" w:cs="Arial"/>
          <w:sz w:val="20"/>
        </w:rPr>
        <w:t xml:space="preserve">The Committee oversees the financial activities of the chapter. The Committee shall interface with the inside independent accountants and be responsible to the Board of Directors in its oversight of such activities. </w:t>
      </w:r>
    </w:p>
    <w:p w:rsidR="00D51E18" w:rsidRDefault="00D51E18" w:rsidP="00D51E18">
      <w:pPr>
        <w:pStyle w:val="ListParagraph"/>
        <w:numPr>
          <w:ilvl w:val="1"/>
          <w:numId w:val="41"/>
        </w:numPr>
        <w:rPr>
          <w:rFonts w:ascii="Arial" w:hAnsi="Arial" w:cs="Arial"/>
          <w:sz w:val="20"/>
        </w:rPr>
      </w:pPr>
      <w:r>
        <w:rPr>
          <w:rFonts w:ascii="Arial" w:hAnsi="Arial" w:cs="Arial"/>
          <w:sz w:val="20"/>
        </w:rPr>
        <w:t xml:space="preserve">Responsibilities: </w:t>
      </w:r>
    </w:p>
    <w:p w:rsidR="00D51E18" w:rsidRDefault="00D51E18" w:rsidP="00D51E18">
      <w:pPr>
        <w:pStyle w:val="ListParagraph"/>
        <w:numPr>
          <w:ilvl w:val="2"/>
          <w:numId w:val="41"/>
        </w:numPr>
        <w:rPr>
          <w:rFonts w:ascii="Arial" w:hAnsi="Arial" w:cs="Arial"/>
          <w:sz w:val="20"/>
        </w:rPr>
      </w:pPr>
      <w:r>
        <w:rPr>
          <w:rFonts w:ascii="Arial" w:hAnsi="Arial" w:cs="Arial"/>
          <w:sz w:val="20"/>
        </w:rPr>
        <w:t xml:space="preserve">Implementation and maintaining a sound financial condition protecting the chapter’s financial interest. </w:t>
      </w:r>
    </w:p>
    <w:p w:rsidR="00D51E18" w:rsidRDefault="00D51E18" w:rsidP="00D51E18">
      <w:pPr>
        <w:pStyle w:val="ListParagraph"/>
        <w:numPr>
          <w:ilvl w:val="2"/>
          <w:numId w:val="41"/>
        </w:numPr>
        <w:rPr>
          <w:rFonts w:ascii="Arial" w:hAnsi="Arial" w:cs="Arial"/>
          <w:sz w:val="20"/>
        </w:rPr>
      </w:pPr>
      <w:r>
        <w:rPr>
          <w:rFonts w:ascii="Arial" w:hAnsi="Arial" w:cs="Arial"/>
          <w:sz w:val="20"/>
        </w:rPr>
        <w:t xml:space="preserve">Establish recommendations governing all chapter financial transactions, which shall be submitted for Board of Directors approval </w:t>
      </w:r>
    </w:p>
    <w:p w:rsidR="00D51E18" w:rsidRDefault="00D51E18" w:rsidP="00D51E18">
      <w:pPr>
        <w:pStyle w:val="ListParagraph"/>
        <w:numPr>
          <w:ilvl w:val="2"/>
          <w:numId w:val="41"/>
        </w:numPr>
        <w:rPr>
          <w:rFonts w:ascii="Arial" w:hAnsi="Arial" w:cs="Arial"/>
          <w:sz w:val="20"/>
        </w:rPr>
      </w:pPr>
      <w:r>
        <w:rPr>
          <w:rFonts w:ascii="Arial" w:hAnsi="Arial" w:cs="Arial"/>
          <w:sz w:val="20"/>
        </w:rPr>
        <w:t xml:space="preserve">Reviews and approves annual budget, submits recommendations to the Board of Directors regarding revisions to the budget. </w:t>
      </w:r>
    </w:p>
    <w:p w:rsidR="00D51E18" w:rsidRDefault="00D51E18" w:rsidP="00D51E18">
      <w:pPr>
        <w:pStyle w:val="ListParagraph"/>
        <w:numPr>
          <w:ilvl w:val="2"/>
          <w:numId w:val="41"/>
        </w:numPr>
        <w:rPr>
          <w:rFonts w:ascii="Arial" w:hAnsi="Arial" w:cs="Arial"/>
          <w:sz w:val="20"/>
        </w:rPr>
      </w:pPr>
      <w:r>
        <w:rPr>
          <w:rFonts w:ascii="Arial" w:hAnsi="Arial" w:cs="Arial"/>
          <w:sz w:val="20"/>
        </w:rPr>
        <w:t xml:space="preserve">Actively participates in conference calls and or meetings as scheduled. </w:t>
      </w:r>
    </w:p>
    <w:p w:rsidR="00D51E18" w:rsidRDefault="00D51E18" w:rsidP="00D51E18">
      <w:pPr>
        <w:rPr>
          <w:rFonts w:ascii="Arial" w:hAnsi="Arial" w:cs="Arial"/>
          <w:sz w:val="20"/>
        </w:rPr>
      </w:pPr>
    </w:p>
    <w:p w:rsidR="00D51E18" w:rsidRPr="00D51E18" w:rsidRDefault="00D51E18" w:rsidP="00D51E18">
      <w:pPr>
        <w:pStyle w:val="ListParagraph"/>
        <w:numPr>
          <w:ilvl w:val="1"/>
          <w:numId w:val="41"/>
        </w:numPr>
        <w:rPr>
          <w:rFonts w:ascii="Arial" w:hAnsi="Arial" w:cs="Arial"/>
          <w:sz w:val="20"/>
        </w:rPr>
      </w:pPr>
      <w:r w:rsidRPr="00D51E18">
        <w:rPr>
          <w:rFonts w:ascii="Arial" w:hAnsi="Arial" w:cs="Arial"/>
          <w:sz w:val="20"/>
        </w:rPr>
        <w:t xml:space="preserve">The committee shall include 2 Board Members and 2 non-board members. Membership of the Committee shall be determined by the President Elect. </w:t>
      </w:r>
    </w:p>
    <w:p w:rsidR="00D51E18" w:rsidRDefault="00D51E18" w:rsidP="00D51E18">
      <w:pPr>
        <w:ind w:left="720"/>
        <w:rPr>
          <w:rFonts w:ascii="Arial" w:hAnsi="Arial" w:cs="Arial"/>
          <w:sz w:val="20"/>
        </w:rPr>
      </w:pPr>
    </w:p>
    <w:p w:rsidR="00D51E18" w:rsidRPr="00D51E18" w:rsidRDefault="00D51E18" w:rsidP="00D51E18">
      <w:pPr>
        <w:pStyle w:val="ListParagraph"/>
        <w:numPr>
          <w:ilvl w:val="1"/>
          <w:numId w:val="41"/>
        </w:numPr>
        <w:rPr>
          <w:rFonts w:ascii="Arial" w:hAnsi="Arial" w:cs="Arial"/>
          <w:sz w:val="20"/>
        </w:rPr>
      </w:pPr>
      <w:r w:rsidRPr="00D51E18">
        <w:rPr>
          <w:rFonts w:ascii="Arial" w:hAnsi="Arial" w:cs="Arial"/>
          <w:sz w:val="20"/>
        </w:rPr>
        <w:t>Finance Committee Members must be a Professional Member of ANFP for at least 2 years</w:t>
      </w:r>
    </w:p>
    <w:p w:rsidR="00D51E18" w:rsidRDefault="00D51E18" w:rsidP="00D51E18">
      <w:pPr>
        <w:ind w:left="720"/>
        <w:rPr>
          <w:rFonts w:ascii="Arial" w:hAnsi="Arial" w:cs="Arial"/>
          <w:sz w:val="20"/>
        </w:rPr>
      </w:pPr>
    </w:p>
    <w:p w:rsidR="00D51E18" w:rsidRPr="00D51E18" w:rsidRDefault="00D51E18" w:rsidP="00D51E18">
      <w:pPr>
        <w:pStyle w:val="ListParagraph"/>
        <w:numPr>
          <w:ilvl w:val="1"/>
          <w:numId w:val="41"/>
        </w:numPr>
        <w:rPr>
          <w:rFonts w:ascii="Arial" w:hAnsi="Arial" w:cs="Arial"/>
          <w:sz w:val="20"/>
        </w:rPr>
      </w:pPr>
      <w:r w:rsidRPr="00D51E18">
        <w:rPr>
          <w:rFonts w:ascii="Arial" w:hAnsi="Arial" w:cs="Arial"/>
          <w:sz w:val="20"/>
        </w:rPr>
        <w:t xml:space="preserve">Terms are 1-year terms. No consecutive terms. </w:t>
      </w:r>
    </w:p>
    <w:p w:rsidR="00DE3172" w:rsidRDefault="00DE3172" w:rsidP="00DE3172">
      <w:pPr>
        <w:rPr>
          <w:rFonts w:ascii="Arial" w:hAnsi="Arial" w:cs="Arial"/>
          <w:sz w:val="20"/>
        </w:rPr>
      </w:pPr>
    </w:p>
    <w:p w:rsidR="00DE3172" w:rsidRDefault="00DE3172" w:rsidP="00DE3172">
      <w:pPr>
        <w:rPr>
          <w:rFonts w:ascii="Arial" w:hAnsi="Arial" w:cs="Arial"/>
          <w:sz w:val="20"/>
        </w:rPr>
      </w:pPr>
    </w:p>
    <w:p w:rsidR="00DE3172" w:rsidRDefault="00DE3172" w:rsidP="00DE3172">
      <w:pPr>
        <w:rPr>
          <w:rFonts w:ascii="Arial" w:hAnsi="Arial" w:cs="Arial"/>
          <w:sz w:val="20"/>
        </w:rPr>
      </w:pPr>
    </w:p>
    <w:p w:rsidR="00DE3172" w:rsidRDefault="00DE3172" w:rsidP="00DE3172">
      <w:pPr>
        <w:rPr>
          <w:rFonts w:ascii="Arial" w:hAnsi="Arial" w:cs="Arial"/>
          <w:sz w:val="20"/>
        </w:rPr>
      </w:pPr>
    </w:p>
    <w:p w:rsidR="00DE3172" w:rsidRDefault="00DE3172" w:rsidP="00DE3172">
      <w:pPr>
        <w:rPr>
          <w:rFonts w:ascii="Arial" w:hAnsi="Arial" w:cs="Arial"/>
          <w:sz w:val="20"/>
        </w:rPr>
      </w:pPr>
    </w:p>
    <w:p w:rsidR="00DE3172" w:rsidRDefault="00DE3172" w:rsidP="00DE3172">
      <w:pPr>
        <w:rPr>
          <w:rFonts w:ascii="Arial" w:hAnsi="Arial" w:cs="Arial"/>
          <w:sz w:val="20"/>
        </w:rPr>
      </w:pPr>
    </w:p>
    <w:p w:rsidR="00DE3172" w:rsidRDefault="00DE3172" w:rsidP="00DE3172">
      <w:pPr>
        <w:rPr>
          <w:rFonts w:ascii="Arial" w:hAnsi="Arial" w:cs="Arial"/>
          <w:sz w:val="20"/>
        </w:rPr>
      </w:pPr>
    </w:p>
    <w:p w:rsidR="00DE3172" w:rsidRDefault="00DE3172" w:rsidP="00DE3172">
      <w:pPr>
        <w:rPr>
          <w:rFonts w:ascii="Arial" w:hAnsi="Arial" w:cs="Arial"/>
          <w:sz w:val="20"/>
        </w:rPr>
      </w:pPr>
    </w:p>
    <w:p w:rsidR="00DE3172" w:rsidRDefault="00DE3172" w:rsidP="00DE3172">
      <w:pPr>
        <w:rPr>
          <w:rFonts w:ascii="Arial" w:hAnsi="Arial" w:cs="Arial"/>
          <w:sz w:val="20"/>
        </w:rPr>
      </w:pPr>
    </w:p>
    <w:p w:rsidR="00DE3172" w:rsidRDefault="00DE3172" w:rsidP="00DE3172">
      <w:pPr>
        <w:rPr>
          <w:rFonts w:ascii="Arial" w:hAnsi="Arial" w:cs="Arial"/>
          <w:sz w:val="20"/>
        </w:rPr>
      </w:pPr>
    </w:p>
    <w:p w:rsidR="00DE3172" w:rsidRDefault="00DE3172" w:rsidP="00DE3172">
      <w:pPr>
        <w:rPr>
          <w:rFonts w:ascii="Arial" w:hAnsi="Arial" w:cs="Arial"/>
          <w:sz w:val="20"/>
        </w:rPr>
      </w:pPr>
    </w:p>
    <w:p w:rsidR="00DE3172" w:rsidRDefault="00DE3172" w:rsidP="00DE3172">
      <w:pPr>
        <w:rPr>
          <w:rFonts w:ascii="Arial" w:hAnsi="Arial" w:cs="Arial"/>
          <w:sz w:val="20"/>
        </w:rPr>
      </w:pPr>
    </w:p>
    <w:p w:rsidR="00DE3172" w:rsidRDefault="00DE3172" w:rsidP="00DE3172">
      <w:pPr>
        <w:rPr>
          <w:rFonts w:ascii="Arial" w:hAnsi="Arial" w:cs="Arial"/>
          <w:sz w:val="20"/>
        </w:rPr>
      </w:pPr>
    </w:p>
    <w:p w:rsidR="00DE3172" w:rsidRDefault="00DE3172" w:rsidP="00DE3172">
      <w:pPr>
        <w:rPr>
          <w:rFonts w:ascii="Arial" w:hAnsi="Arial" w:cs="Arial"/>
          <w:sz w:val="20"/>
        </w:rPr>
      </w:pPr>
    </w:p>
    <w:p w:rsidR="00DE3172" w:rsidRDefault="00DE3172" w:rsidP="00DE3172">
      <w:pPr>
        <w:rPr>
          <w:rFonts w:ascii="Arial" w:hAnsi="Arial" w:cs="Arial"/>
          <w:sz w:val="20"/>
        </w:rPr>
      </w:pPr>
    </w:p>
    <w:p w:rsidR="00DE3172" w:rsidRDefault="00DE3172" w:rsidP="00DE3172">
      <w:pPr>
        <w:rPr>
          <w:rFonts w:ascii="Arial" w:hAnsi="Arial" w:cs="Arial"/>
          <w:sz w:val="20"/>
        </w:rPr>
      </w:pPr>
    </w:p>
    <w:p w:rsidR="00DE3172" w:rsidRDefault="00DE3172" w:rsidP="00DE3172">
      <w:pPr>
        <w:rPr>
          <w:rFonts w:ascii="Arial" w:hAnsi="Arial" w:cs="Arial"/>
          <w:sz w:val="20"/>
        </w:rPr>
      </w:pPr>
    </w:p>
    <w:p w:rsidR="00DE3172" w:rsidRDefault="00DE3172" w:rsidP="00DE3172">
      <w:pPr>
        <w:rPr>
          <w:rFonts w:ascii="Arial" w:hAnsi="Arial" w:cs="Arial"/>
          <w:sz w:val="20"/>
        </w:rPr>
      </w:pPr>
    </w:p>
    <w:p w:rsidR="00DE3172" w:rsidRDefault="00DE3172" w:rsidP="00DE3172">
      <w:pPr>
        <w:rPr>
          <w:rFonts w:ascii="Arial" w:hAnsi="Arial" w:cs="Arial"/>
          <w:sz w:val="20"/>
        </w:rPr>
      </w:pPr>
    </w:p>
    <w:p w:rsidR="00DE3172" w:rsidRDefault="00DE3172" w:rsidP="00DE3172">
      <w:pPr>
        <w:rPr>
          <w:rFonts w:ascii="Arial" w:hAnsi="Arial" w:cs="Arial"/>
          <w:sz w:val="20"/>
        </w:rPr>
      </w:pPr>
    </w:p>
    <w:p w:rsidR="00DE3172" w:rsidRDefault="00DE3172" w:rsidP="00DE3172">
      <w:pPr>
        <w:rPr>
          <w:rFonts w:ascii="Arial" w:hAnsi="Arial" w:cs="Arial"/>
          <w:sz w:val="20"/>
        </w:rPr>
      </w:pPr>
    </w:p>
    <w:p w:rsidR="00DE3172" w:rsidRDefault="00DE3172" w:rsidP="00DE3172">
      <w:pPr>
        <w:rPr>
          <w:rFonts w:ascii="Arial" w:hAnsi="Arial" w:cs="Arial"/>
          <w:sz w:val="20"/>
        </w:rPr>
      </w:pPr>
    </w:p>
    <w:p w:rsidR="00DE3172" w:rsidRPr="00283E58" w:rsidRDefault="00DE3172" w:rsidP="00DE3172">
      <w:pPr>
        <w:rPr>
          <w:rFonts w:ascii="Arial" w:hAnsi="Arial"/>
          <w:sz w:val="20"/>
        </w:rPr>
      </w:pPr>
      <w:r w:rsidRPr="00283E58">
        <w:rPr>
          <w:rFonts w:ascii="Arial" w:hAnsi="Arial"/>
          <w:sz w:val="20"/>
        </w:rPr>
        <w:t xml:space="preserve">Effective Date:  1/26/17 </w:t>
      </w:r>
    </w:p>
    <w:p w:rsidR="00DE3172" w:rsidRPr="00283E58" w:rsidRDefault="00DE3172" w:rsidP="00DE3172">
      <w:pPr>
        <w:rPr>
          <w:rFonts w:ascii="Arial" w:hAnsi="Arial"/>
          <w:sz w:val="20"/>
        </w:rPr>
      </w:pPr>
    </w:p>
    <w:p w:rsidR="00DE3172" w:rsidRDefault="00DE3172" w:rsidP="00DE3172">
      <w:pPr>
        <w:rPr>
          <w:rFonts w:ascii="Arial" w:hAnsi="Arial"/>
          <w:sz w:val="20"/>
        </w:rPr>
      </w:pPr>
      <w:r w:rsidRPr="00283E58">
        <w:rPr>
          <w:rFonts w:ascii="Arial" w:hAnsi="Arial"/>
          <w:sz w:val="20"/>
        </w:rPr>
        <w:t xml:space="preserve">Revision Date: </w:t>
      </w:r>
      <w:r w:rsidR="00D51E18">
        <w:rPr>
          <w:rFonts w:ascii="Arial" w:hAnsi="Arial"/>
          <w:sz w:val="20"/>
        </w:rPr>
        <w:t>5/26/17</w:t>
      </w:r>
    </w:p>
    <w:p w:rsidR="00DE3172" w:rsidRDefault="00DE3172" w:rsidP="00DE3172">
      <w:pPr>
        <w:rPr>
          <w:rFonts w:ascii="Arial" w:hAnsi="Arial"/>
          <w:sz w:val="20"/>
        </w:rPr>
      </w:pPr>
    </w:p>
    <w:p w:rsidR="00DE3172" w:rsidRPr="00DE3172" w:rsidRDefault="00DE3172" w:rsidP="00DE3172">
      <w:pPr>
        <w:rPr>
          <w:rFonts w:ascii="Arial" w:hAnsi="Arial" w:cs="Arial"/>
          <w:sz w:val="20"/>
        </w:rPr>
      </w:pPr>
    </w:p>
    <w:p w:rsidR="00DE3172" w:rsidRDefault="00DE3172" w:rsidP="00DE3172">
      <w:pPr>
        <w:rPr>
          <w:rFonts w:ascii="Arial" w:hAnsi="Arial" w:cs="Arial"/>
          <w:sz w:val="20"/>
        </w:rPr>
      </w:pPr>
    </w:p>
    <w:p w:rsidR="00DE3172" w:rsidRDefault="00DE3172" w:rsidP="00DE3172">
      <w:pPr>
        <w:rPr>
          <w:rFonts w:ascii="Arial" w:hAnsi="Arial" w:cs="Arial"/>
          <w:sz w:val="20"/>
        </w:rPr>
      </w:pPr>
    </w:p>
    <w:p w:rsidR="00DE3172" w:rsidRDefault="00DE3172" w:rsidP="00DE3172">
      <w:pPr>
        <w:pStyle w:val="BodyText2"/>
      </w:pPr>
      <w:r>
        <w:t xml:space="preserve">Chapter 13 </w:t>
      </w:r>
    </w:p>
    <w:p w:rsidR="00DE3172" w:rsidRDefault="00DE3172" w:rsidP="00DE3172">
      <w:pPr>
        <w:pStyle w:val="BodyText2"/>
      </w:pPr>
    </w:p>
    <w:p w:rsidR="00DE3172" w:rsidRDefault="00DE3172" w:rsidP="00DE3172">
      <w:pPr>
        <w:pStyle w:val="BodyText2"/>
      </w:pPr>
      <w:r>
        <w:t xml:space="preserve">FINANCE COMMITTEE  </w:t>
      </w:r>
    </w:p>
    <w:p w:rsidR="00DE3172" w:rsidRPr="007F43B6" w:rsidRDefault="00DE3172" w:rsidP="00DE3172">
      <w:pPr>
        <w:pStyle w:val="BodyText2"/>
        <w:rPr>
          <w:b w:val="0"/>
        </w:rPr>
      </w:pPr>
    </w:p>
    <w:p w:rsidR="00DE3172" w:rsidRPr="007F43B6" w:rsidRDefault="007F43B6" w:rsidP="00DE3172">
      <w:pPr>
        <w:pStyle w:val="BodyText2"/>
        <w:rPr>
          <w:b w:val="0"/>
        </w:rPr>
      </w:pPr>
      <w:r w:rsidRPr="007F43B6">
        <w:rPr>
          <w:b w:val="0"/>
        </w:rPr>
        <w:t xml:space="preserve">Bonding </w:t>
      </w:r>
    </w:p>
    <w:p w:rsidR="00DE3172" w:rsidRDefault="00DE3172" w:rsidP="00DE3172">
      <w:pPr>
        <w:rPr>
          <w:rFonts w:ascii="Arial" w:hAnsi="Arial" w:cs="Arial"/>
          <w:sz w:val="20"/>
        </w:rPr>
      </w:pPr>
    </w:p>
    <w:p w:rsidR="00DE3172" w:rsidRDefault="00DE3172" w:rsidP="00DE3172">
      <w:pPr>
        <w:rPr>
          <w:rFonts w:ascii="Arial" w:hAnsi="Arial" w:cs="Arial"/>
          <w:sz w:val="20"/>
        </w:rPr>
      </w:pPr>
    </w:p>
    <w:p w:rsidR="005173F1" w:rsidRPr="005173F1" w:rsidRDefault="005173F1" w:rsidP="005173F1">
      <w:pPr>
        <w:rPr>
          <w:rFonts w:ascii="Arial" w:hAnsi="Arial" w:cs="Arial"/>
          <w:sz w:val="20"/>
        </w:rPr>
      </w:pPr>
    </w:p>
    <w:p w:rsidR="005173F1" w:rsidRPr="005173F1" w:rsidRDefault="005173F1" w:rsidP="005173F1">
      <w:pPr>
        <w:rPr>
          <w:rFonts w:ascii="Arial" w:hAnsi="Arial" w:cs="Arial"/>
          <w:sz w:val="20"/>
        </w:rPr>
      </w:pPr>
    </w:p>
    <w:p w:rsidR="005173F1" w:rsidRPr="007F43B6" w:rsidRDefault="00D51E18" w:rsidP="007F43B6">
      <w:pPr>
        <w:pStyle w:val="ListParagraph"/>
        <w:numPr>
          <w:ilvl w:val="0"/>
          <w:numId w:val="43"/>
        </w:numPr>
        <w:rPr>
          <w:rFonts w:ascii="Arial" w:hAnsi="Arial" w:cs="Arial"/>
          <w:sz w:val="20"/>
        </w:rPr>
      </w:pPr>
      <w:r>
        <w:rPr>
          <w:rFonts w:ascii="Arial" w:hAnsi="Arial" w:cs="Arial"/>
          <w:sz w:val="20"/>
        </w:rPr>
        <w:t xml:space="preserve">National ANFP </w:t>
      </w:r>
      <w:r w:rsidR="00EE06B5">
        <w:rPr>
          <w:rFonts w:ascii="Arial" w:hAnsi="Arial" w:cs="Arial"/>
          <w:sz w:val="20"/>
        </w:rPr>
        <w:t xml:space="preserve">deducts the bonding fees from the Chapter Rebates Annually. </w:t>
      </w:r>
    </w:p>
    <w:p w:rsidR="005173F1" w:rsidRPr="005173F1" w:rsidRDefault="005173F1" w:rsidP="005173F1">
      <w:pPr>
        <w:rPr>
          <w:rFonts w:ascii="Arial" w:hAnsi="Arial" w:cs="Arial"/>
          <w:b/>
          <w:sz w:val="20"/>
        </w:rPr>
      </w:pPr>
    </w:p>
    <w:p w:rsidR="005173F1" w:rsidRPr="005173F1" w:rsidRDefault="005173F1" w:rsidP="005173F1">
      <w:pPr>
        <w:rPr>
          <w:rFonts w:ascii="Arial" w:hAnsi="Arial" w:cs="Arial"/>
          <w:sz w:val="20"/>
        </w:rPr>
      </w:pPr>
    </w:p>
    <w:p w:rsidR="005173F1" w:rsidRPr="005173F1" w:rsidRDefault="005173F1" w:rsidP="005173F1">
      <w:pPr>
        <w:rPr>
          <w:rFonts w:ascii="Arial" w:hAnsi="Arial" w:cs="Arial"/>
          <w:sz w:val="20"/>
        </w:rPr>
      </w:pPr>
    </w:p>
    <w:p w:rsidR="005173F1" w:rsidRPr="005173F1" w:rsidRDefault="005173F1" w:rsidP="005173F1">
      <w:pPr>
        <w:rPr>
          <w:rFonts w:ascii="Arial" w:hAnsi="Arial" w:cs="Arial"/>
          <w:sz w:val="20"/>
        </w:rPr>
      </w:pPr>
    </w:p>
    <w:p w:rsidR="005173F1" w:rsidRDefault="005173F1" w:rsidP="005173F1">
      <w:pPr>
        <w:rPr>
          <w:rFonts w:ascii="Arial" w:hAnsi="Arial" w:cs="Arial"/>
          <w:sz w:val="20"/>
        </w:rPr>
      </w:pPr>
    </w:p>
    <w:p w:rsidR="007F43B6" w:rsidRDefault="007F43B6" w:rsidP="005173F1">
      <w:pPr>
        <w:rPr>
          <w:rFonts w:ascii="Arial" w:hAnsi="Arial" w:cs="Arial"/>
          <w:sz w:val="20"/>
        </w:rPr>
      </w:pPr>
    </w:p>
    <w:p w:rsidR="007F43B6" w:rsidRDefault="007F43B6" w:rsidP="005173F1">
      <w:pPr>
        <w:rPr>
          <w:rFonts w:ascii="Arial" w:hAnsi="Arial" w:cs="Arial"/>
          <w:sz w:val="20"/>
        </w:rPr>
      </w:pPr>
    </w:p>
    <w:p w:rsidR="007F43B6" w:rsidRDefault="007F43B6" w:rsidP="005173F1">
      <w:pPr>
        <w:rPr>
          <w:rFonts w:ascii="Arial" w:hAnsi="Arial" w:cs="Arial"/>
          <w:sz w:val="20"/>
        </w:rPr>
      </w:pPr>
    </w:p>
    <w:p w:rsidR="007F43B6" w:rsidRDefault="007F43B6" w:rsidP="005173F1">
      <w:pPr>
        <w:rPr>
          <w:rFonts w:ascii="Arial" w:hAnsi="Arial" w:cs="Arial"/>
          <w:sz w:val="20"/>
        </w:rPr>
      </w:pPr>
    </w:p>
    <w:p w:rsidR="007F43B6" w:rsidRDefault="007F43B6" w:rsidP="005173F1">
      <w:pPr>
        <w:rPr>
          <w:rFonts w:ascii="Arial" w:hAnsi="Arial" w:cs="Arial"/>
          <w:sz w:val="20"/>
        </w:rPr>
      </w:pPr>
    </w:p>
    <w:p w:rsidR="007F43B6" w:rsidRDefault="007F43B6" w:rsidP="005173F1">
      <w:pPr>
        <w:rPr>
          <w:rFonts w:ascii="Arial" w:hAnsi="Arial" w:cs="Arial"/>
          <w:sz w:val="20"/>
        </w:rPr>
      </w:pPr>
    </w:p>
    <w:p w:rsidR="007F43B6" w:rsidRDefault="007F43B6" w:rsidP="005173F1">
      <w:pPr>
        <w:rPr>
          <w:rFonts w:ascii="Arial" w:hAnsi="Arial" w:cs="Arial"/>
          <w:sz w:val="20"/>
        </w:rPr>
      </w:pPr>
    </w:p>
    <w:p w:rsidR="007F43B6" w:rsidRDefault="007F43B6" w:rsidP="005173F1">
      <w:pPr>
        <w:rPr>
          <w:rFonts w:ascii="Arial" w:hAnsi="Arial" w:cs="Arial"/>
          <w:sz w:val="20"/>
        </w:rPr>
      </w:pPr>
    </w:p>
    <w:p w:rsidR="007F43B6" w:rsidRDefault="007F43B6" w:rsidP="005173F1">
      <w:pPr>
        <w:rPr>
          <w:rFonts w:ascii="Arial" w:hAnsi="Arial" w:cs="Arial"/>
          <w:sz w:val="20"/>
        </w:rPr>
      </w:pPr>
    </w:p>
    <w:p w:rsidR="007F43B6" w:rsidRDefault="007F43B6" w:rsidP="005173F1">
      <w:pPr>
        <w:rPr>
          <w:rFonts w:ascii="Arial" w:hAnsi="Arial" w:cs="Arial"/>
          <w:sz w:val="20"/>
        </w:rPr>
      </w:pPr>
    </w:p>
    <w:p w:rsidR="007F43B6" w:rsidRDefault="007F43B6" w:rsidP="005173F1">
      <w:pPr>
        <w:rPr>
          <w:rFonts w:ascii="Arial" w:hAnsi="Arial" w:cs="Arial"/>
          <w:sz w:val="20"/>
        </w:rPr>
      </w:pPr>
    </w:p>
    <w:p w:rsidR="007F43B6" w:rsidRDefault="007F43B6" w:rsidP="005173F1">
      <w:pPr>
        <w:rPr>
          <w:rFonts w:ascii="Arial" w:hAnsi="Arial" w:cs="Arial"/>
          <w:sz w:val="20"/>
        </w:rPr>
      </w:pPr>
    </w:p>
    <w:p w:rsidR="007F43B6" w:rsidRDefault="007F43B6" w:rsidP="005173F1">
      <w:pPr>
        <w:rPr>
          <w:rFonts w:ascii="Arial" w:hAnsi="Arial" w:cs="Arial"/>
          <w:sz w:val="20"/>
        </w:rPr>
      </w:pPr>
    </w:p>
    <w:p w:rsidR="007F43B6" w:rsidRDefault="007F43B6" w:rsidP="005173F1">
      <w:pPr>
        <w:rPr>
          <w:rFonts w:ascii="Arial" w:hAnsi="Arial" w:cs="Arial"/>
          <w:sz w:val="20"/>
        </w:rPr>
      </w:pPr>
    </w:p>
    <w:p w:rsidR="007F43B6" w:rsidRDefault="007F43B6" w:rsidP="005173F1">
      <w:pPr>
        <w:rPr>
          <w:rFonts w:ascii="Arial" w:hAnsi="Arial" w:cs="Arial"/>
          <w:sz w:val="20"/>
        </w:rPr>
      </w:pPr>
    </w:p>
    <w:p w:rsidR="007F43B6" w:rsidRDefault="007F43B6" w:rsidP="005173F1">
      <w:pPr>
        <w:rPr>
          <w:rFonts w:ascii="Arial" w:hAnsi="Arial" w:cs="Arial"/>
          <w:sz w:val="20"/>
        </w:rPr>
      </w:pPr>
    </w:p>
    <w:p w:rsidR="007F43B6" w:rsidRDefault="007F43B6" w:rsidP="005173F1">
      <w:pPr>
        <w:rPr>
          <w:rFonts w:ascii="Arial" w:hAnsi="Arial" w:cs="Arial"/>
          <w:sz w:val="20"/>
        </w:rPr>
      </w:pPr>
    </w:p>
    <w:p w:rsidR="007F43B6" w:rsidRDefault="007F43B6" w:rsidP="005173F1">
      <w:pPr>
        <w:rPr>
          <w:rFonts w:ascii="Arial" w:hAnsi="Arial" w:cs="Arial"/>
          <w:sz w:val="20"/>
        </w:rPr>
      </w:pPr>
    </w:p>
    <w:p w:rsidR="007F43B6" w:rsidRDefault="007F43B6" w:rsidP="005173F1">
      <w:pPr>
        <w:rPr>
          <w:rFonts w:ascii="Arial" w:hAnsi="Arial" w:cs="Arial"/>
          <w:sz w:val="20"/>
        </w:rPr>
      </w:pPr>
    </w:p>
    <w:p w:rsidR="007F43B6" w:rsidRDefault="007F43B6" w:rsidP="005173F1">
      <w:pPr>
        <w:rPr>
          <w:rFonts w:ascii="Arial" w:hAnsi="Arial" w:cs="Arial"/>
          <w:sz w:val="20"/>
        </w:rPr>
      </w:pPr>
    </w:p>
    <w:p w:rsidR="007F43B6" w:rsidRDefault="007F43B6" w:rsidP="005173F1">
      <w:pPr>
        <w:rPr>
          <w:rFonts w:ascii="Arial" w:hAnsi="Arial" w:cs="Arial"/>
          <w:sz w:val="20"/>
        </w:rPr>
      </w:pPr>
    </w:p>
    <w:p w:rsidR="007F43B6" w:rsidRDefault="007F43B6" w:rsidP="005173F1">
      <w:pPr>
        <w:rPr>
          <w:rFonts w:ascii="Arial" w:hAnsi="Arial" w:cs="Arial"/>
          <w:sz w:val="20"/>
        </w:rPr>
      </w:pPr>
    </w:p>
    <w:p w:rsidR="007F43B6" w:rsidRDefault="007F43B6" w:rsidP="005173F1">
      <w:pPr>
        <w:rPr>
          <w:rFonts w:ascii="Arial" w:hAnsi="Arial" w:cs="Arial"/>
          <w:sz w:val="20"/>
        </w:rPr>
      </w:pPr>
    </w:p>
    <w:p w:rsidR="007F43B6" w:rsidRDefault="007F43B6" w:rsidP="005173F1">
      <w:pPr>
        <w:rPr>
          <w:rFonts w:ascii="Arial" w:hAnsi="Arial" w:cs="Arial"/>
          <w:sz w:val="20"/>
        </w:rPr>
      </w:pPr>
    </w:p>
    <w:p w:rsidR="007F43B6" w:rsidRDefault="007F43B6" w:rsidP="005173F1">
      <w:pPr>
        <w:rPr>
          <w:rFonts w:ascii="Arial" w:hAnsi="Arial" w:cs="Arial"/>
          <w:sz w:val="20"/>
        </w:rPr>
      </w:pPr>
    </w:p>
    <w:p w:rsidR="007F43B6" w:rsidRDefault="007F43B6" w:rsidP="005173F1">
      <w:pPr>
        <w:rPr>
          <w:rFonts w:ascii="Arial" w:hAnsi="Arial" w:cs="Arial"/>
          <w:sz w:val="20"/>
        </w:rPr>
      </w:pPr>
    </w:p>
    <w:p w:rsidR="007F43B6" w:rsidRDefault="007F43B6" w:rsidP="005173F1">
      <w:pPr>
        <w:rPr>
          <w:rFonts w:ascii="Arial" w:hAnsi="Arial" w:cs="Arial"/>
          <w:sz w:val="20"/>
        </w:rPr>
      </w:pPr>
    </w:p>
    <w:p w:rsidR="007F43B6" w:rsidRDefault="007F43B6" w:rsidP="005173F1">
      <w:pPr>
        <w:rPr>
          <w:rFonts w:ascii="Arial" w:hAnsi="Arial" w:cs="Arial"/>
          <w:sz w:val="20"/>
        </w:rPr>
      </w:pPr>
    </w:p>
    <w:p w:rsidR="007F43B6" w:rsidRDefault="007F43B6" w:rsidP="005173F1">
      <w:pPr>
        <w:rPr>
          <w:rFonts w:ascii="Arial" w:hAnsi="Arial" w:cs="Arial"/>
          <w:sz w:val="20"/>
        </w:rPr>
      </w:pPr>
    </w:p>
    <w:p w:rsidR="007F43B6" w:rsidRDefault="007F43B6" w:rsidP="005173F1">
      <w:pPr>
        <w:rPr>
          <w:rFonts w:ascii="Arial" w:hAnsi="Arial" w:cs="Arial"/>
          <w:sz w:val="20"/>
        </w:rPr>
      </w:pPr>
    </w:p>
    <w:p w:rsidR="007F43B6" w:rsidRDefault="007F43B6" w:rsidP="005173F1">
      <w:pPr>
        <w:rPr>
          <w:rFonts w:ascii="Arial" w:hAnsi="Arial" w:cs="Arial"/>
          <w:sz w:val="20"/>
        </w:rPr>
      </w:pPr>
    </w:p>
    <w:p w:rsidR="007F43B6" w:rsidRDefault="007F43B6" w:rsidP="007F43B6">
      <w:pPr>
        <w:rPr>
          <w:rFonts w:ascii="Arial" w:hAnsi="Arial" w:cs="Arial"/>
          <w:sz w:val="20"/>
        </w:rPr>
      </w:pPr>
    </w:p>
    <w:p w:rsidR="007F43B6" w:rsidRPr="00283E58" w:rsidRDefault="007F43B6" w:rsidP="007F43B6">
      <w:pPr>
        <w:rPr>
          <w:rFonts w:ascii="Arial" w:hAnsi="Arial"/>
          <w:sz w:val="20"/>
        </w:rPr>
      </w:pPr>
      <w:r w:rsidRPr="00283E58">
        <w:rPr>
          <w:rFonts w:ascii="Arial" w:hAnsi="Arial"/>
          <w:sz w:val="20"/>
        </w:rPr>
        <w:t xml:space="preserve">Effective Date:  1/26/17 </w:t>
      </w:r>
    </w:p>
    <w:p w:rsidR="007F43B6" w:rsidRPr="00283E58" w:rsidRDefault="007F43B6" w:rsidP="007F43B6">
      <w:pPr>
        <w:rPr>
          <w:rFonts w:ascii="Arial" w:hAnsi="Arial"/>
          <w:sz w:val="20"/>
        </w:rPr>
      </w:pPr>
    </w:p>
    <w:p w:rsidR="007F43B6" w:rsidRDefault="007F43B6" w:rsidP="007F43B6">
      <w:pPr>
        <w:rPr>
          <w:rFonts w:ascii="Arial" w:hAnsi="Arial"/>
          <w:sz w:val="20"/>
        </w:rPr>
      </w:pPr>
      <w:r w:rsidRPr="00283E58">
        <w:rPr>
          <w:rFonts w:ascii="Arial" w:hAnsi="Arial"/>
          <w:sz w:val="20"/>
        </w:rPr>
        <w:t xml:space="preserve">Revision Date: </w:t>
      </w:r>
      <w:r w:rsidR="00EE06B5">
        <w:rPr>
          <w:rFonts w:ascii="Arial" w:hAnsi="Arial"/>
          <w:sz w:val="20"/>
        </w:rPr>
        <w:t>5/26/17</w:t>
      </w:r>
    </w:p>
    <w:p w:rsidR="00EE06B5" w:rsidRDefault="00EE06B5" w:rsidP="007F43B6">
      <w:pPr>
        <w:rPr>
          <w:rFonts w:ascii="Arial" w:hAnsi="Arial"/>
          <w:sz w:val="20"/>
        </w:rPr>
      </w:pPr>
    </w:p>
    <w:p w:rsidR="00EE06B5" w:rsidRDefault="00EE06B5" w:rsidP="007F43B6">
      <w:pPr>
        <w:rPr>
          <w:rFonts w:ascii="Arial" w:hAnsi="Arial"/>
          <w:sz w:val="20"/>
        </w:rPr>
      </w:pPr>
    </w:p>
    <w:p w:rsidR="00EE06B5" w:rsidRDefault="00EE06B5" w:rsidP="007F43B6">
      <w:pPr>
        <w:rPr>
          <w:rFonts w:ascii="Arial" w:hAnsi="Arial"/>
          <w:sz w:val="20"/>
        </w:rPr>
      </w:pPr>
    </w:p>
    <w:p w:rsidR="00EE06B5" w:rsidRDefault="00EE06B5" w:rsidP="007F43B6">
      <w:pPr>
        <w:rPr>
          <w:rFonts w:ascii="Arial" w:hAnsi="Arial"/>
          <w:sz w:val="20"/>
        </w:rPr>
      </w:pPr>
    </w:p>
    <w:p w:rsidR="007F43B6" w:rsidRPr="005173F1" w:rsidRDefault="007F43B6" w:rsidP="005173F1">
      <w:pPr>
        <w:rPr>
          <w:rFonts w:ascii="Arial" w:hAnsi="Arial" w:cs="Arial"/>
          <w:sz w:val="20"/>
        </w:rPr>
      </w:pPr>
    </w:p>
    <w:p w:rsidR="005173F1" w:rsidRPr="005173F1" w:rsidRDefault="005173F1" w:rsidP="005173F1">
      <w:pPr>
        <w:rPr>
          <w:rFonts w:ascii="Arial" w:hAnsi="Arial" w:cs="Arial"/>
          <w:sz w:val="20"/>
        </w:rPr>
      </w:pPr>
    </w:p>
    <w:p w:rsidR="007F43B6" w:rsidRDefault="007F43B6" w:rsidP="007F43B6">
      <w:pPr>
        <w:pStyle w:val="BodyText2"/>
      </w:pPr>
      <w:r>
        <w:lastRenderedPageBreak/>
        <w:t xml:space="preserve">Chapter 13 </w:t>
      </w:r>
    </w:p>
    <w:p w:rsidR="007F43B6" w:rsidRDefault="007F43B6" w:rsidP="007F43B6">
      <w:pPr>
        <w:pStyle w:val="BodyText2"/>
      </w:pPr>
    </w:p>
    <w:p w:rsidR="007F43B6" w:rsidRDefault="007F43B6" w:rsidP="007F43B6">
      <w:pPr>
        <w:pStyle w:val="BodyText2"/>
      </w:pPr>
      <w:r>
        <w:t xml:space="preserve">FINANCE COMMITTEE  </w:t>
      </w:r>
    </w:p>
    <w:p w:rsidR="007F43B6" w:rsidRPr="007F43B6" w:rsidRDefault="007F43B6" w:rsidP="007F43B6">
      <w:pPr>
        <w:pStyle w:val="BodyText2"/>
        <w:rPr>
          <w:b w:val="0"/>
        </w:rPr>
      </w:pPr>
    </w:p>
    <w:p w:rsidR="007F43B6" w:rsidRPr="007F43B6" w:rsidRDefault="007F43B6" w:rsidP="007F43B6">
      <w:pPr>
        <w:pStyle w:val="BodyText2"/>
        <w:rPr>
          <w:b w:val="0"/>
        </w:rPr>
      </w:pPr>
      <w:r>
        <w:rPr>
          <w:b w:val="0"/>
        </w:rPr>
        <w:t xml:space="preserve">Annual Audit </w:t>
      </w:r>
      <w:r w:rsidRPr="007F43B6">
        <w:rPr>
          <w:b w:val="0"/>
        </w:rPr>
        <w:t xml:space="preserve"> </w:t>
      </w:r>
    </w:p>
    <w:p w:rsidR="005173F1" w:rsidRPr="005173F1" w:rsidRDefault="005173F1" w:rsidP="005173F1">
      <w:pPr>
        <w:rPr>
          <w:rFonts w:ascii="Arial" w:hAnsi="Arial" w:cs="Arial"/>
          <w:sz w:val="20"/>
        </w:rPr>
      </w:pPr>
    </w:p>
    <w:p w:rsidR="007F43B6" w:rsidRDefault="007F43B6" w:rsidP="007F43B6">
      <w:pPr>
        <w:rPr>
          <w:rFonts w:ascii="Arial" w:hAnsi="Arial" w:cs="Arial"/>
          <w:sz w:val="20"/>
        </w:rPr>
      </w:pPr>
    </w:p>
    <w:p w:rsidR="007F43B6" w:rsidRDefault="007F43B6" w:rsidP="007F43B6">
      <w:pPr>
        <w:rPr>
          <w:rFonts w:ascii="Arial" w:hAnsi="Arial" w:cs="Arial"/>
          <w:sz w:val="20"/>
        </w:rPr>
      </w:pPr>
    </w:p>
    <w:p w:rsidR="007F43B6" w:rsidRDefault="007F43B6" w:rsidP="007F43B6">
      <w:pPr>
        <w:rPr>
          <w:rFonts w:ascii="Arial" w:hAnsi="Arial" w:cs="Arial"/>
          <w:sz w:val="20"/>
        </w:rPr>
      </w:pPr>
    </w:p>
    <w:p w:rsidR="005173F1" w:rsidRPr="007F43B6" w:rsidRDefault="005173F1" w:rsidP="007F43B6">
      <w:pPr>
        <w:pStyle w:val="ListParagraph"/>
        <w:numPr>
          <w:ilvl w:val="0"/>
          <w:numId w:val="43"/>
        </w:numPr>
        <w:rPr>
          <w:rFonts w:ascii="Arial" w:hAnsi="Arial" w:cs="Arial"/>
          <w:sz w:val="20"/>
        </w:rPr>
      </w:pPr>
      <w:r w:rsidRPr="007F43B6">
        <w:rPr>
          <w:rFonts w:ascii="Arial" w:hAnsi="Arial" w:cs="Arial"/>
          <w:sz w:val="20"/>
        </w:rPr>
        <w:t>All treasury accounts are</w:t>
      </w:r>
      <w:r w:rsidR="007F43B6">
        <w:rPr>
          <w:rFonts w:ascii="Arial" w:hAnsi="Arial" w:cs="Arial"/>
          <w:sz w:val="20"/>
        </w:rPr>
        <w:t xml:space="preserve"> subject to auditing by the ND ANFP</w:t>
      </w:r>
      <w:r w:rsidRPr="007F43B6">
        <w:rPr>
          <w:rFonts w:ascii="Arial" w:hAnsi="Arial" w:cs="Arial"/>
          <w:sz w:val="20"/>
        </w:rPr>
        <w:t xml:space="preserve"> Board of Directors at the discretion of the President, but no less than once each fiscal year.</w:t>
      </w:r>
    </w:p>
    <w:p w:rsidR="005173F1" w:rsidRPr="005173F1" w:rsidRDefault="005173F1" w:rsidP="005173F1">
      <w:pPr>
        <w:rPr>
          <w:rFonts w:ascii="Arial" w:hAnsi="Arial" w:cs="Arial"/>
          <w:sz w:val="20"/>
        </w:rPr>
      </w:pPr>
      <w:r w:rsidRPr="005173F1">
        <w:rPr>
          <w:rFonts w:ascii="Arial" w:hAnsi="Arial" w:cs="Arial"/>
          <w:sz w:val="20"/>
        </w:rPr>
        <w:tab/>
      </w:r>
      <w:r w:rsidRPr="005173F1">
        <w:rPr>
          <w:rFonts w:ascii="Arial" w:hAnsi="Arial" w:cs="Arial"/>
          <w:sz w:val="20"/>
        </w:rPr>
        <w:tab/>
      </w:r>
      <w:r w:rsidRPr="005173F1">
        <w:rPr>
          <w:rFonts w:ascii="Arial" w:hAnsi="Arial" w:cs="Arial"/>
          <w:sz w:val="20"/>
        </w:rPr>
        <w:tab/>
      </w:r>
      <w:r w:rsidRPr="005173F1">
        <w:rPr>
          <w:rFonts w:ascii="Arial" w:hAnsi="Arial" w:cs="Arial"/>
          <w:sz w:val="20"/>
        </w:rPr>
        <w:tab/>
      </w:r>
      <w:r w:rsidRPr="005173F1">
        <w:rPr>
          <w:rFonts w:ascii="Arial" w:hAnsi="Arial" w:cs="Arial"/>
          <w:sz w:val="20"/>
        </w:rPr>
        <w:tab/>
      </w:r>
    </w:p>
    <w:p w:rsidR="005173F1" w:rsidRDefault="005173F1" w:rsidP="007F43B6">
      <w:pPr>
        <w:pStyle w:val="ListParagraph"/>
        <w:numPr>
          <w:ilvl w:val="0"/>
          <w:numId w:val="43"/>
        </w:numPr>
        <w:rPr>
          <w:rFonts w:ascii="Arial" w:hAnsi="Arial" w:cs="Arial"/>
          <w:sz w:val="20"/>
        </w:rPr>
      </w:pPr>
      <w:r w:rsidRPr="007F43B6">
        <w:rPr>
          <w:rFonts w:ascii="Arial" w:hAnsi="Arial" w:cs="Arial"/>
          <w:sz w:val="20"/>
        </w:rPr>
        <w:t>Should the Finance Committee deem it necessary, the Executive Committee shall assume full responsibility to locate and engage a Certified Public Accountant to audit the financial records.</w:t>
      </w:r>
    </w:p>
    <w:p w:rsidR="007F43B6" w:rsidRPr="007F43B6" w:rsidRDefault="007F43B6" w:rsidP="007F43B6">
      <w:pPr>
        <w:pStyle w:val="ListParagraph"/>
        <w:rPr>
          <w:rFonts w:ascii="Arial" w:hAnsi="Arial" w:cs="Arial"/>
          <w:sz w:val="20"/>
        </w:rPr>
      </w:pPr>
    </w:p>
    <w:p w:rsidR="007F43B6" w:rsidRDefault="007F43B6" w:rsidP="007F43B6">
      <w:pPr>
        <w:rPr>
          <w:rFonts w:ascii="Arial" w:hAnsi="Arial" w:cs="Arial"/>
          <w:sz w:val="20"/>
        </w:rPr>
      </w:pPr>
    </w:p>
    <w:p w:rsidR="007F43B6" w:rsidRDefault="007F43B6" w:rsidP="007F43B6">
      <w:pPr>
        <w:rPr>
          <w:rFonts w:ascii="Arial" w:hAnsi="Arial" w:cs="Arial"/>
          <w:sz w:val="20"/>
        </w:rPr>
      </w:pPr>
    </w:p>
    <w:p w:rsidR="007F43B6" w:rsidRDefault="007F43B6" w:rsidP="007F43B6">
      <w:pPr>
        <w:rPr>
          <w:rFonts w:ascii="Arial" w:hAnsi="Arial" w:cs="Arial"/>
          <w:sz w:val="20"/>
        </w:rPr>
      </w:pPr>
    </w:p>
    <w:p w:rsidR="007F43B6" w:rsidRDefault="007F43B6" w:rsidP="007F43B6">
      <w:pPr>
        <w:rPr>
          <w:rFonts w:ascii="Arial" w:hAnsi="Arial" w:cs="Arial"/>
          <w:sz w:val="20"/>
        </w:rPr>
      </w:pPr>
    </w:p>
    <w:p w:rsidR="007F43B6" w:rsidRDefault="007F43B6" w:rsidP="007F43B6">
      <w:pPr>
        <w:rPr>
          <w:rFonts w:ascii="Arial" w:hAnsi="Arial" w:cs="Arial"/>
          <w:sz w:val="20"/>
        </w:rPr>
      </w:pPr>
    </w:p>
    <w:p w:rsidR="007F43B6" w:rsidRDefault="007F43B6" w:rsidP="007F43B6">
      <w:pPr>
        <w:rPr>
          <w:rFonts w:ascii="Arial" w:hAnsi="Arial" w:cs="Arial"/>
          <w:sz w:val="20"/>
        </w:rPr>
      </w:pPr>
    </w:p>
    <w:p w:rsidR="007F43B6" w:rsidRDefault="007F43B6" w:rsidP="007F43B6">
      <w:pPr>
        <w:rPr>
          <w:rFonts w:ascii="Arial" w:hAnsi="Arial" w:cs="Arial"/>
          <w:sz w:val="20"/>
        </w:rPr>
      </w:pPr>
    </w:p>
    <w:p w:rsidR="007F43B6" w:rsidRDefault="007F43B6" w:rsidP="007F43B6">
      <w:pPr>
        <w:rPr>
          <w:rFonts w:ascii="Arial" w:hAnsi="Arial" w:cs="Arial"/>
          <w:sz w:val="20"/>
        </w:rPr>
      </w:pPr>
    </w:p>
    <w:p w:rsidR="007F43B6" w:rsidRDefault="007F43B6" w:rsidP="007F43B6">
      <w:pPr>
        <w:rPr>
          <w:rFonts w:ascii="Arial" w:hAnsi="Arial" w:cs="Arial"/>
          <w:sz w:val="20"/>
        </w:rPr>
      </w:pPr>
    </w:p>
    <w:p w:rsidR="007F43B6" w:rsidRDefault="007F43B6" w:rsidP="007F43B6">
      <w:pPr>
        <w:rPr>
          <w:rFonts w:ascii="Arial" w:hAnsi="Arial" w:cs="Arial"/>
          <w:sz w:val="20"/>
        </w:rPr>
      </w:pPr>
    </w:p>
    <w:p w:rsidR="007F43B6" w:rsidRDefault="007F43B6" w:rsidP="007F43B6">
      <w:pPr>
        <w:rPr>
          <w:rFonts w:ascii="Arial" w:hAnsi="Arial" w:cs="Arial"/>
          <w:sz w:val="20"/>
        </w:rPr>
      </w:pPr>
    </w:p>
    <w:p w:rsidR="007F43B6" w:rsidRDefault="007F43B6" w:rsidP="007F43B6">
      <w:pPr>
        <w:rPr>
          <w:rFonts w:ascii="Arial" w:hAnsi="Arial" w:cs="Arial"/>
          <w:sz w:val="20"/>
        </w:rPr>
      </w:pPr>
    </w:p>
    <w:p w:rsidR="007F43B6" w:rsidRDefault="007F43B6" w:rsidP="007F43B6">
      <w:pPr>
        <w:rPr>
          <w:rFonts w:ascii="Arial" w:hAnsi="Arial" w:cs="Arial"/>
          <w:sz w:val="20"/>
        </w:rPr>
      </w:pPr>
    </w:p>
    <w:p w:rsidR="007F43B6" w:rsidRDefault="007F43B6" w:rsidP="007F43B6">
      <w:pPr>
        <w:rPr>
          <w:rFonts w:ascii="Arial" w:hAnsi="Arial" w:cs="Arial"/>
          <w:sz w:val="20"/>
        </w:rPr>
      </w:pPr>
    </w:p>
    <w:p w:rsidR="007F43B6" w:rsidRDefault="007F43B6" w:rsidP="007F43B6">
      <w:pPr>
        <w:rPr>
          <w:rFonts w:ascii="Arial" w:hAnsi="Arial" w:cs="Arial"/>
          <w:sz w:val="20"/>
        </w:rPr>
      </w:pPr>
    </w:p>
    <w:p w:rsidR="007F43B6" w:rsidRDefault="007F43B6" w:rsidP="007F43B6">
      <w:pPr>
        <w:rPr>
          <w:rFonts w:ascii="Arial" w:hAnsi="Arial" w:cs="Arial"/>
          <w:sz w:val="20"/>
        </w:rPr>
      </w:pPr>
    </w:p>
    <w:p w:rsidR="007F43B6" w:rsidRDefault="007F43B6" w:rsidP="007F43B6">
      <w:pPr>
        <w:rPr>
          <w:rFonts w:ascii="Arial" w:hAnsi="Arial" w:cs="Arial"/>
          <w:sz w:val="20"/>
        </w:rPr>
      </w:pPr>
    </w:p>
    <w:p w:rsidR="007F43B6" w:rsidRDefault="007F43B6" w:rsidP="007F43B6">
      <w:pPr>
        <w:rPr>
          <w:rFonts w:ascii="Arial" w:hAnsi="Arial" w:cs="Arial"/>
          <w:sz w:val="20"/>
        </w:rPr>
      </w:pPr>
    </w:p>
    <w:p w:rsidR="007F43B6" w:rsidRDefault="007F43B6" w:rsidP="007F43B6">
      <w:pPr>
        <w:rPr>
          <w:rFonts w:ascii="Arial" w:hAnsi="Arial" w:cs="Arial"/>
          <w:sz w:val="20"/>
        </w:rPr>
      </w:pPr>
    </w:p>
    <w:p w:rsidR="007F43B6" w:rsidRDefault="007F43B6" w:rsidP="007F43B6">
      <w:pPr>
        <w:rPr>
          <w:rFonts w:ascii="Arial" w:hAnsi="Arial" w:cs="Arial"/>
          <w:sz w:val="20"/>
        </w:rPr>
      </w:pPr>
    </w:p>
    <w:p w:rsidR="007F43B6" w:rsidRDefault="007F43B6" w:rsidP="007F43B6">
      <w:pPr>
        <w:rPr>
          <w:rFonts w:ascii="Arial" w:hAnsi="Arial" w:cs="Arial"/>
          <w:sz w:val="20"/>
        </w:rPr>
      </w:pPr>
    </w:p>
    <w:p w:rsidR="007F43B6" w:rsidRDefault="007F43B6" w:rsidP="007F43B6">
      <w:pPr>
        <w:rPr>
          <w:rFonts w:ascii="Arial" w:hAnsi="Arial" w:cs="Arial"/>
          <w:sz w:val="20"/>
        </w:rPr>
      </w:pPr>
    </w:p>
    <w:p w:rsidR="007F43B6" w:rsidRDefault="007F43B6" w:rsidP="007F43B6">
      <w:pPr>
        <w:rPr>
          <w:rFonts w:ascii="Arial" w:hAnsi="Arial" w:cs="Arial"/>
          <w:sz w:val="20"/>
        </w:rPr>
      </w:pPr>
    </w:p>
    <w:p w:rsidR="007F43B6" w:rsidRDefault="007F43B6" w:rsidP="007F43B6">
      <w:pPr>
        <w:rPr>
          <w:rFonts w:ascii="Arial" w:hAnsi="Arial" w:cs="Arial"/>
          <w:sz w:val="20"/>
        </w:rPr>
      </w:pPr>
    </w:p>
    <w:p w:rsidR="007F43B6" w:rsidRDefault="007F43B6" w:rsidP="007F43B6">
      <w:pPr>
        <w:rPr>
          <w:rFonts w:ascii="Arial" w:hAnsi="Arial" w:cs="Arial"/>
          <w:sz w:val="20"/>
        </w:rPr>
      </w:pPr>
    </w:p>
    <w:p w:rsidR="007F43B6" w:rsidRDefault="007F43B6" w:rsidP="007F43B6">
      <w:pPr>
        <w:rPr>
          <w:rFonts w:ascii="Arial" w:hAnsi="Arial" w:cs="Arial"/>
          <w:sz w:val="20"/>
        </w:rPr>
      </w:pPr>
    </w:p>
    <w:p w:rsidR="007F43B6" w:rsidRDefault="007F43B6" w:rsidP="007F43B6">
      <w:pPr>
        <w:rPr>
          <w:rFonts w:ascii="Arial" w:hAnsi="Arial" w:cs="Arial"/>
          <w:sz w:val="20"/>
        </w:rPr>
      </w:pPr>
    </w:p>
    <w:p w:rsidR="007F43B6" w:rsidRDefault="007F43B6" w:rsidP="007F43B6">
      <w:pPr>
        <w:rPr>
          <w:rFonts w:ascii="Arial" w:hAnsi="Arial" w:cs="Arial"/>
          <w:sz w:val="20"/>
        </w:rPr>
      </w:pPr>
    </w:p>
    <w:p w:rsidR="007F43B6" w:rsidRDefault="007F43B6" w:rsidP="007F43B6">
      <w:pPr>
        <w:rPr>
          <w:rFonts w:ascii="Arial" w:hAnsi="Arial" w:cs="Arial"/>
          <w:sz w:val="20"/>
        </w:rPr>
      </w:pPr>
    </w:p>
    <w:p w:rsidR="007F43B6" w:rsidRDefault="007F43B6" w:rsidP="007F43B6">
      <w:pPr>
        <w:rPr>
          <w:rFonts w:ascii="Arial" w:hAnsi="Arial" w:cs="Arial"/>
          <w:sz w:val="20"/>
        </w:rPr>
      </w:pPr>
    </w:p>
    <w:p w:rsidR="007F43B6" w:rsidRDefault="007F43B6" w:rsidP="007F43B6">
      <w:pPr>
        <w:rPr>
          <w:rFonts w:ascii="Arial" w:hAnsi="Arial" w:cs="Arial"/>
          <w:sz w:val="20"/>
        </w:rPr>
      </w:pPr>
    </w:p>
    <w:p w:rsidR="007F43B6" w:rsidRDefault="007F43B6" w:rsidP="007F43B6">
      <w:pPr>
        <w:rPr>
          <w:rFonts w:ascii="Arial" w:hAnsi="Arial" w:cs="Arial"/>
          <w:sz w:val="20"/>
        </w:rPr>
      </w:pPr>
    </w:p>
    <w:p w:rsidR="007F43B6" w:rsidRDefault="007F43B6" w:rsidP="007F43B6">
      <w:pPr>
        <w:rPr>
          <w:rFonts w:ascii="Arial" w:hAnsi="Arial" w:cs="Arial"/>
          <w:sz w:val="20"/>
        </w:rPr>
      </w:pPr>
    </w:p>
    <w:p w:rsidR="007F43B6" w:rsidRDefault="007F43B6" w:rsidP="007F43B6">
      <w:pPr>
        <w:rPr>
          <w:rFonts w:ascii="Arial" w:hAnsi="Arial" w:cs="Arial"/>
          <w:sz w:val="20"/>
        </w:rPr>
      </w:pPr>
    </w:p>
    <w:p w:rsidR="007F43B6" w:rsidRDefault="007F43B6" w:rsidP="007F43B6">
      <w:pPr>
        <w:rPr>
          <w:rFonts w:ascii="Arial" w:hAnsi="Arial" w:cs="Arial"/>
          <w:sz w:val="20"/>
        </w:rPr>
      </w:pPr>
    </w:p>
    <w:p w:rsidR="007F43B6" w:rsidRDefault="007F43B6" w:rsidP="007F43B6">
      <w:pPr>
        <w:rPr>
          <w:rFonts w:ascii="Arial" w:hAnsi="Arial" w:cs="Arial"/>
          <w:sz w:val="20"/>
        </w:rPr>
      </w:pPr>
    </w:p>
    <w:p w:rsidR="007F43B6" w:rsidRDefault="007F43B6" w:rsidP="007F43B6">
      <w:pPr>
        <w:rPr>
          <w:rFonts w:ascii="Arial" w:hAnsi="Arial" w:cs="Arial"/>
          <w:sz w:val="20"/>
        </w:rPr>
      </w:pPr>
    </w:p>
    <w:p w:rsidR="007F43B6" w:rsidRPr="00283E58" w:rsidRDefault="007F43B6" w:rsidP="007F43B6">
      <w:pPr>
        <w:rPr>
          <w:rFonts w:ascii="Arial" w:hAnsi="Arial"/>
          <w:sz w:val="20"/>
        </w:rPr>
      </w:pPr>
      <w:r w:rsidRPr="00283E58">
        <w:rPr>
          <w:rFonts w:ascii="Arial" w:hAnsi="Arial"/>
          <w:sz w:val="20"/>
        </w:rPr>
        <w:t xml:space="preserve">Effective Date:  1/26/17 </w:t>
      </w:r>
    </w:p>
    <w:p w:rsidR="007F43B6" w:rsidRPr="00283E58" w:rsidRDefault="007F43B6" w:rsidP="007F43B6">
      <w:pPr>
        <w:rPr>
          <w:rFonts w:ascii="Arial" w:hAnsi="Arial"/>
          <w:sz w:val="20"/>
        </w:rPr>
      </w:pPr>
    </w:p>
    <w:p w:rsidR="007F43B6" w:rsidRDefault="007F43B6" w:rsidP="007F43B6">
      <w:pPr>
        <w:rPr>
          <w:rFonts w:ascii="Arial" w:hAnsi="Arial"/>
          <w:sz w:val="20"/>
        </w:rPr>
      </w:pPr>
      <w:r w:rsidRPr="00283E58">
        <w:rPr>
          <w:rFonts w:ascii="Arial" w:hAnsi="Arial"/>
          <w:sz w:val="20"/>
        </w:rPr>
        <w:t xml:space="preserve">Revision Date: </w:t>
      </w:r>
    </w:p>
    <w:p w:rsidR="007F43B6" w:rsidRPr="007F43B6" w:rsidRDefault="007F43B6" w:rsidP="007F43B6">
      <w:pPr>
        <w:rPr>
          <w:rFonts w:ascii="Arial" w:hAnsi="Arial" w:cs="Arial"/>
          <w:sz w:val="20"/>
        </w:rPr>
      </w:pPr>
    </w:p>
    <w:p w:rsidR="005173F1" w:rsidRPr="005173F1" w:rsidRDefault="005173F1" w:rsidP="005173F1">
      <w:pPr>
        <w:rPr>
          <w:rFonts w:ascii="Arial" w:hAnsi="Arial" w:cs="Arial"/>
          <w:sz w:val="20"/>
        </w:rPr>
      </w:pPr>
    </w:p>
    <w:p w:rsidR="007F43B6" w:rsidRDefault="007F43B6" w:rsidP="007F43B6">
      <w:pPr>
        <w:pStyle w:val="BodyText2"/>
      </w:pPr>
      <w:r>
        <w:lastRenderedPageBreak/>
        <w:t xml:space="preserve">Chapter 13 </w:t>
      </w:r>
    </w:p>
    <w:p w:rsidR="007F43B6" w:rsidRDefault="007F43B6" w:rsidP="007F43B6">
      <w:pPr>
        <w:pStyle w:val="BodyText2"/>
      </w:pPr>
    </w:p>
    <w:p w:rsidR="007F43B6" w:rsidRDefault="007F43B6" w:rsidP="007F43B6">
      <w:pPr>
        <w:pStyle w:val="BodyText2"/>
      </w:pPr>
      <w:r>
        <w:t xml:space="preserve">FINANCE COMMITTEE  </w:t>
      </w:r>
    </w:p>
    <w:p w:rsidR="007F43B6" w:rsidRPr="007F43B6" w:rsidRDefault="007F43B6" w:rsidP="007F43B6">
      <w:pPr>
        <w:pStyle w:val="BodyText2"/>
        <w:rPr>
          <w:b w:val="0"/>
        </w:rPr>
      </w:pPr>
    </w:p>
    <w:p w:rsidR="007F43B6" w:rsidRPr="007F43B6" w:rsidRDefault="007F43B6" w:rsidP="007F43B6">
      <w:pPr>
        <w:pStyle w:val="BodyText2"/>
        <w:rPr>
          <w:b w:val="0"/>
        </w:rPr>
      </w:pPr>
      <w:r>
        <w:rPr>
          <w:b w:val="0"/>
        </w:rPr>
        <w:t xml:space="preserve">Audit Irregularities </w:t>
      </w:r>
    </w:p>
    <w:p w:rsidR="005173F1" w:rsidRPr="005173F1" w:rsidRDefault="005173F1" w:rsidP="005173F1">
      <w:pPr>
        <w:rPr>
          <w:rFonts w:ascii="Arial" w:hAnsi="Arial" w:cs="Arial"/>
          <w:sz w:val="20"/>
        </w:rPr>
      </w:pPr>
    </w:p>
    <w:p w:rsidR="007F43B6" w:rsidRDefault="005173F1" w:rsidP="005173F1">
      <w:pPr>
        <w:ind w:left="3600" w:hanging="3600"/>
        <w:rPr>
          <w:rFonts w:ascii="Arial" w:hAnsi="Arial" w:cs="Arial"/>
          <w:sz w:val="20"/>
        </w:rPr>
      </w:pPr>
      <w:r w:rsidRPr="005173F1">
        <w:rPr>
          <w:rFonts w:ascii="Arial" w:hAnsi="Arial" w:cs="Arial"/>
          <w:sz w:val="20"/>
        </w:rPr>
        <w:tab/>
      </w:r>
      <w:r w:rsidRPr="005173F1">
        <w:rPr>
          <w:rFonts w:ascii="Arial" w:hAnsi="Arial" w:cs="Arial"/>
          <w:sz w:val="20"/>
        </w:rPr>
        <w:tab/>
      </w:r>
      <w:r w:rsidRPr="005173F1">
        <w:rPr>
          <w:rFonts w:ascii="Arial" w:hAnsi="Arial" w:cs="Arial"/>
          <w:sz w:val="20"/>
        </w:rPr>
        <w:tab/>
      </w:r>
    </w:p>
    <w:p w:rsidR="007F43B6" w:rsidRDefault="007F43B6" w:rsidP="005173F1">
      <w:pPr>
        <w:ind w:left="3600" w:hanging="3600"/>
        <w:rPr>
          <w:rFonts w:ascii="Arial" w:hAnsi="Arial" w:cs="Arial"/>
          <w:sz w:val="20"/>
        </w:rPr>
      </w:pPr>
    </w:p>
    <w:p w:rsidR="007F43B6" w:rsidRDefault="007F43B6" w:rsidP="005173F1">
      <w:pPr>
        <w:ind w:left="3600" w:hanging="3600"/>
        <w:rPr>
          <w:rFonts w:ascii="Arial" w:hAnsi="Arial" w:cs="Arial"/>
          <w:sz w:val="20"/>
        </w:rPr>
      </w:pPr>
    </w:p>
    <w:p w:rsidR="005173F1" w:rsidRPr="007F43B6" w:rsidRDefault="005173F1" w:rsidP="007F43B6">
      <w:pPr>
        <w:pStyle w:val="ListParagraph"/>
        <w:numPr>
          <w:ilvl w:val="0"/>
          <w:numId w:val="44"/>
        </w:numPr>
        <w:rPr>
          <w:rFonts w:ascii="Arial" w:hAnsi="Arial" w:cs="Arial"/>
          <w:sz w:val="20"/>
        </w:rPr>
      </w:pPr>
      <w:r w:rsidRPr="007F43B6">
        <w:rPr>
          <w:rFonts w:ascii="Arial" w:hAnsi="Arial" w:cs="Arial"/>
          <w:sz w:val="20"/>
        </w:rPr>
        <w:t>In the event of an audit irregularity, the state President shall call a meeting of the Finance</w:t>
      </w:r>
      <w:r w:rsidR="00EE06B5">
        <w:rPr>
          <w:rFonts w:ascii="Arial" w:hAnsi="Arial" w:cs="Arial"/>
          <w:sz w:val="20"/>
        </w:rPr>
        <w:t xml:space="preserve"> Committee</w:t>
      </w:r>
      <w:r w:rsidRPr="007F43B6">
        <w:rPr>
          <w:rFonts w:ascii="Arial" w:hAnsi="Arial" w:cs="Arial"/>
          <w:sz w:val="20"/>
        </w:rPr>
        <w:t>. The body shall decide the course of action for the audit irregularities.</w:t>
      </w:r>
    </w:p>
    <w:p w:rsidR="005173F1" w:rsidRPr="005173F1" w:rsidRDefault="005173F1" w:rsidP="005173F1">
      <w:pPr>
        <w:rPr>
          <w:rFonts w:ascii="Arial" w:hAnsi="Arial" w:cs="Arial"/>
          <w:sz w:val="20"/>
        </w:rPr>
      </w:pPr>
    </w:p>
    <w:p w:rsidR="005173F1" w:rsidRPr="007F43B6" w:rsidRDefault="005173F1" w:rsidP="007F43B6">
      <w:pPr>
        <w:pStyle w:val="ListParagraph"/>
        <w:numPr>
          <w:ilvl w:val="0"/>
          <w:numId w:val="44"/>
        </w:numPr>
        <w:rPr>
          <w:rFonts w:ascii="Arial" w:hAnsi="Arial" w:cs="Arial"/>
          <w:sz w:val="20"/>
        </w:rPr>
      </w:pPr>
      <w:r w:rsidRPr="007F43B6">
        <w:rPr>
          <w:rFonts w:ascii="Arial" w:hAnsi="Arial" w:cs="Arial"/>
          <w:sz w:val="20"/>
        </w:rPr>
        <w:t>The Executive Committee shall assume all responsibility for any measures deemed necessary in the event of audit irregularities which shall require further action receipt of the Certified Public Accountant’s official audit.</w:t>
      </w:r>
    </w:p>
    <w:p w:rsidR="005173F1" w:rsidRPr="005173F1" w:rsidRDefault="005173F1" w:rsidP="005173F1">
      <w:pPr>
        <w:rPr>
          <w:rFonts w:ascii="Arial" w:hAnsi="Arial" w:cs="Arial"/>
          <w:b/>
          <w:sz w:val="20"/>
        </w:rPr>
      </w:pPr>
    </w:p>
    <w:p w:rsidR="005173F1" w:rsidRPr="005173F1" w:rsidRDefault="005173F1" w:rsidP="005173F1">
      <w:pPr>
        <w:rPr>
          <w:rFonts w:ascii="Arial" w:hAnsi="Arial" w:cs="Arial"/>
          <w:b/>
          <w:sz w:val="20"/>
        </w:rPr>
      </w:pPr>
    </w:p>
    <w:p w:rsidR="005173F1" w:rsidRDefault="005173F1" w:rsidP="005173F1">
      <w:pPr>
        <w:rPr>
          <w:rFonts w:ascii="Arial" w:hAnsi="Arial" w:cs="Arial"/>
          <w:b/>
          <w:sz w:val="20"/>
        </w:rPr>
      </w:pPr>
    </w:p>
    <w:p w:rsidR="007F43B6" w:rsidRDefault="007F43B6" w:rsidP="005173F1">
      <w:pPr>
        <w:rPr>
          <w:rFonts w:ascii="Arial" w:hAnsi="Arial" w:cs="Arial"/>
          <w:b/>
          <w:sz w:val="20"/>
        </w:rPr>
      </w:pPr>
    </w:p>
    <w:p w:rsidR="007F43B6" w:rsidRDefault="007F43B6" w:rsidP="005173F1">
      <w:pPr>
        <w:rPr>
          <w:rFonts w:ascii="Arial" w:hAnsi="Arial" w:cs="Arial"/>
          <w:b/>
          <w:sz w:val="20"/>
        </w:rPr>
      </w:pPr>
    </w:p>
    <w:p w:rsidR="007F43B6" w:rsidRDefault="007F43B6" w:rsidP="005173F1">
      <w:pPr>
        <w:rPr>
          <w:rFonts w:ascii="Arial" w:hAnsi="Arial" w:cs="Arial"/>
          <w:b/>
          <w:sz w:val="20"/>
        </w:rPr>
      </w:pPr>
    </w:p>
    <w:p w:rsidR="007F43B6" w:rsidRDefault="007F43B6" w:rsidP="005173F1">
      <w:pPr>
        <w:rPr>
          <w:rFonts w:ascii="Arial" w:hAnsi="Arial" w:cs="Arial"/>
          <w:b/>
          <w:sz w:val="20"/>
        </w:rPr>
      </w:pPr>
    </w:p>
    <w:p w:rsidR="007F43B6" w:rsidRDefault="007F43B6" w:rsidP="005173F1">
      <w:pPr>
        <w:rPr>
          <w:rFonts w:ascii="Arial" w:hAnsi="Arial" w:cs="Arial"/>
          <w:b/>
          <w:sz w:val="20"/>
        </w:rPr>
      </w:pPr>
    </w:p>
    <w:p w:rsidR="007F43B6" w:rsidRDefault="007F43B6" w:rsidP="005173F1">
      <w:pPr>
        <w:rPr>
          <w:rFonts w:ascii="Arial" w:hAnsi="Arial" w:cs="Arial"/>
          <w:b/>
          <w:sz w:val="20"/>
        </w:rPr>
      </w:pPr>
    </w:p>
    <w:p w:rsidR="007F43B6" w:rsidRDefault="007F43B6" w:rsidP="005173F1">
      <w:pPr>
        <w:rPr>
          <w:rFonts w:ascii="Arial" w:hAnsi="Arial" w:cs="Arial"/>
          <w:b/>
          <w:sz w:val="20"/>
        </w:rPr>
      </w:pPr>
    </w:p>
    <w:p w:rsidR="007F43B6" w:rsidRDefault="007F43B6" w:rsidP="005173F1">
      <w:pPr>
        <w:rPr>
          <w:rFonts w:ascii="Arial" w:hAnsi="Arial" w:cs="Arial"/>
          <w:b/>
          <w:sz w:val="20"/>
        </w:rPr>
      </w:pPr>
    </w:p>
    <w:p w:rsidR="007F43B6" w:rsidRDefault="007F43B6" w:rsidP="005173F1">
      <w:pPr>
        <w:rPr>
          <w:rFonts w:ascii="Arial" w:hAnsi="Arial" w:cs="Arial"/>
          <w:b/>
          <w:sz w:val="20"/>
        </w:rPr>
      </w:pPr>
    </w:p>
    <w:p w:rsidR="007F43B6" w:rsidRDefault="007F43B6" w:rsidP="005173F1">
      <w:pPr>
        <w:rPr>
          <w:rFonts w:ascii="Arial" w:hAnsi="Arial" w:cs="Arial"/>
          <w:b/>
          <w:sz w:val="20"/>
        </w:rPr>
      </w:pPr>
    </w:p>
    <w:p w:rsidR="007F43B6" w:rsidRDefault="007F43B6" w:rsidP="005173F1">
      <w:pPr>
        <w:rPr>
          <w:rFonts w:ascii="Arial" w:hAnsi="Arial" w:cs="Arial"/>
          <w:b/>
          <w:sz w:val="20"/>
        </w:rPr>
      </w:pPr>
    </w:p>
    <w:p w:rsidR="007F43B6" w:rsidRDefault="007F43B6" w:rsidP="005173F1">
      <w:pPr>
        <w:rPr>
          <w:rFonts w:ascii="Arial" w:hAnsi="Arial" w:cs="Arial"/>
          <w:b/>
          <w:sz w:val="20"/>
        </w:rPr>
      </w:pPr>
    </w:p>
    <w:p w:rsidR="007F43B6" w:rsidRDefault="007F43B6" w:rsidP="005173F1">
      <w:pPr>
        <w:rPr>
          <w:rFonts w:ascii="Arial" w:hAnsi="Arial" w:cs="Arial"/>
          <w:b/>
          <w:sz w:val="20"/>
        </w:rPr>
      </w:pPr>
    </w:p>
    <w:p w:rsidR="007F43B6" w:rsidRDefault="007F43B6" w:rsidP="005173F1">
      <w:pPr>
        <w:rPr>
          <w:rFonts w:ascii="Arial" w:hAnsi="Arial" w:cs="Arial"/>
          <w:b/>
          <w:sz w:val="20"/>
        </w:rPr>
      </w:pPr>
    </w:p>
    <w:p w:rsidR="007F43B6" w:rsidRDefault="007F43B6" w:rsidP="005173F1">
      <w:pPr>
        <w:rPr>
          <w:rFonts w:ascii="Arial" w:hAnsi="Arial" w:cs="Arial"/>
          <w:b/>
          <w:sz w:val="20"/>
        </w:rPr>
      </w:pPr>
    </w:p>
    <w:p w:rsidR="007F43B6" w:rsidRDefault="007F43B6" w:rsidP="005173F1">
      <w:pPr>
        <w:rPr>
          <w:rFonts w:ascii="Arial" w:hAnsi="Arial" w:cs="Arial"/>
          <w:b/>
          <w:sz w:val="20"/>
        </w:rPr>
      </w:pPr>
    </w:p>
    <w:p w:rsidR="007F43B6" w:rsidRDefault="007F43B6" w:rsidP="005173F1">
      <w:pPr>
        <w:rPr>
          <w:rFonts w:ascii="Arial" w:hAnsi="Arial" w:cs="Arial"/>
          <w:b/>
          <w:sz w:val="20"/>
        </w:rPr>
      </w:pPr>
    </w:p>
    <w:p w:rsidR="007F43B6" w:rsidRDefault="007F43B6" w:rsidP="005173F1">
      <w:pPr>
        <w:rPr>
          <w:rFonts w:ascii="Arial" w:hAnsi="Arial" w:cs="Arial"/>
          <w:b/>
          <w:sz w:val="20"/>
        </w:rPr>
      </w:pPr>
    </w:p>
    <w:p w:rsidR="007F43B6" w:rsidRDefault="007F43B6" w:rsidP="005173F1">
      <w:pPr>
        <w:rPr>
          <w:rFonts w:ascii="Arial" w:hAnsi="Arial" w:cs="Arial"/>
          <w:b/>
          <w:sz w:val="20"/>
        </w:rPr>
      </w:pPr>
    </w:p>
    <w:p w:rsidR="007F43B6" w:rsidRDefault="007F43B6" w:rsidP="005173F1">
      <w:pPr>
        <w:rPr>
          <w:rFonts w:ascii="Arial" w:hAnsi="Arial" w:cs="Arial"/>
          <w:b/>
          <w:sz w:val="20"/>
        </w:rPr>
      </w:pPr>
    </w:p>
    <w:p w:rsidR="007F43B6" w:rsidRDefault="007F43B6" w:rsidP="005173F1">
      <w:pPr>
        <w:rPr>
          <w:rFonts w:ascii="Arial" w:hAnsi="Arial" w:cs="Arial"/>
          <w:b/>
          <w:sz w:val="20"/>
        </w:rPr>
      </w:pPr>
    </w:p>
    <w:p w:rsidR="007F43B6" w:rsidRDefault="007F43B6" w:rsidP="005173F1">
      <w:pPr>
        <w:rPr>
          <w:rFonts w:ascii="Arial" w:hAnsi="Arial" w:cs="Arial"/>
          <w:b/>
          <w:sz w:val="20"/>
        </w:rPr>
      </w:pPr>
    </w:p>
    <w:p w:rsidR="007F43B6" w:rsidRDefault="007F43B6" w:rsidP="005173F1">
      <w:pPr>
        <w:rPr>
          <w:rFonts w:ascii="Arial" w:hAnsi="Arial" w:cs="Arial"/>
          <w:b/>
          <w:sz w:val="20"/>
        </w:rPr>
      </w:pPr>
    </w:p>
    <w:p w:rsidR="007F43B6" w:rsidRDefault="007F43B6" w:rsidP="005173F1">
      <w:pPr>
        <w:rPr>
          <w:rFonts w:ascii="Arial" w:hAnsi="Arial" w:cs="Arial"/>
          <w:b/>
          <w:sz w:val="20"/>
        </w:rPr>
      </w:pPr>
    </w:p>
    <w:p w:rsidR="007F43B6" w:rsidRDefault="007F43B6" w:rsidP="005173F1">
      <w:pPr>
        <w:rPr>
          <w:rFonts w:ascii="Arial" w:hAnsi="Arial" w:cs="Arial"/>
          <w:b/>
          <w:sz w:val="20"/>
        </w:rPr>
      </w:pPr>
    </w:p>
    <w:p w:rsidR="007F43B6" w:rsidRDefault="007F43B6" w:rsidP="005173F1">
      <w:pPr>
        <w:rPr>
          <w:rFonts w:ascii="Arial" w:hAnsi="Arial" w:cs="Arial"/>
          <w:b/>
          <w:sz w:val="20"/>
        </w:rPr>
      </w:pPr>
    </w:p>
    <w:p w:rsidR="007F43B6" w:rsidRDefault="007F43B6" w:rsidP="005173F1">
      <w:pPr>
        <w:rPr>
          <w:rFonts w:ascii="Arial" w:hAnsi="Arial" w:cs="Arial"/>
          <w:b/>
          <w:sz w:val="20"/>
        </w:rPr>
      </w:pPr>
    </w:p>
    <w:p w:rsidR="007F43B6" w:rsidRDefault="007F43B6" w:rsidP="005173F1">
      <w:pPr>
        <w:rPr>
          <w:rFonts w:ascii="Arial" w:hAnsi="Arial" w:cs="Arial"/>
          <w:b/>
          <w:sz w:val="20"/>
        </w:rPr>
      </w:pPr>
    </w:p>
    <w:p w:rsidR="007F43B6" w:rsidRDefault="007F43B6" w:rsidP="005173F1">
      <w:pPr>
        <w:rPr>
          <w:rFonts w:ascii="Arial" w:hAnsi="Arial" w:cs="Arial"/>
          <w:b/>
          <w:sz w:val="20"/>
        </w:rPr>
      </w:pPr>
    </w:p>
    <w:p w:rsidR="007F43B6" w:rsidRDefault="007F43B6" w:rsidP="005173F1">
      <w:pPr>
        <w:rPr>
          <w:rFonts w:ascii="Arial" w:hAnsi="Arial" w:cs="Arial"/>
          <w:b/>
          <w:sz w:val="20"/>
        </w:rPr>
      </w:pPr>
    </w:p>
    <w:p w:rsidR="007F43B6" w:rsidRDefault="007F43B6" w:rsidP="005173F1">
      <w:pPr>
        <w:rPr>
          <w:rFonts w:ascii="Arial" w:hAnsi="Arial" w:cs="Arial"/>
          <w:b/>
          <w:sz w:val="20"/>
        </w:rPr>
      </w:pPr>
    </w:p>
    <w:p w:rsidR="007F43B6" w:rsidRDefault="007F43B6" w:rsidP="005173F1">
      <w:pPr>
        <w:rPr>
          <w:rFonts w:ascii="Arial" w:hAnsi="Arial" w:cs="Arial"/>
          <w:b/>
          <w:sz w:val="20"/>
        </w:rPr>
      </w:pPr>
    </w:p>
    <w:p w:rsidR="007F43B6" w:rsidRDefault="007F43B6" w:rsidP="005173F1">
      <w:pPr>
        <w:rPr>
          <w:rFonts w:ascii="Arial" w:hAnsi="Arial" w:cs="Arial"/>
          <w:b/>
          <w:sz w:val="20"/>
        </w:rPr>
      </w:pPr>
    </w:p>
    <w:p w:rsidR="007F43B6" w:rsidRDefault="007F43B6" w:rsidP="007F43B6">
      <w:pPr>
        <w:rPr>
          <w:rFonts w:ascii="Arial" w:hAnsi="Arial" w:cs="Arial"/>
          <w:sz w:val="20"/>
        </w:rPr>
      </w:pPr>
    </w:p>
    <w:p w:rsidR="007F43B6" w:rsidRDefault="007F43B6" w:rsidP="007F43B6">
      <w:pPr>
        <w:rPr>
          <w:rFonts w:ascii="Arial" w:hAnsi="Arial" w:cs="Arial"/>
          <w:sz w:val="20"/>
        </w:rPr>
      </w:pPr>
    </w:p>
    <w:p w:rsidR="007F43B6" w:rsidRDefault="007F43B6" w:rsidP="007F43B6">
      <w:pPr>
        <w:rPr>
          <w:rFonts w:ascii="Arial" w:hAnsi="Arial" w:cs="Arial"/>
          <w:sz w:val="20"/>
        </w:rPr>
      </w:pPr>
    </w:p>
    <w:p w:rsidR="007F43B6" w:rsidRPr="00283E58" w:rsidRDefault="007F43B6" w:rsidP="007F43B6">
      <w:pPr>
        <w:rPr>
          <w:rFonts w:ascii="Arial" w:hAnsi="Arial"/>
          <w:sz w:val="20"/>
        </w:rPr>
      </w:pPr>
      <w:r w:rsidRPr="00283E58">
        <w:rPr>
          <w:rFonts w:ascii="Arial" w:hAnsi="Arial"/>
          <w:sz w:val="20"/>
        </w:rPr>
        <w:t xml:space="preserve">Effective Date:  1/26/17 </w:t>
      </w:r>
    </w:p>
    <w:p w:rsidR="007F43B6" w:rsidRPr="00283E58" w:rsidRDefault="007F43B6" w:rsidP="007F43B6">
      <w:pPr>
        <w:rPr>
          <w:rFonts w:ascii="Arial" w:hAnsi="Arial"/>
          <w:sz w:val="20"/>
        </w:rPr>
      </w:pPr>
    </w:p>
    <w:p w:rsidR="007F43B6" w:rsidRDefault="007F43B6" w:rsidP="007F43B6">
      <w:pPr>
        <w:rPr>
          <w:rFonts w:ascii="Arial" w:hAnsi="Arial"/>
          <w:sz w:val="20"/>
        </w:rPr>
      </w:pPr>
      <w:r w:rsidRPr="00283E58">
        <w:rPr>
          <w:rFonts w:ascii="Arial" w:hAnsi="Arial"/>
          <w:sz w:val="20"/>
        </w:rPr>
        <w:t xml:space="preserve">Revision Date: </w:t>
      </w:r>
      <w:r w:rsidR="00EE06B5">
        <w:rPr>
          <w:rFonts w:ascii="Arial" w:hAnsi="Arial"/>
          <w:sz w:val="20"/>
        </w:rPr>
        <w:t>5/26/17</w:t>
      </w:r>
    </w:p>
    <w:p w:rsidR="007F43B6" w:rsidRDefault="007F43B6" w:rsidP="007F43B6">
      <w:pPr>
        <w:pStyle w:val="BodyText2"/>
      </w:pPr>
      <w:r>
        <w:lastRenderedPageBreak/>
        <w:t xml:space="preserve">Chapter 13 </w:t>
      </w:r>
    </w:p>
    <w:p w:rsidR="007F43B6" w:rsidRDefault="007F43B6" w:rsidP="007F43B6">
      <w:pPr>
        <w:pStyle w:val="BodyText2"/>
      </w:pPr>
    </w:p>
    <w:p w:rsidR="007F43B6" w:rsidRDefault="007F43B6" w:rsidP="007F43B6">
      <w:pPr>
        <w:pStyle w:val="BodyText2"/>
      </w:pPr>
      <w:r>
        <w:t xml:space="preserve">FINANCE COMMITTEE  </w:t>
      </w:r>
    </w:p>
    <w:p w:rsidR="007F43B6" w:rsidRPr="007F43B6" w:rsidRDefault="007F43B6" w:rsidP="007F43B6">
      <w:pPr>
        <w:pStyle w:val="BodyText2"/>
        <w:rPr>
          <w:b w:val="0"/>
        </w:rPr>
      </w:pPr>
    </w:p>
    <w:p w:rsidR="007F43B6" w:rsidRPr="007F43B6" w:rsidRDefault="007F43B6" w:rsidP="007F43B6">
      <w:pPr>
        <w:pStyle w:val="BodyText2"/>
        <w:rPr>
          <w:b w:val="0"/>
        </w:rPr>
      </w:pPr>
      <w:r>
        <w:rPr>
          <w:b w:val="0"/>
        </w:rPr>
        <w:t xml:space="preserve">Bank Accounts </w:t>
      </w:r>
    </w:p>
    <w:p w:rsidR="007F43B6" w:rsidRPr="005173F1" w:rsidRDefault="007F43B6" w:rsidP="005173F1">
      <w:pPr>
        <w:rPr>
          <w:rFonts w:ascii="Arial" w:hAnsi="Arial" w:cs="Arial"/>
          <w:b/>
          <w:sz w:val="20"/>
        </w:rPr>
      </w:pPr>
    </w:p>
    <w:p w:rsidR="005173F1" w:rsidRPr="005173F1" w:rsidRDefault="005173F1" w:rsidP="005173F1">
      <w:pPr>
        <w:rPr>
          <w:rFonts w:ascii="Arial" w:hAnsi="Arial" w:cs="Arial"/>
          <w:sz w:val="20"/>
        </w:rPr>
      </w:pPr>
    </w:p>
    <w:p w:rsidR="005173F1" w:rsidRPr="005173F1" w:rsidRDefault="005173F1" w:rsidP="005173F1">
      <w:pPr>
        <w:rPr>
          <w:rFonts w:ascii="Arial" w:hAnsi="Arial" w:cs="Arial"/>
          <w:sz w:val="20"/>
        </w:rPr>
      </w:pPr>
    </w:p>
    <w:p w:rsidR="005173F1" w:rsidRPr="005173F1" w:rsidRDefault="005173F1" w:rsidP="005173F1">
      <w:pPr>
        <w:ind w:left="3600"/>
        <w:rPr>
          <w:rFonts w:ascii="Arial" w:hAnsi="Arial" w:cs="Arial"/>
          <w:sz w:val="20"/>
        </w:rPr>
      </w:pPr>
    </w:p>
    <w:p w:rsidR="005173F1" w:rsidRPr="007F43B6" w:rsidRDefault="005173F1" w:rsidP="007F43B6">
      <w:pPr>
        <w:pStyle w:val="ListParagraph"/>
        <w:numPr>
          <w:ilvl w:val="0"/>
          <w:numId w:val="45"/>
        </w:numPr>
        <w:rPr>
          <w:rFonts w:ascii="Arial" w:hAnsi="Arial" w:cs="Arial"/>
          <w:sz w:val="20"/>
        </w:rPr>
      </w:pPr>
      <w:r w:rsidRPr="007F43B6">
        <w:rPr>
          <w:rFonts w:ascii="Arial" w:hAnsi="Arial" w:cs="Arial"/>
          <w:sz w:val="20"/>
        </w:rPr>
        <w:t>Maintaining the bank accounts shall be the responsibility of the State Treasurer.  The State Treasurer shall balance the checking account</w:t>
      </w:r>
      <w:r w:rsidR="00B24274">
        <w:rPr>
          <w:rFonts w:ascii="Arial" w:hAnsi="Arial" w:cs="Arial"/>
          <w:sz w:val="20"/>
        </w:rPr>
        <w:t xml:space="preserve">. </w:t>
      </w:r>
      <w:r w:rsidRPr="007F43B6">
        <w:rPr>
          <w:rFonts w:ascii="Arial" w:hAnsi="Arial" w:cs="Arial"/>
          <w:sz w:val="20"/>
        </w:rPr>
        <w:t>A summary of bank accounts must be provided at every</w:t>
      </w:r>
      <w:r w:rsidR="00B24274">
        <w:rPr>
          <w:rFonts w:ascii="Arial" w:hAnsi="Arial" w:cs="Arial"/>
          <w:sz w:val="20"/>
        </w:rPr>
        <w:t xml:space="preserve"> ND ANFP </w:t>
      </w:r>
      <w:r w:rsidRPr="007F43B6">
        <w:rPr>
          <w:rFonts w:ascii="Arial" w:hAnsi="Arial" w:cs="Arial"/>
          <w:sz w:val="20"/>
        </w:rPr>
        <w:t xml:space="preserve"> board meeting and at least annually in the chapter newsletter.</w:t>
      </w:r>
    </w:p>
    <w:p w:rsidR="005173F1" w:rsidRPr="005173F1" w:rsidRDefault="005173F1" w:rsidP="005173F1">
      <w:pPr>
        <w:ind w:left="3600"/>
        <w:rPr>
          <w:rFonts w:ascii="Arial" w:hAnsi="Arial" w:cs="Arial"/>
          <w:sz w:val="20"/>
        </w:rPr>
      </w:pPr>
    </w:p>
    <w:p w:rsidR="005173F1" w:rsidRPr="007F43B6" w:rsidRDefault="005173F1" w:rsidP="007F43B6">
      <w:pPr>
        <w:pStyle w:val="ListParagraph"/>
        <w:numPr>
          <w:ilvl w:val="0"/>
          <w:numId w:val="45"/>
        </w:numPr>
        <w:rPr>
          <w:rFonts w:ascii="Arial" w:hAnsi="Arial" w:cs="Arial"/>
          <w:sz w:val="20"/>
        </w:rPr>
      </w:pPr>
      <w:r w:rsidRPr="007F43B6">
        <w:rPr>
          <w:rFonts w:ascii="Arial" w:hAnsi="Arial" w:cs="Arial"/>
          <w:sz w:val="20"/>
        </w:rPr>
        <w:t xml:space="preserve">All withdrawals from any bank account must have at least two signatures at the time of the withdrawal.  All checks written on the </w:t>
      </w:r>
      <w:r w:rsidR="00B24274">
        <w:rPr>
          <w:rFonts w:ascii="Arial" w:hAnsi="Arial" w:cs="Arial"/>
          <w:sz w:val="20"/>
        </w:rPr>
        <w:t xml:space="preserve">ND ANFP </w:t>
      </w:r>
      <w:r w:rsidRPr="007F43B6">
        <w:rPr>
          <w:rFonts w:ascii="Arial" w:hAnsi="Arial" w:cs="Arial"/>
          <w:sz w:val="20"/>
        </w:rPr>
        <w:t xml:space="preserve">checking account must be signed by </w:t>
      </w:r>
      <w:r w:rsidR="00EE06B5">
        <w:rPr>
          <w:rFonts w:ascii="Arial" w:hAnsi="Arial" w:cs="Arial"/>
          <w:sz w:val="20"/>
        </w:rPr>
        <w:t xml:space="preserve">the President and Treasurer. </w:t>
      </w:r>
    </w:p>
    <w:p w:rsidR="005173F1" w:rsidRPr="005173F1" w:rsidRDefault="005173F1" w:rsidP="005173F1">
      <w:pPr>
        <w:rPr>
          <w:rFonts w:ascii="Arial" w:hAnsi="Arial" w:cs="Arial"/>
          <w:sz w:val="20"/>
        </w:rPr>
      </w:pPr>
    </w:p>
    <w:p w:rsidR="005173F1" w:rsidRPr="005173F1" w:rsidRDefault="005173F1" w:rsidP="005173F1">
      <w:pPr>
        <w:rPr>
          <w:rFonts w:ascii="Arial" w:hAnsi="Arial" w:cs="Arial"/>
          <w:sz w:val="20"/>
        </w:rPr>
      </w:pPr>
    </w:p>
    <w:p w:rsidR="005173F1" w:rsidRPr="005173F1" w:rsidRDefault="005173F1" w:rsidP="005173F1">
      <w:pPr>
        <w:rPr>
          <w:rFonts w:ascii="Arial" w:hAnsi="Arial" w:cs="Arial"/>
          <w:sz w:val="20"/>
        </w:rPr>
      </w:pPr>
    </w:p>
    <w:p w:rsidR="005173F1" w:rsidRDefault="005173F1" w:rsidP="005173F1">
      <w:pPr>
        <w:rPr>
          <w:rFonts w:ascii="Arial" w:hAnsi="Arial" w:cs="Arial"/>
          <w:sz w:val="20"/>
        </w:rPr>
      </w:pPr>
    </w:p>
    <w:p w:rsidR="00B24274" w:rsidRDefault="00B24274" w:rsidP="005173F1">
      <w:pPr>
        <w:rPr>
          <w:rFonts w:ascii="Arial" w:hAnsi="Arial" w:cs="Arial"/>
          <w:sz w:val="20"/>
        </w:rPr>
      </w:pPr>
    </w:p>
    <w:p w:rsidR="00B24274" w:rsidRDefault="00B24274" w:rsidP="005173F1">
      <w:pPr>
        <w:rPr>
          <w:rFonts w:ascii="Arial" w:hAnsi="Arial" w:cs="Arial"/>
          <w:sz w:val="20"/>
        </w:rPr>
      </w:pPr>
    </w:p>
    <w:p w:rsidR="00B24274" w:rsidRDefault="00B24274" w:rsidP="005173F1">
      <w:pPr>
        <w:rPr>
          <w:rFonts w:ascii="Arial" w:hAnsi="Arial" w:cs="Arial"/>
          <w:sz w:val="20"/>
        </w:rPr>
      </w:pPr>
    </w:p>
    <w:p w:rsidR="00B24274" w:rsidRDefault="00B24274" w:rsidP="005173F1">
      <w:pPr>
        <w:rPr>
          <w:rFonts w:ascii="Arial" w:hAnsi="Arial" w:cs="Arial"/>
          <w:sz w:val="20"/>
        </w:rPr>
      </w:pPr>
    </w:p>
    <w:p w:rsidR="00B24274" w:rsidRDefault="00B24274" w:rsidP="005173F1">
      <w:pPr>
        <w:rPr>
          <w:rFonts w:ascii="Arial" w:hAnsi="Arial" w:cs="Arial"/>
          <w:sz w:val="20"/>
        </w:rPr>
      </w:pPr>
    </w:p>
    <w:p w:rsidR="00B24274" w:rsidRDefault="00B24274" w:rsidP="005173F1">
      <w:pPr>
        <w:rPr>
          <w:rFonts w:ascii="Arial" w:hAnsi="Arial" w:cs="Arial"/>
          <w:sz w:val="20"/>
        </w:rPr>
      </w:pPr>
    </w:p>
    <w:p w:rsidR="00B24274" w:rsidRDefault="00B24274" w:rsidP="005173F1">
      <w:pPr>
        <w:rPr>
          <w:rFonts w:ascii="Arial" w:hAnsi="Arial" w:cs="Arial"/>
          <w:sz w:val="20"/>
        </w:rPr>
      </w:pPr>
    </w:p>
    <w:p w:rsidR="00B24274" w:rsidRDefault="00B24274" w:rsidP="005173F1">
      <w:pPr>
        <w:rPr>
          <w:rFonts w:ascii="Arial" w:hAnsi="Arial" w:cs="Arial"/>
          <w:sz w:val="20"/>
        </w:rPr>
      </w:pPr>
    </w:p>
    <w:p w:rsidR="00B24274" w:rsidRDefault="00B24274" w:rsidP="005173F1">
      <w:pPr>
        <w:rPr>
          <w:rFonts w:ascii="Arial" w:hAnsi="Arial" w:cs="Arial"/>
          <w:sz w:val="20"/>
        </w:rPr>
      </w:pPr>
    </w:p>
    <w:p w:rsidR="00B24274" w:rsidRDefault="00B24274" w:rsidP="005173F1">
      <w:pPr>
        <w:rPr>
          <w:rFonts w:ascii="Arial" w:hAnsi="Arial" w:cs="Arial"/>
          <w:sz w:val="20"/>
        </w:rPr>
      </w:pPr>
    </w:p>
    <w:p w:rsidR="00B24274" w:rsidRDefault="00B24274" w:rsidP="005173F1">
      <w:pPr>
        <w:rPr>
          <w:rFonts w:ascii="Arial" w:hAnsi="Arial" w:cs="Arial"/>
          <w:sz w:val="20"/>
        </w:rPr>
      </w:pPr>
    </w:p>
    <w:p w:rsidR="00B24274" w:rsidRDefault="00B24274" w:rsidP="005173F1">
      <w:pPr>
        <w:rPr>
          <w:rFonts w:ascii="Arial" w:hAnsi="Arial" w:cs="Arial"/>
          <w:sz w:val="20"/>
        </w:rPr>
      </w:pPr>
    </w:p>
    <w:p w:rsidR="00B24274" w:rsidRDefault="00B24274" w:rsidP="005173F1">
      <w:pPr>
        <w:rPr>
          <w:rFonts w:ascii="Arial" w:hAnsi="Arial" w:cs="Arial"/>
          <w:sz w:val="20"/>
        </w:rPr>
      </w:pPr>
    </w:p>
    <w:p w:rsidR="00B24274" w:rsidRDefault="00B24274" w:rsidP="005173F1">
      <w:pPr>
        <w:rPr>
          <w:rFonts w:ascii="Arial" w:hAnsi="Arial" w:cs="Arial"/>
          <w:sz w:val="20"/>
        </w:rPr>
      </w:pPr>
    </w:p>
    <w:p w:rsidR="00B24274" w:rsidRDefault="00B24274" w:rsidP="005173F1">
      <w:pPr>
        <w:rPr>
          <w:rFonts w:ascii="Arial" w:hAnsi="Arial" w:cs="Arial"/>
          <w:sz w:val="20"/>
        </w:rPr>
      </w:pPr>
    </w:p>
    <w:p w:rsidR="00B24274" w:rsidRDefault="00B24274" w:rsidP="005173F1">
      <w:pPr>
        <w:rPr>
          <w:rFonts w:ascii="Arial" w:hAnsi="Arial" w:cs="Arial"/>
          <w:sz w:val="20"/>
        </w:rPr>
      </w:pPr>
    </w:p>
    <w:p w:rsidR="00B24274" w:rsidRDefault="00B24274" w:rsidP="005173F1">
      <w:pPr>
        <w:rPr>
          <w:rFonts w:ascii="Arial" w:hAnsi="Arial" w:cs="Arial"/>
          <w:sz w:val="20"/>
        </w:rPr>
      </w:pPr>
    </w:p>
    <w:p w:rsidR="00B24274" w:rsidRDefault="00B24274" w:rsidP="005173F1">
      <w:pPr>
        <w:rPr>
          <w:rFonts w:ascii="Arial" w:hAnsi="Arial" w:cs="Arial"/>
          <w:sz w:val="20"/>
        </w:rPr>
      </w:pPr>
    </w:p>
    <w:p w:rsidR="00B24274" w:rsidRDefault="00B24274" w:rsidP="005173F1">
      <w:pPr>
        <w:rPr>
          <w:rFonts w:ascii="Arial" w:hAnsi="Arial" w:cs="Arial"/>
          <w:sz w:val="20"/>
        </w:rPr>
      </w:pPr>
    </w:p>
    <w:p w:rsidR="00B24274" w:rsidRDefault="00B24274" w:rsidP="005173F1">
      <w:pPr>
        <w:rPr>
          <w:rFonts w:ascii="Arial" w:hAnsi="Arial" w:cs="Arial"/>
          <w:sz w:val="20"/>
        </w:rPr>
      </w:pPr>
    </w:p>
    <w:p w:rsidR="00B24274" w:rsidRDefault="00B24274" w:rsidP="005173F1">
      <w:pPr>
        <w:rPr>
          <w:rFonts w:ascii="Arial" w:hAnsi="Arial" w:cs="Arial"/>
          <w:sz w:val="20"/>
        </w:rPr>
      </w:pPr>
    </w:p>
    <w:p w:rsidR="00B24274" w:rsidRDefault="00B24274" w:rsidP="005173F1">
      <w:pPr>
        <w:rPr>
          <w:rFonts w:ascii="Arial" w:hAnsi="Arial" w:cs="Arial"/>
          <w:sz w:val="20"/>
        </w:rPr>
      </w:pPr>
    </w:p>
    <w:p w:rsidR="00B24274" w:rsidRDefault="00B24274" w:rsidP="005173F1">
      <w:pPr>
        <w:rPr>
          <w:rFonts w:ascii="Arial" w:hAnsi="Arial" w:cs="Arial"/>
          <w:sz w:val="20"/>
        </w:rPr>
      </w:pPr>
    </w:p>
    <w:p w:rsidR="00B24274" w:rsidRDefault="00B24274" w:rsidP="005173F1">
      <w:pPr>
        <w:rPr>
          <w:rFonts w:ascii="Arial" w:hAnsi="Arial" w:cs="Arial"/>
          <w:sz w:val="20"/>
        </w:rPr>
      </w:pPr>
    </w:p>
    <w:p w:rsidR="00B24274" w:rsidRDefault="00B24274" w:rsidP="005173F1">
      <w:pPr>
        <w:rPr>
          <w:rFonts w:ascii="Arial" w:hAnsi="Arial" w:cs="Arial"/>
          <w:sz w:val="20"/>
        </w:rPr>
      </w:pPr>
    </w:p>
    <w:p w:rsidR="00B24274" w:rsidRDefault="00B24274" w:rsidP="005173F1">
      <w:pPr>
        <w:rPr>
          <w:rFonts w:ascii="Arial" w:hAnsi="Arial" w:cs="Arial"/>
          <w:sz w:val="20"/>
        </w:rPr>
      </w:pPr>
    </w:p>
    <w:p w:rsidR="00B24274" w:rsidRDefault="00B24274" w:rsidP="005173F1">
      <w:pPr>
        <w:rPr>
          <w:rFonts w:ascii="Arial" w:hAnsi="Arial" w:cs="Arial"/>
          <w:sz w:val="20"/>
        </w:rPr>
      </w:pPr>
    </w:p>
    <w:p w:rsidR="00B24274" w:rsidRPr="005173F1" w:rsidRDefault="00B24274" w:rsidP="005173F1">
      <w:pPr>
        <w:rPr>
          <w:rFonts w:ascii="Arial" w:hAnsi="Arial" w:cs="Arial"/>
          <w:sz w:val="20"/>
        </w:rPr>
      </w:pPr>
    </w:p>
    <w:p w:rsidR="005173F1" w:rsidRPr="005173F1" w:rsidRDefault="005173F1" w:rsidP="005173F1">
      <w:pPr>
        <w:rPr>
          <w:rFonts w:ascii="Arial" w:hAnsi="Arial" w:cs="Arial"/>
          <w:sz w:val="20"/>
        </w:rPr>
      </w:pPr>
    </w:p>
    <w:p w:rsidR="005173F1" w:rsidRPr="005173F1" w:rsidRDefault="005173F1" w:rsidP="005173F1">
      <w:pPr>
        <w:rPr>
          <w:rFonts w:ascii="Arial" w:hAnsi="Arial" w:cs="Arial"/>
          <w:sz w:val="20"/>
        </w:rPr>
      </w:pPr>
    </w:p>
    <w:p w:rsidR="005173F1" w:rsidRPr="005173F1" w:rsidRDefault="005173F1" w:rsidP="005173F1">
      <w:pPr>
        <w:rPr>
          <w:rFonts w:ascii="Arial" w:hAnsi="Arial" w:cs="Arial"/>
          <w:sz w:val="20"/>
        </w:rPr>
      </w:pPr>
    </w:p>
    <w:p w:rsidR="007F43B6" w:rsidRDefault="007F43B6" w:rsidP="007F43B6">
      <w:pPr>
        <w:rPr>
          <w:rFonts w:ascii="Arial" w:hAnsi="Arial" w:cs="Arial"/>
          <w:sz w:val="20"/>
        </w:rPr>
      </w:pPr>
    </w:p>
    <w:p w:rsidR="007F43B6" w:rsidRDefault="007F43B6" w:rsidP="007F43B6">
      <w:pPr>
        <w:rPr>
          <w:rFonts w:ascii="Arial" w:hAnsi="Arial" w:cs="Arial"/>
          <w:sz w:val="20"/>
        </w:rPr>
      </w:pPr>
    </w:p>
    <w:p w:rsidR="007F43B6" w:rsidRPr="00283E58" w:rsidRDefault="007F43B6" w:rsidP="007F43B6">
      <w:pPr>
        <w:rPr>
          <w:rFonts w:ascii="Arial" w:hAnsi="Arial"/>
          <w:sz w:val="20"/>
        </w:rPr>
      </w:pPr>
      <w:r w:rsidRPr="00283E58">
        <w:rPr>
          <w:rFonts w:ascii="Arial" w:hAnsi="Arial"/>
          <w:sz w:val="20"/>
        </w:rPr>
        <w:t xml:space="preserve">Effective Date:  1/26/17 </w:t>
      </w:r>
    </w:p>
    <w:p w:rsidR="007F43B6" w:rsidRPr="00283E58" w:rsidRDefault="007F43B6" w:rsidP="007F43B6">
      <w:pPr>
        <w:rPr>
          <w:rFonts w:ascii="Arial" w:hAnsi="Arial"/>
          <w:sz w:val="20"/>
        </w:rPr>
      </w:pPr>
    </w:p>
    <w:p w:rsidR="007F43B6" w:rsidRDefault="007F43B6" w:rsidP="007F43B6">
      <w:pPr>
        <w:rPr>
          <w:rFonts w:ascii="Arial" w:hAnsi="Arial"/>
          <w:sz w:val="20"/>
        </w:rPr>
      </w:pPr>
      <w:r w:rsidRPr="00283E58">
        <w:rPr>
          <w:rFonts w:ascii="Arial" w:hAnsi="Arial"/>
          <w:sz w:val="20"/>
        </w:rPr>
        <w:t xml:space="preserve">Revision Date: </w:t>
      </w:r>
      <w:r w:rsidR="00EE06B5">
        <w:rPr>
          <w:rFonts w:ascii="Arial" w:hAnsi="Arial"/>
          <w:sz w:val="20"/>
        </w:rPr>
        <w:t>5/26/17</w:t>
      </w:r>
    </w:p>
    <w:p w:rsidR="005173F1" w:rsidRPr="005173F1" w:rsidRDefault="005173F1" w:rsidP="005173F1">
      <w:pPr>
        <w:rPr>
          <w:rFonts w:ascii="Arial" w:hAnsi="Arial" w:cs="Arial"/>
          <w:b/>
          <w:sz w:val="20"/>
        </w:rPr>
      </w:pPr>
    </w:p>
    <w:p w:rsidR="005173F1" w:rsidRDefault="005173F1" w:rsidP="005173F1">
      <w:pPr>
        <w:rPr>
          <w:rFonts w:ascii="Arial" w:hAnsi="Arial" w:cs="Arial"/>
          <w:b/>
          <w:sz w:val="20"/>
        </w:rPr>
      </w:pPr>
    </w:p>
    <w:p w:rsidR="00B24274" w:rsidRDefault="00B24274" w:rsidP="00B24274">
      <w:pPr>
        <w:pStyle w:val="BodyText2"/>
      </w:pPr>
      <w:r>
        <w:lastRenderedPageBreak/>
        <w:t xml:space="preserve">Chapter 14 </w:t>
      </w:r>
    </w:p>
    <w:p w:rsidR="00B24274" w:rsidRDefault="00B24274" w:rsidP="00B24274">
      <w:pPr>
        <w:pStyle w:val="BodyText2"/>
      </w:pPr>
    </w:p>
    <w:p w:rsidR="00B24274" w:rsidRDefault="00B24274" w:rsidP="00B24274">
      <w:pPr>
        <w:pStyle w:val="BodyText2"/>
      </w:pPr>
      <w:r>
        <w:t xml:space="preserve">ANNUAL AUDITED FIGURES   </w:t>
      </w:r>
    </w:p>
    <w:p w:rsidR="00B24274" w:rsidRPr="007F43B6" w:rsidRDefault="00B24274" w:rsidP="00B24274">
      <w:pPr>
        <w:pStyle w:val="BodyText2"/>
        <w:rPr>
          <w:b w:val="0"/>
        </w:rPr>
      </w:pPr>
    </w:p>
    <w:p w:rsidR="00B24274" w:rsidRPr="007F43B6" w:rsidRDefault="00B24274" w:rsidP="00B24274">
      <w:pPr>
        <w:pStyle w:val="BodyText2"/>
        <w:rPr>
          <w:b w:val="0"/>
        </w:rPr>
      </w:pPr>
      <w:r>
        <w:rPr>
          <w:b w:val="0"/>
        </w:rPr>
        <w:t xml:space="preserve">Final Approval of Audit </w:t>
      </w:r>
    </w:p>
    <w:p w:rsidR="00B24274" w:rsidRPr="005173F1" w:rsidRDefault="00B24274" w:rsidP="005173F1">
      <w:pPr>
        <w:rPr>
          <w:rFonts w:ascii="Arial" w:hAnsi="Arial" w:cs="Arial"/>
          <w:b/>
          <w:sz w:val="20"/>
        </w:rPr>
      </w:pPr>
    </w:p>
    <w:p w:rsidR="005173F1" w:rsidRPr="005173F1" w:rsidRDefault="005173F1" w:rsidP="005173F1">
      <w:pPr>
        <w:rPr>
          <w:rFonts w:ascii="Arial" w:hAnsi="Arial" w:cs="Arial"/>
          <w:b/>
          <w:sz w:val="20"/>
        </w:rPr>
      </w:pPr>
    </w:p>
    <w:p w:rsidR="00B24274" w:rsidRDefault="00B24274" w:rsidP="00B24274">
      <w:pPr>
        <w:rPr>
          <w:rFonts w:ascii="Arial" w:hAnsi="Arial" w:cs="Arial"/>
          <w:sz w:val="20"/>
        </w:rPr>
      </w:pPr>
    </w:p>
    <w:p w:rsidR="00B24274" w:rsidRDefault="00B24274" w:rsidP="00B24274">
      <w:pPr>
        <w:rPr>
          <w:rFonts w:ascii="Arial" w:hAnsi="Arial" w:cs="Arial"/>
          <w:sz w:val="20"/>
        </w:rPr>
      </w:pPr>
    </w:p>
    <w:p w:rsidR="00B24274" w:rsidRDefault="00B24274" w:rsidP="00B24274">
      <w:pPr>
        <w:rPr>
          <w:rFonts w:ascii="Arial" w:hAnsi="Arial" w:cs="Arial"/>
          <w:sz w:val="20"/>
        </w:rPr>
      </w:pPr>
    </w:p>
    <w:p w:rsidR="005173F1" w:rsidRDefault="005173F1" w:rsidP="00B24274">
      <w:pPr>
        <w:pStyle w:val="ListParagraph"/>
        <w:numPr>
          <w:ilvl w:val="0"/>
          <w:numId w:val="46"/>
        </w:numPr>
        <w:rPr>
          <w:rFonts w:ascii="Arial" w:hAnsi="Arial" w:cs="Arial"/>
          <w:sz w:val="20"/>
        </w:rPr>
      </w:pPr>
      <w:r w:rsidRPr="00B24274">
        <w:rPr>
          <w:rFonts w:ascii="Arial" w:hAnsi="Arial" w:cs="Arial"/>
          <w:sz w:val="20"/>
        </w:rPr>
        <w:t xml:space="preserve">Upon completion of the annual audit in the presence of the Past-president, President, Outgoing and Incoming Treasurer; all officers listed above must </w:t>
      </w:r>
      <w:r w:rsidR="00B24274">
        <w:rPr>
          <w:rFonts w:ascii="Arial" w:hAnsi="Arial" w:cs="Arial"/>
          <w:sz w:val="20"/>
        </w:rPr>
        <w:t xml:space="preserve">sign the checkbook and ledger along with the Audit Report. </w:t>
      </w:r>
    </w:p>
    <w:p w:rsidR="00B24274" w:rsidRDefault="00B24274" w:rsidP="00B24274">
      <w:pPr>
        <w:rPr>
          <w:rFonts w:ascii="Arial" w:hAnsi="Arial" w:cs="Arial"/>
          <w:sz w:val="20"/>
        </w:rPr>
      </w:pPr>
    </w:p>
    <w:p w:rsidR="00B24274" w:rsidRDefault="00B24274" w:rsidP="00B24274">
      <w:pPr>
        <w:rPr>
          <w:rFonts w:ascii="Arial" w:hAnsi="Arial" w:cs="Arial"/>
          <w:sz w:val="20"/>
        </w:rPr>
      </w:pPr>
    </w:p>
    <w:p w:rsidR="00B24274" w:rsidRDefault="00B24274" w:rsidP="00B24274">
      <w:pPr>
        <w:rPr>
          <w:rFonts w:ascii="Arial" w:hAnsi="Arial" w:cs="Arial"/>
          <w:sz w:val="20"/>
        </w:rPr>
      </w:pPr>
    </w:p>
    <w:p w:rsidR="00B24274" w:rsidRDefault="00B24274" w:rsidP="00B24274">
      <w:pPr>
        <w:rPr>
          <w:rFonts w:ascii="Arial" w:hAnsi="Arial" w:cs="Arial"/>
          <w:sz w:val="20"/>
        </w:rPr>
      </w:pPr>
    </w:p>
    <w:p w:rsidR="00B24274" w:rsidRDefault="00B24274" w:rsidP="00B24274">
      <w:pPr>
        <w:rPr>
          <w:rFonts w:ascii="Arial" w:hAnsi="Arial" w:cs="Arial"/>
          <w:sz w:val="20"/>
        </w:rPr>
      </w:pPr>
    </w:p>
    <w:p w:rsidR="00B24274" w:rsidRDefault="00B24274" w:rsidP="00B24274">
      <w:pPr>
        <w:rPr>
          <w:rFonts w:ascii="Arial" w:hAnsi="Arial" w:cs="Arial"/>
          <w:sz w:val="20"/>
        </w:rPr>
      </w:pPr>
    </w:p>
    <w:p w:rsidR="00B24274" w:rsidRDefault="00B24274" w:rsidP="00B24274">
      <w:pPr>
        <w:rPr>
          <w:rFonts w:ascii="Arial" w:hAnsi="Arial" w:cs="Arial"/>
          <w:sz w:val="20"/>
        </w:rPr>
      </w:pPr>
    </w:p>
    <w:p w:rsidR="00B24274" w:rsidRDefault="00B24274" w:rsidP="00B24274">
      <w:pPr>
        <w:rPr>
          <w:rFonts w:ascii="Arial" w:hAnsi="Arial" w:cs="Arial"/>
          <w:sz w:val="20"/>
        </w:rPr>
      </w:pPr>
    </w:p>
    <w:p w:rsidR="00B24274" w:rsidRDefault="00B24274" w:rsidP="00B24274">
      <w:pPr>
        <w:rPr>
          <w:rFonts w:ascii="Arial" w:hAnsi="Arial" w:cs="Arial"/>
          <w:sz w:val="20"/>
        </w:rPr>
      </w:pPr>
    </w:p>
    <w:p w:rsidR="00B24274" w:rsidRDefault="00B24274" w:rsidP="00B24274">
      <w:pPr>
        <w:rPr>
          <w:rFonts w:ascii="Arial" w:hAnsi="Arial" w:cs="Arial"/>
          <w:sz w:val="20"/>
        </w:rPr>
      </w:pPr>
    </w:p>
    <w:p w:rsidR="00B24274" w:rsidRDefault="00B24274" w:rsidP="00B24274">
      <w:pPr>
        <w:rPr>
          <w:rFonts w:ascii="Arial" w:hAnsi="Arial" w:cs="Arial"/>
          <w:sz w:val="20"/>
        </w:rPr>
      </w:pPr>
    </w:p>
    <w:p w:rsidR="00B24274" w:rsidRDefault="00B24274" w:rsidP="00B24274">
      <w:pPr>
        <w:rPr>
          <w:rFonts w:ascii="Arial" w:hAnsi="Arial" w:cs="Arial"/>
          <w:sz w:val="20"/>
        </w:rPr>
      </w:pPr>
    </w:p>
    <w:p w:rsidR="00B24274" w:rsidRDefault="00B24274" w:rsidP="00B24274">
      <w:pPr>
        <w:rPr>
          <w:rFonts w:ascii="Arial" w:hAnsi="Arial" w:cs="Arial"/>
          <w:sz w:val="20"/>
        </w:rPr>
      </w:pPr>
    </w:p>
    <w:p w:rsidR="00B24274" w:rsidRDefault="00B24274" w:rsidP="00B24274">
      <w:pPr>
        <w:rPr>
          <w:rFonts w:ascii="Arial" w:hAnsi="Arial" w:cs="Arial"/>
          <w:sz w:val="20"/>
        </w:rPr>
      </w:pPr>
    </w:p>
    <w:p w:rsidR="00B24274" w:rsidRDefault="00B24274" w:rsidP="00B24274">
      <w:pPr>
        <w:rPr>
          <w:rFonts w:ascii="Arial" w:hAnsi="Arial" w:cs="Arial"/>
          <w:sz w:val="20"/>
        </w:rPr>
      </w:pPr>
    </w:p>
    <w:p w:rsidR="00B24274" w:rsidRDefault="00B24274" w:rsidP="00B24274">
      <w:pPr>
        <w:rPr>
          <w:rFonts w:ascii="Arial" w:hAnsi="Arial" w:cs="Arial"/>
          <w:sz w:val="20"/>
        </w:rPr>
      </w:pPr>
    </w:p>
    <w:p w:rsidR="00B24274" w:rsidRDefault="00B24274" w:rsidP="00B24274">
      <w:pPr>
        <w:rPr>
          <w:rFonts w:ascii="Arial" w:hAnsi="Arial" w:cs="Arial"/>
          <w:sz w:val="20"/>
        </w:rPr>
      </w:pPr>
    </w:p>
    <w:p w:rsidR="00B24274" w:rsidRDefault="00B24274" w:rsidP="00B24274">
      <w:pPr>
        <w:rPr>
          <w:rFonts w:ascii="Arial" w:hAnsi="Arial" w:cs="Arial"/>
          <w:sz w:val="20"/>
        </w:rPr>
      </w:pPr>
    </w:p>
    <w:p w:rsidR="00B24274" w:rsidRDefault="00B24274" w:rsidP="00B24274">
      <w:pPr>
        <w:rPr>
          <w:rFonts w:ascii="Arial" w:hAnsi="Arial" w:cs="Arial"/>
          <w:sz w:val="20"/>
        </w:rPr>
      </w:pPr>
    </w:p>
    <w:p w:rsidR="00B24274" w:rsidRDefault="00B24274" w:rsidP="00B24274">
      <w:pPr>
        <w:rPr>
          <w:rFonts w:ascii="Arial" w:hAnsi="Arial" w:cs="Arial"/>
          <w:sz w:val="20"/>
        </w:rPr>
      </w:pPr>
    </w:p>
    <w:p w:rsidR="00B24274" w:rsidRDefault="00B24274" w:rsidP="00B24274">
      <w:pPr>
        <w:rPr>
          <w:rFonts w:ascii="Arial" w:hAnsi="Arial" w:cs="Arial"/>
          <w:sz w:val="20"/>
        </w:rPr>
      </w:pPr>
    </w:p>
    <w:p w:rsidR="00B24274" w:rsidRDefault="00B24274" w:rsidP="00B24274">
      <w:pPr>
        <w:rPr>
          <w:rFonts w:ascii="Arial" w:hAnsi="Arial" w:cs="Arial"/>
          <w:sz w:val="20"/>
        </w:rPr>
      </w:pPr>
    </w:p>
    <w:p w:rsidR="00B24274" w:rsidRDefault="00B24274" w:rsidP="00B24274">
      <w:pPr>
        <w:rPr>
          <w:rFonts w:ascii="Arial" w:hAnsi="Arial" w:cs="Arial"/>
          <w:sz w:val="20"/>
        </w:rPr>
      </w:pPr>
    </w:p>
    <w:p w:rsidR="00B24274" w:rsidRDefault="00B24274" w:rsidP="00B24274">
      <w:pPr>
        <w:rPr>
          <w:rFonts w:ascii="Arial" w:hAnsi="Arial" w:cs="Arial"/>
          <w:sz w:val="20"/>
        </w:rPr>
      </w:pPr>
    </w:p>
    <w:p w:rsidR="00B24274" w:rsidRDefault="00B24274" w:rsidP="00B24274">
      <w:pPr>
        <w:rPr>
          <w:rFonts w:ascii="Arial" w:hAnsi="Arial" w:cs="Arial"/>
          <w:sz w:val="20"/>
        </w:rPr>
      </w:pPr>
    </w:p>
    <w:p w:rsidR="00B24274" w:rsidRDefault="00B24274" w:rsidP="00B24274">
      <w:pPr>
        <w:rPr>
          <w:rFonts w:ascii="Arial" w:hAnsi="Arial" w:cs="Arial"/>
          <w:sz w:val="20"/>
        </w:rPr>
      </w:pPr>
    </w:p>
    <w:p w:rsidR="00B24274" w:rsidRDefault="00B24274" w:rsidP="00B24274">
      <w:pPr>
        <w:rPr>
          <w:rFonts w:ascii="Arial" w:hAnsi="Arial" w:cs="Arial"/>
          <w:sz w:val="20"/>
        </w:rPr>
      </w:pPr>
    </w:p>
    <w:p w:rsidR="00B24274" w:rsidRDefault="00B24274" w:rsidP="00B24274">
      <w:pPr>
        <w:rPr>
          <w:rFonts w:ascii="Arial" w:hAnsi="Arial" w:cs="Arial"/>
          <w:sz w:val="20"/>
        </w:rPr>
      </w:pPr>
    </w:p>
    <w:p w:rsidR="00B24274" w:rsidRDefault="00B24274" w:rsidP="00B24274">
      <w:pPr>
        <w:rPr>
          <w:rFonts w:ascii="Arial" w:hAnsi="Arial" w:cs="Arial"/>
          <w:sz w:val="20"/>
        </w:rPr>
      </w:pPr>
    </w:p>
    <w:p w:rsidR="00B24274" w:rsidRDefault="00B24274" w:rsidP="00B24274">
      <w:pPr>
        <w:rPr>
          <w:rFonts w:ascii="Arial" w:hAnsi="Arial" w:cs="Arial"/>
          <w:sz w:val="20"/>
        </w:rPr>
      </w:pPr>
    </w:p>
    <w:p w:rsidR="00B24274" w:rsidRDefault="00B24274" w:rsidP="00B24274">
      <w:pPr>
        <w:rPr>
          <w:rFonts w:ascii="Arial" w:hAnsi="Arial" w:cs="Arial"/>
          <w:sz w:val="20"/>
        </w:rPr>
      </w:pPr>
    </w:p>
    <w:p w:rsidR="00B24274" w:rsidRDefault="00B24274" w:rsidP="00B24274">
      <w:pPr>
        <w:rPr>
          <w:rFonts w:ascii="Arial" w:hAnsi="Arial" w:cs="Arial"/>
          <w:sz w:val="20"/>
        </w:rPr>
      </w:pPr>
    </w:p>
    <w:p w:rsidR="00B24274" w:rsidRDefault="00B24274" w:rsidP="00B24274">
      <w:pPr>
        <w:rPr>
          <w:rFonts w:ascii="Arial" w:hAnsi="Arial" w:cs="Arial"/>
          <w:sz w:val="20"/>
        </w:rPr>
      </w:pPr>
    </w:p>
    <w:p w:rsidR="00B24274" w:rsidRDefault="00B24274" w:rsidP="00B24274">
      <w:pPr>
        <w:rPr>
          <w:rFonts w:ascii="Arial" w:hAnsi="Arial" w:cs="Arial"/>
          <w:sz w:val="20"/>
        </w:rPr>
      </w:pPr>
    </w:p>
    <w:p w:rsidR="00B24274" w:rsidRDefault="00B24274" w:rsidP="00B24274">
      <w:pPr>
        <w:rPr>
          <w:rFonts w:ascii="Arial" w:hAnsi="Arial" w:cs="Arial"/>
          <w:sz w:val="20"/>
        </w:rPr>
      </w:pPr>
    </w:p>
    <w:p w:rsidR="00B24274" w:rsidRDefault="00B24274" w:rsidP="00B24274">
      <w:pPr>
        <w:rPr>
          <w:rFonts w:ascii="Arial" w:hAnsi="Arial" w:cs="Arial"/>
          <w:sz w:val="20"/>
        </w:rPr>
      </w:pPr>
    </w:p>
    <w:p w:rsidR="00B24274" w:rsidRDefault="00B24274" w:rsidP="00B24274">
      <w:pPr>
        <w:rPr>
          <w:rFonts w:ascii="Arial" w:hAnsi="Arial" w:cs="Arial"/>
          <w:sz w:val="20"/>
        </w:rPr>
      </w:pPr>
    </w:p>
    <w:p w:rsidR="00B24274" w:rsidRDefault="00B24274" w:rsidP="00B24274">
      <w:pPr>
        <w:rPr>
          <w:rFonts w:ascii="Arial" w:hAnsi="Arial" w:cs="Arial"/>
          <w:sz w:val="20"/>
        </w:rPr>
      </w:pPr>
    </w:p>
    <w:p w:rsidR="00B24274" w:rsidRDefault="00B24274" w:rsidP="00B24274">
      <w:pPr>
        <w:rPr>
          <w:rFonts w:ascii="Arial" w:hAnsi="Arial" w:cs="Arial"/>
          <w:sz w:val="20"/>
        </w:rPr>
      </w:pPr>
    </w:p>
    <w:p w:rsidR="00B24274" w:rsidRDefault="00B24274" w:rsidP="00B24274">
      <w:pPr>
        <w:rPr>
          <w:rFonts w:ascii="Arial" w:hAnsi="Arial" w:cs="Arial"/>
          <w:sz w:val="20"/>
        </w:rPr>
      </w:pPr>
    </w:p>
    <w:p w:rsidR="00B24274" w:rsidRDefault="00B24274" w:rsidP="00B24274">
      <w:pPr>
        <w:rPr>
          <w:rFonts w:ascii="Arial" w:hAnsi="Arial" w:cs="Arial"/>
          <w:sz w:val="20"/>
        </w:rPr>
      </w:pPr>
    </w:p>
    <w:p w:rsidR="00B24274" w:rsidRPr="00283E58" w:rsidRDefault="00B24274" w:rsidP="00B24274">
      <w:pPr>
        <w:rPr>
          <w:rFonts w:ascii="Arial" w:hAnsi="Arial"/>
          <w:sz w:val="20"/>
        </w:rPr>
      </w:pPr>
      <w:r w:rsidRPr="00283E58">
        <w:rPr>
          <w:rFonts w:ascii="Arial" w:hAnsi="Arial"/>
          <w:sz w:val="20"/>
        </w:rPr>
        <w:t xml:space="preserve">Effective Date:  1/26/17 </w:t>
      </w:r>
    </w:p>
    <w:p w:rsidR="00B24274" w:rsidRPr="00283E58" w:rsidRDefault="00B24274" w:rsidP="00B24274">
      <w:pPr>
        <w:rPr>
          <w:rFonts w:ascii="Arial" w:hAnsi="Arial"/>
          <w:sz w:val="20"/>
        </w:rPr>
      </w:pPr>
    </w:p>
    <w:p w:rsidR="00B24274" w:rsidRDefault="00B24274" w:rsidP="00B24274">
      <w:pPr>
        <w:rPr>
          <w:rFonts w:ascii="Arial" w:hAnsi="Arial"/>
          <w:sz w:val="20"/>
        </w:rPr>
      </w:pPr>
      <w:r w:rsidRPr="00283E58">
        <w:rPr>
          <w:rFonts w:ascii="Arial" w:hAnsi="Arial"/>
          <w:sz w:val="20"/>
        </w:rPr>
        <w:t xml:space="preserve">Revision Date: </w:t>
      </w:r>
    </w:p>
    <w:p w:rsidR="00B24274" w:rsidRDefault="00B24274" w:rsidP="00B24274">
      <w:pPr>
        <w:pStyle w:val="BodyText2"/>
      </w:pPr>
      <w:r>
        <w:lastRenderedPageBreak/>
        <w:t>Chapter 1</w:t>
      </w:r>
      <w:r w:rsidR="00332708">
        <w:t>5</w:t>
      </w:r>
      <w:r>
        <w:t xml:space="preserve"> </w:t>
      </w:r>
    </w:p>
    <w:p w:rsidR="00B24274" w:rsidRDefault="00B24274" w:rsidP="00B24274">
      <w:pPr>
        <w:pStyle w:val="BodyText2"/>
      </w:pPr>
    </w:p>
    <w:p w:rsidR="00B24274" w:rsidRDefault="00332708" w:rsidP="00B24274">
      <w:pPr>
        <w:pStyle w:val="BodyText2"/>
      </w:pPr>
      <w:r>
        <w:t>REIMBURSEMENT</w:t>
      </w:r>
      <w:r w:rsidR="00B24274">
        <w:t xml:space="preserve">  </w:t>
      </w:r>
    </w:p>
    <w:p w:rsidR="00B24274" w:rsidRPr="007F43B6" w:rsidRDefault="00B24274" w:rsidP="00B24274">
      <w:pPr>
        <w:pStyle w:val="BodyText2"/>
        <w:rPr>
          <w:b w:val="0"/>
        </w:rPr>
      </w:pPr>
    </w:p>
    <w:p w:rsidR="00B24274" w:rsidRPr="007F43B6" w:rsidRDefault="000B0F79" w:rsidP="00B24274">
      <w:pPr>
        <w:pStyle w:val="BodyText2"/>
        <w:rPr>
          <w:b w:val="0"/>
        </w:rPr>
      </w:pPr>
      <w:r>
        <w:rPr>
          <w:b w:val="0"/>
        </w:rPr>
        <w:t xml:space="preserve">State Delegate to Meetings </w:t>
      </w:r>
    </w:p>
    <w:p w:rsidR="00B24274" w:rsidRPr="005173F1" w:rsidRDefault="00B24274" w:rsidP="00B24274">
      <w:pPr>
        <w:rPr>
          <w:rFonts w:ascii="Arial" w:hAnsi="Arial" w:cs="Arial"/>
          <w:b/>
          <w:sz w:val="20"/>
        </w:rPr>
      </w:pPr>
    </w:p>
    <w:p w:rsidR="00B24274" w:rsidRDefault="00B24274" w:rsidP="00B24274">
      <w:pPr>
        <w:rPr>
          <w:rFonts w:ascii="Arial" w:hAnsi="Arial" w:cs="Arial"/>
          <w:sz w:val="20"/>
        </w:rPr>
      </w:pPr>
    </w:p>
    <w:p w:rsidR="005173F1" w:rsidRDefault="00EE06B5" w:rsidP="00EE06B5">
      <w:pPr>
        <w:pStyle w:val="ListParagraph"/>
        <w:numPr>
          <w:ilvl w:val="0"/>
          <w:numId w:val="46"/>
        </w:numPr>
        <w:rPr>
          <w:rFonts w:ascii="Arial" w:hAnsi="Arial" w:cs="Arial"/>
          <w:sz w:val="20"/>
        </w:rPr>
      </w:pPr>
      <w:r w:rsidRPr="00EE06B5">
        <w:rPr>
          <w:rFonts w:ascii="Arial" w:hAnsi="Arial" w:cs="Arial"/>
          <w:sz w:val="20"/>
        </w:rPr>
        <w:t>ND ANFP will be represented at one ANFP Event Annually, at a minimum. (Regional Meeting, ACE Conference &amp; Expo</w:t>
      </w:r>
      <w:r>
        <w:rPr>
          <w:rFonts w:ascii="Arial" w:hAnsi="Arial" w:cs="Arial"/>
          <w:sz w:val="20"/>
        </w:rPr>
        <w:t>, etc.</w:t>
      </w:r>
      <w:r w:rsidRPr="00EE06B5">
        <w:rPr>
          <w:rFonts w:ascii="Arial" w:hAnsi="Arial" w:cs="Arial"/>
          <w:sz w:val="20"/>
        </w:rPr>
        <w:t xml:space="preserve">) </w:t>
      </w:r>
    </w:p>
    <w:p w:rsidR="00EE06B5" w:rsidRDefault="00EE06B5" w:rsidP="00EE06B5">
      <w:pPr>
        <w:pStyle w:val="ListParagraph"/>
        <w:rPr>
          <w:rFonts w:ascii="Arial" w:hAnsi="Arial" w:cs="Arial"/>
          <w:sz w:val="20"/>
        </w:rPr>
      </w:pPr>
    </w:p>
    <w:p w:rsidR="00EE06B5" w:rsidRDefault="00EE06B5" w:rsidP="00EE06B5">
      <w:pPr>
        <w:pStyle w:val="ListParagraph"/>
        <w:numPr>
          <w:ilvl w:val="0"/>
          <w:numId w:val="46"/>
        </w:numPr>
        <w:rPr>
          <w:rFonts w:ascii="Arial" w:hAnsi="Arial" w:cs="Arial"/>
          <w:sz w:val="20"/>
        </w:rPr>
      </w:pPr>
      <w:r>
        <w:rPr>
          <w:rFonts w:ascii="Arial" w:hAnsi="Arial" w:cs="Arial"/>
          <w:sz w:val="20"/>
        </w:rPr>
        <w:t>Funding is provided by ND ANFP for these Annual Events and noted in each years Chapter Budget.</w:t>
      </w:r>
    </w:p>
    <w:p w:rsidR="00EE06B5" w:rsidRPr="00EE06B5" w:rsidRDefault="00EE06B5" w:rsidP="00EE06B5">
      <w:pPr>
        <w:pStyle w:val="ListParagraph"/>
        <w:rPr>
          <w:rFonts w:ascii="Arial" w:hAnsi="Arial" w:cs="Arial"/>
          <w:sz w:val="20"/>
        </w:rPr>
      </w:pPr>
    </w:p>
    <w:p w:rsidR="00EE06B5" w:rsidRDefault="00EE06B5" w:rsidP="00EE06B5">
      <w:pPr>
        <w:pStyle w:val="ListParagraph"/>
        <w:rPr>
          <w:rFonts w:ascii="Arial" w:hAnsi="Arial" w:cs="Arial"/>
          <w:sz w:val="20"/>
        </w:rPr>
      </w:pPr>
    </w:p>
    <w:p w:rsidR="00EE06B5" w:rsidRDefault="00EE06B5" w:rsidP="00EE06B5">
      <w:pPr>
        <w:pStyle w:val="ListParagraph"/>
        <w:numPr>
          <w:ilvl w:val="0"/>
          <w:numId w:val="46"/>
        </w:numPr>
        <w:rPr>
          <w:rFonts w:ascii="Arial" w:hAnsi="Arial" w:cs="Arial"/>
          <w:sz w:val="20"/>
        </w:rPr>
      </w:pPr>
      <w:r>
        <w:rPr>
          <w:rFonts w:ascii="Arial" w:hAnsi="Arial" w:cs="Arial"/>
          <w:sz w:val="20"/>
        </w:rPr>
        <w:t xml:space="preserve">ND Chapter Board of Directors are given the first opportunity to use the budgeted funds to attend the ANFP Events. If the Board of Directors are not able to attend, the funds are opened to the general membership to use for the events. </w:t>
      </w:r>
    </w:p>
    <w:p w:rsidR="00EE06B5" w:rsidRDefault="00EE06B5" w:rsidP="00EE06B5">
      <w:pPr>
        <w:pStyle w:val="ListParagraph"/>
        <w:rPr>
          <w:rFonts w:ascii="Arial" w:hAnsi="Arial" w:cs="Arial"/>
          <w:sz w:val="20"/>
        </w:rPr>
      </w:pPr>
    </w:p>
    <w:p w:rsidR="00EE06B5" w:rsidRPr="00EE06B5" w:rsidRDefault="00EE06B5" w:rsidP="00EE06B5">
      <w:pPr>
        <w:pStyle w:val="ListParagraph"/>
        <w:numPr>
          <w:ilvl w:val="0"/>
          <w:numId w:val="46"/>
        </w:numPr>
        <w:rPr>
          <w:rFonts w:ascii="Arial" w:hAnsi="Arial" w:cs="Arial"/>
          <w:sz w:val="20"/>
        </w:rPr>
      </w:pPr>
      <w:r>
        <w:rPr>
          <w:rFonts w:ascii="Arial" w:hAnsi="Arial" w:cs="Arial"/>
          <w:sz w:val="20"/>
        </w:rPr>
        <w:t xml:space="preserve">Members attending are to keep all receipts and submit on expense reports to the Treasurer. Funds are not to exceed budgeted allowance. </w:t>
      </w:r>
    </w:p>
    <w:p w:rsidR="000B0F79" w:rsidRDefault="000B0F79" w:rsidP="005173F1">
      <w:pPr>
        <w:rPr>
          <w:rFonts w:ascii="Arial" w:hAnsi="Arial" w:cs="Arial"/>
          <w:sz w:val="20"/>
        </w:rPr>
      </w:pPr>
    </w:p>
    <w:p w:rsidR="000B0F79" w:rsidRDefault="000B0F79" w:rsidP="005173F1">
      <w:pPr>
        <w:rPr>
          <w:rFonts w:ascii="Arial" w:hAnsi="Arial" w:cs="Arial"/>
          <w:sz w:val="20"/>
        </w:rPr>
      </w:pPr>
    </w:p>
    <w:p w:rsidR="000B0F79" w:rsidRDefault="000B0F79" w:rsidP="005173F1">
      <w:pPr>
        <w:rPr>
          <w:rFonts w:ascii="Arial" w:hAnsi="Arial" w:cs="Arial"/>
          <w:sz w:val="20"/>
        </w:rPr>
      </w:pPr>
    </w:p>
    <w:p w:rsidR="000B0F79" w:rsidRDefault="000B0F79" w:rsidP="005173F1">
      <w:pPr>
        <w:rPr>
          <w:rFonts w:ascii="Arial" w:hAnsi="Arial" w:cs="Arial"/>
          <w:sz w:val="20"/>
        </w:rPr>
      </w:pPr>
    </w:p>
    <w:p w:rsidR="000B0F79" w:rsidRDefault="000B0F79" w:rsidP="005173F1">
      <w:pPr>
        <w:rPr>
          <w:rFonts w:ascii="Arial" w:hAnsi="Arial" w:cs="Arial"/>
          <w:sz w:val="20"/>
        </w:rPr>
      </w:pPr>
    </w:p>
    <w:p w:rsidR="000B0F79" w:rsidRDefault="000B0F79" w:rsidP="005173F1">
      <w:pPr>
        <w:rPr>
          <w:rFonts w:ascii="Arial" w:hAnsi="Arial" w:cs="Arial"/>
          <w:sz w:val="20"/>
        </w:rPr>
      </w:pPr>
    </w:p>
    <w:p w:rsidR="000B0F79" w:rsidRDefault="000B0F79" w:rsidP="005173F1">
      <w:pPr>
        <w:rPr>
          <w:rFonts w:ascii="Arial" w:hAnsi="Arial" w:cs="Arial"/>
          <w:sz w:val="20"/>
        </w:rPr>
      </w:pPr>
    </w:p>
    <w:p w:rsidR="000B0F79" w:rsidRDefault="000B0F79" w:rsidP="005173F1">
      <w:pPr>
        <w:rPr>
          <w:rFonts w:ascii="Arial" w:hAnsi="Arial" w:cs="Arial"/>
          <w:sz w:val="20"/>
        </w:rPr>
      </w:pPr>
    </w:p>
    <w:p w:rsidR="000B0F79" w:rsidRDefault="000B0F79" w:rsidP="005173F1">
      <w:pPr>
        <w:rPr>
          <w:rFonts w:ascii="Arial" w:hAnsi="Arial" w:cs="Arial"/>
          <w:sz w:val="20"/>
        </w:rPr>
      </w:pPr>
    </w:p>
    <w:p w:rsidR="000B0F79" w:rsidRDefault="000B0F79" w:rsidP="005173F1">
      <w:pPr>
        <w:rPr>
          <w:rFonts w:ascii="Arial" w:hAnsi="Arial" w:cs="Arial"/>
          <w:sz w:val="20"/>
        </w:rPr>
      </w:pPr>
    </w:p>
    <w:p w:rsidR="000B0F79" w:rsidRDefault="000B0F79" w:rsidP="005173F1">
      <w:pPr>
        <w:rPr>
          <w:rFonts w:ascii="Arial" w:hAnsi="Arial" w:cs="Arial"/>
          <w:sz w:val="20"/>
        </w:rPr>
      </w:pPr>
    </w:p>
    <w:p w:rsidR="000B0F79" w:rsidRDefault="000B0F79" w:rsidP="005173F1">
      <w:pPr>
        <w:rPr>
          <w:rFonts w:ascii="Arial" w:hAnsi="Arial" w:cs="Arial"/>
          <w:sz w:val="20"/>
        </w:rPr>
      </w:pPr>
    </w:p>
    <w:p w:rsidR="000B0F79" w:rsidRDefault="000B0F79" w:rsidP="005173F1">
      <w:pPr>
        <w:rPr>
          <w:rFonts w:ascii="Arial" w:hAnsi="Arial" w:cs="Arial"/>
          <w:sz w:val="20"/>
        </w:rPr>
      </w:pPr>
    </w:p>
    <w:p w:rsidR="000B0F79" w:rsidRDefault="000B0F79" w:rsidP="005173F1">
      <w:pPr>
        <w:rPr>
          <w:rFonts w:ascii="Arial" w:hAnsi="Arial" w:cs="Arial"/>
          <w:sz w:val="20"/>
        </w:rPr>
      </w:pPr>
    </w:p>
    <w:p w:rsidR="000B0F79" w:rsidRDefault="000B0F79" w:rsidP="005173F1">
      <w:pPr>
        <w:rPr>
          <w:rFonts w:ascii="Arial" w:hAnsi="Arial" w:cs="Arial"/>
          <w:sz w:val="20"/>
        </w:rPr>
      </w:pPr>
    </w:p>
    <w:p w:rsidR="000B0F79" w:rsidRDefault="000B0F79" w:rsidP="005173F1">
      <w:pPr>
        <w:rPr>
          <w:rFonts w:ascii="Arial" w:hAnsi="Arial" w:cs="Arial"/>
          <w:sz w:val="20"/>
        </w:rPr>
      </w:pPr>
    </w:p>
    <w:p w:rsidR="000B0F79" w:rsidRDefault="000B0F79" w:rsidP="005173F1">
      <w:pPr>
        <w:rPr>
          <w:rFonts w:ascii="Arial" w:hAnsi="Arial" w:cs="Arial"/>
          <w:sz w:val="20"/>
        </w:rPr>
      </w:pPr>
    </w:p>
    <w:p w:rsidR="000B0F79" w:rsidRDefault="000B0F79" w:rsidP="005173F1">
      <w:pPr>
        <w:rPr>
          <w:rFonts w:ascii="Arial" w:hAnsi="Arial" w:cs="Arial"/>
          <w:sz w:val="20"/>
        </w:rPr>
      </w:pPr>
    </w:p>
    <w:p w:rsidR="000B0F79" w:rsidRDefault="000B0F79" w:rsidP="005173F1">
      <w:pPr>
        <w:rPr>
          <w:rFonts w:ascii="Arial" w:hAnsi="Arial" w:cs="Arial"/>
          <w:sz w:val="20"/>
        </w:rPr>
      </w:pPr>
    </w:p>
    <w:p w:rsidR="000B0F79" w:rsidRDefault="000B0F79" w:rsidP="005173F1">
      <w:pPr>
        <w:rPr>
          <w:rFonts w:ascii="Arial" w:hAnsi="Arial" w:cs="Arial"/>
          <w:sz w:val="20"/>
        </w:rPr>
      </w:pPr>
    </w:p>
    <w:p w:rsidR="000B0F79" w:rsidRDefault="000B0F79" w:rsidP="005173F1">
      <w:pPr>
        <w:rPr>
          <w:rFonts w:ascii="Arial" w:hAnsi="Arial" w:cs="Arial"/>
          <w:sz w:val="20"/>
        </w:rPr>
      </w:pPr>
    </w:p>
    <w:p w:rsidR="000B0F79" w:rsidRDefault="000B0F79" w:rsidP="005173F1">
      <w:pPr>
        <w:rPr>
          <w:rFonts w:ascii="Arial" w:hAnsi="Arial" w:cs="Arial"/>
          <w:sz w:val="20"/>
        </w:rPr>
      </w:pPr>
    </w:p>
    <w:p w:rsidR="000B0F79" w:rsidRDefault="000B0F79" w:rsidP="005173F1">
      <w:pPr>
        <w:rPr>
          <w:rFonts w:ascii="Arial" w:hAnsi="Arial" w:cs="Arial"/>
          <w:sz w:val="20"/>
        </w:rPr>
      </w:pPr>
    </w:p>
    <w:p w:rsidR="000B0F79" w:rsidRDefault="000B0F79" w:rsidP="005173F1">
      <w:pPr>
        <w:rPr>
          <w:rFonts w:ascii="Arial" w:hAnsi="Arial" w:cs="Arial"/>
          <w:sz w:val="20"/>
        </w:rPr>
      </w:pPr>
    </w:p>
    <w:p w:rsidR="000B0F79" w:rsidRDefault="000B0F79" w:rsidP="005173F1">
      <w:pPr>
        <w:rPr>
          <w:rFonts w:ascii="Arial" w:hAnsi="Arial" w:cs="Arial"/>
          <w:sz w:val="20"/>
        </w:rPr>
      </w:pPr>
    </w:p>
    <w:p w:rsidR="000B0F79" w:rsidRDefault="000B0F79" w:rsidP="005173F1">
      <w:pPr>
        <w:rPr>
          <w:rFonts w:ascii="Arial" w:hAnsi="Arial" w:cs="Arial"/>
          <w:sz w:val="20"/>
        </w:rPr>
      </w:pPr>
    </w:p>
    <w:p w:rsidR="000B0F79" w:rsidRDefault="000B0F79" w:rsidP="005173F1">
      <w:pPr>
        <w:rPr>
          <w:rFonts w:ascii="Arial" w:hAnsi="Arial" w:cs="Arial"/>
          <w:sz w:val="20"/>
        </w:rPr>
      </w:pPr>
    </w:p>
    <w:p w:rsidR="000B0F79" w:rsidRDefault="000B0F79" w:rsidP="005173F1">
      <w:pPr>
        <w:rPr>
          <w:rFonts w:ascii="Arial" w:hAnsi="Arial" w:cs="Arial"/>
          <w:sz w:val="20"/>
        </w:rPr>
      </w:pPr>
    </w:p>
    <w:p w:rsidR="000B0F79" w:rsidRDefault="000B0F79" w:rsidP="005173F1">
      <w:pPr>
        <w:rPr>
          <w:rFonts w:ascii="Arial" w:hAnsi="Arial" w:cs="Arial"/>
          <w:sz w:val="20"/>
        </w:rPr>
      </w:pPr>
    </w:p>
    <w:p w:rsidR="000B0F79" w:rsidRDefault="000B0F79" w:rsidP="000B0F79">
      <w:pPr>
        <w:rPr>
          <w:rFonts w:ascii="Arial" w:hAnsi="Arial" w:cs="Arial"/>
          <w:sz w:val="20"/>
        </w:rPr>
      </w:pPr>
    </w:p>
    <w:p w:rsidR="000B0F79" w:rsidRPr="00283E58" w:rsidRDefault="000B0F79" w:rsidP="000B0F79">
      <w:pPr>
        <w:rPr>
          <w:rFonts w:ascii="Arial" w:hAnsi="Arial"/>
          <w:sz w:val="20"/>
        </w:rPr>
      </w:pPr>
      <w:r w:rsidRPr="00283E58">
        <w:rPr>
          <w:rFonts w:ascii="Arial" w:hAnsi="Arial"/>
          <w:sz w:val="20"/>
        </w:rPr>
        <w:t xml:space="preserve">Effective Date:  1/26/17 </w:t>
      </w:r>
    </w:p>
    <w:p w:rsidR="000B0F79" w:rsidRPr="00283E58" w:rsidRDefault="000B0F79" w:rsidP="000B0F79">
      <w:pPr>
        <w:rPr>
          <w:rFonts w:ascii="Arial" w:hAnsi="Arial"/>
          <w:sz w:val="20"/>
        </w:rPr>
      </w:pPr>
    </w:p>
    <w:p w:rsidR="000B0F79" w:rsidRDefault="000B0F79" w:rsidP="000B0F79">
      <w:pPr>
        <w:rPr>
          <w:rFonts w:ascii="Arial" w:hAnsi="Arial"/>
          <w:sz w:val="20"/>
        </w:rPr>
      </w:pPr>
      <w:r w:rsidRPr="00283E58">
        <w:rPr>
          <w:rFonts w:ascii="Arial" w:hAnsi="Arial"/>
          <w:sz w:val="20"/>
        </w:rPr>
        <w:t xml:space="preserve">Revision Date: </w:t>
      </w:r>
      <w:r w:rsidR="00EE06B5">
        <w:rPr>
          <w:rFonts w:ascii="Arial" w:hAnsi="Arial"/>
          <w:sz w:val="20"/>
        </w:rPr>
        <w:t>5/26/17</w:t>
      </w:r>
    </w:p>
    <w:p w:rsidR="000B0F79" w:rsidRDefault="000B0F79" w:rsidP="005173F1">
      <w:pPr>
        <w:rPr>
          <w:rFonts w:ascii="Arial" w:hAnsi="Arial" w:cs="Arial"/>
          <w:sz w:val="20"/>
        </w:rPr>
      </w:pPr>
    </w:p>
    <w:p w:rsidR="000B0F79" w:rsidRDefault="000B0F79" w:rsidP="005173F1">
      <w:pPr>
        <w:rPr>
          <w:rFonts w:ascii="Arial" w:hAnsi="Arial" w:cs="Arial"/>
          <w:sz w:val="20"/>
        </w:rPr>
      </w:pPr>
    </w:p>
    <w:p w:rsidR="000B0F79" w:rsidRDefault="000B0F79" w:rsidP="005173F1">
      <w:pPr>
        <w:rPr>
          <w:rFonts w:ascii="Arial" w:hAnsi="Arial" w:cs="Arial"/>
          <w:sz w:val="20"/>
        </w:rPr>
      </w:pPr>
    </w:p>
    <w:p w:rsidR="000B0F79" w:rsidRDefault="000B0F79" w:rsidP="005173F1">
      <w:pPr>
        <w:rPr>
          <w:rFonts w:ascii="Arial" w:hAnsi="Arial" w:cs="Arial"/>
          <w:sz w:val="20"/>
        </w:rPr>
      </w:pPr>
    </w:p>
    <w:p w:rsidR="000B0F79" w:rsidRDefault="000B0F79" w:rsidP="005173F1">
      <w:pPr>
        <w:rPr>
          <w:rFonts w:ascii="Arial" w:hAnsi="Arial" w:cs="Arial"/>
          <w:sz w:val="20"/>
        </w:rPr>
      </w:pPr>
    </w:p>
    <w:p w:rsidR="000B0F79" w:rsidRDefault="000B0F79" w:rsidP="005173F1">
      <w:pPr>
        <w:rPr>
          <w:rFonts w:ascii="Arial" w:hAnsi="Arial" w:cs="Arial"/>
          <w:sz w:val="20"/>
        </w:rPr>
      </w:pPr>
    </w:p>
    <w:p w:rsidR="000B0F79" w:rsidRDefault="000B0F79" w:rsidP="005173F1">
      <w:pPr>
        <w:rPr>
          <w:rFonts w:ascii="Arial" w:hAnsi="Arial" w:cs="Arial"/>
          <w:sz w:val="20"/>
        </w:rPr>
      </w:pPr>
    </w:p>
    <w:p w:rsidR="000B0F79" w:rsidRDefault="000B0F79" w:rsidP="000B0F79">
      <w:pPr>
        <w:pStyle w:val="BodyText2"/>
      </w:pPr>
      <w:r>
        <w:t>Chapter 1</w:t>
      </w:r>
      <w:r w:rsidR="0098642C">
        <w:t>6</w:t>
      </w:r>
      <w:r>
        <w:t xml:space="preserve"> </w:t>
      </w:r>
    </w:p>
    <w:p w:rsidR="000B0F79" w:rsidRDefault="000B0F79" w:rsidP="000B0F79">
      <w:pPr>
        <w:pStyle w:val="BodyText2"/>
      </w:pPr>
    </w:p>
    <w:p w:rsidR="000B0F79" w:rsidRDefault="0098642C" w:rsidP="000B0F79">
      <w:pPr>
        <w:pStyle w:val="BodyText2"/>
      </w:pPr>
      <w:r>
        <w:t>NEWSLETTER</w:t>
      </w:r>
    </w:p>
    <w:p w:rsidR="000B0F79" w:rsidRPr="007F43B6" w:rsidRDefault="000B0F79" w:rsidP="000B0F79">
      <w:pPr>
        <w:pStyle w:val="BodyText2"/>
        <w:rPr>
          <w:b w:val="0"/>
        </w:rPr>
      </w:pPr>
    </w:p>
    <w:p w:rsidR="000B0F79" w:rsidRPr="007F43B6" w:rsidRDefault="0098642C" w:rsidP="000B0F79">
      <w:pPr>
        <w:pStyle w:val="BodyText2"/>
        <w:rPr>
          <w:b w:val="0"/>
        </w:rPr>
      </w:pPr>
      <w:r>
        <w:rPr>
          <w:b w:val="0"/>
        </w:rPr>
        <w:t xml:space="preserve">Distribution </w:t>
      </w:r>
    </w:p>
    <w:p w:rsidR="005173F1" w:rsidRPr="005173F1" w:rsidRDefault="005173F1" w:rsidP="005173F1">
      <w:pPr>
        <w:rPr>
          <w:rFonts w:ascii="Arial" w:hAnsi="Arial" w:cs="Arial"/>
          <w:sz w:val="20"/>
        </w:rPr>
      </w:pPr>
    </w:p>
    <w:p w:rsidR="005173F1" w:rsidRPr="005173F1" w:rsidRDefault="0098642C" w:rsidP="0098642C">
      <w:pPr>
        <w:rPr>
          <w:rFonts w:ascii="Arial" w:hAnsi="Arial" w:cs="Arial"/>
          <w:sz w:val="20"/>
        </w:rPr>
      </w:pPr>
      <w:r>
        <w:rPr>
          <w:rFonts w:ascii="Arial" w:hAnsi="Arial" w:cs="Arial"/>
          <w:sz w:val="20"/>
        </w:rPr>
        <w:t>The ND ANFP</w:t>
      </w:r>
      <w:r w:rsidR="005173F1" w:rsidRPr="005173F1">
        <w:rPr>
          <w:rFonts w:ascii="Arial" w:hAnsi="Arial" w:cs="Arial"/>
          <w:sz w:val="20"/>
        </w:rPr>
        <w:t xml:space="preserve"> Newsletter, hereafter called,</w:t>
      </w:r>
      <w:r>
        <w:rPr>
          <w:rFonts w:ascii="Arial" w:hAnsi="Arial" w:cs="Arial"/>
          <w:sz w:val="20"/>
        </w:rPr>
        <w:t xml:space="preserve"> Prairie Breezes, </w:t>
      </w:r>
      <w:r w:rsidR="005173F1" w:rsidRPr="005173F1">
        <w:rPr>
          <w:rFonts w:ascii="Arial" w:hAnsi="Arial" w:cs="Arial"/>
          <w:sz w:val="20"/>
        </w:rPr>
        <w:t>shall be published a minimum of two (2) times per calendar year.</w:t>
      </w:r>
    </w:p>
    <w:p w:rsidR="005173F1" w:rsidRPr="005173F1" w:rsidRDefault="005173F1" w:rsidP="005173F1">
      <w:pPr>
        <w:ind w:left="3600" w:hanging="3600"/>
        <w:rPr>
          <w:rFonts w:ascii="Arial" w:hAnsi="Arial" w:cs="Arial"/>
          <w:sz w:val="20"/>
        </w:rPr>
      </w:pPr>
    </w:p>
    <w:p w:rsidR="005173F1" w:rsidRPr="005173F1" w:rsidRDefault="005173F1" w:rsidP="0098642C">
      <w:pPr>
        <w:rPr>
          <w:rFonts w:ascii="Arial" w:hAnsi="Arial" w:cs="Arial"/>
          <w:sz w:val="20"/>
        </w:rPr>
      </w:pPr>
      <w:r w:rsidRPr="005173F1">
        <w:rPr>
          <w:rFonts w:ascii="Arial" w:hAnsi="Arial" w:cs="Arial"/>
          <w:sz w:val="20"/>
        </w:rPr>
        <w:t>When possible, it shall be entered each year in the newslett</w:t>
      </w:r>
      <w:r w:rsidR="00EE06B5">
        <w:rPr>
          <w:rFonts w:ascii="Arial" w:hAnsi="Arial" w:cs="Arial"/>
          <w:sz w:val="20"/>
        </w:rPr>
        <w:t xml:space="preserve">er contest held by national ANFP. </w:t>
      </w:r>
    </w:p>
    <w:p w:rsidR="005173F1" w:rsidRPr="005173F1" w:rsidRDefault="005173F1" w:rsidP="005173F1">
      <w:pPr>
        <w:ind w:left="3600"/>
        <w:rPr>
          <w:rFonts w:ascii="Arial" w:hAnsi="Arial" w:cs="Arial"/>
          <w:sz w:val="20"/>
        </w:rPr>
      </w:pPr>
    </w:p>
    <w:p w:rsidR="005173F1" w:rsidRPr="005173F1" w:rsidRDefault="005173F1" w:rsidP="0098642C">
      <w:pPr>
        <w:rPr>
          <w:rFonts w:ascii="Arial" w:hAnsi="Arial" w:cs="Arial"/>
          <w:sz w:val="20"/>
        </w:rPr>
      </w:pPr>
      <w:r w:rsidRPr="005173F1">
        <w:rPr>
          <w:rFonts w:ascii="Arial" w:hAnsi="Arial" w:cs="Arial"/>
          <w:sz w:val="20"/>
        </w:rPr>
        <w:t>The newsletter can include voting ballots, meeting agendas, meeting registrations</w:t>
      </w:r>
      <w:r w:rsidR="00EE06B5">
        <w:rPr>
          <w:rFonts w:ascii="Arial" w:hAnsi="Arial" w:cs="Arial"/>
          <w:sz w:val="20"/>
        </w:rPr>
        <w:t xml:space="preserve">, meeting minutes, </w:t>
      </w:r>
      <w:r w:rsidRPr="005173F1">
        <w:rPr>
          <w:rFonts w:ascii="Arial" w:hAnsi="Arial" w:cs="Arial"/>
          <w:sz w:val="20"/>
        </w:rPr>
        <w:t>and will you serve forms to aide in reductions of mailings to members.</w:t>
      </w:r>
    </w:p>
    <w:p w:rsidR="005173F1" w:rsidRDefault="005173F1" w:rsidP="005173F1">
      <w:pPr>
        <w:rPr>
          <w:rFonts w:ascii="Arial" w:hAnsi="Arial" w:cs="Arial"/>
          <w:sz w:val="20"/>
        </w:rPr>
      </w:pPr>
    </w:p>
    <w:p w:rsidR="0098642C" w:rsidRDefault="0098642C" w:rsidP="005173F1">
      <w:pPr>
        <w:rPr>
          <w:rFonts w:ascii="Arial" w:hAnsi="Arial" w:cs="Arial"/>
          <w:sz w:val="20"/>
        </w:rPr>
      </w:pPr>
    </w:p>
    <w:p w:rsidR="0098642C" w:rsidRDefault="0098642C" w:rsidP="005173F1">
      <w:pPr>
        <w:rPr>
          <w:rFonts w:ascii="Arial" w:hAnsi="Arial" w:cs="Arial"/>
          <w:sz w:val="20"/>
        </w:rPr>
      </w:pPr>
    </w:p>
    <w:p w:rsidR="0098642C" w:rsidRDefault="0098642C" w:rsidP="005173F1">
      <w:pPr>
        <w:rPr>
          <w:rFonts w:ascii="Arial" w:hAnsi="Arial" w:cs="Arial"/>
          <w:sz w:val="20"/>
        </w:rPr>
      </w:pPr>
    </w:p>
    <w:p w:rsidR="0098642C" w:rsidRDefault="0098642C" w:rsidP="005173F1">
      <w:pPr>
        <w:rPr>
          <w:rFonts w:ascii="Arial" w:hAnsi="Arial" w:cs="Arial"/>
          <w:sz w:val="20"/>
        </w:rPr>
      </w:pPr>
    </w:p>
    <w:p w:rsidR="0098642C" w:rsidRDefault="0098642C" w:rsidP="005173F1">
      <w:pPr>
        <w:rPr>
          <w:rFonts w:ascii="Arial" w:hAnsi="Arial" w:cs="Arial"/>
          <w:sz w:val="20"/>
        </w:rPr>
      </w:pPr>
    </w:p>
    <w:p w:rsidR="0098642C" w:rsidRDefault="0098642C" w:rsidP="005173F1">
      <w:pPr>
        <w:rPr>
          <w:rFonts w:ascii="Arial" w:hAnsi="Arial" w:cs="Arial"/>
          <w:sz w:val="20"/>
        </w:rPr>
      </w:pPr>
    </w:p>
    <w:p w:rsidR="0098642C" w:rsidRDefault="0098642C" w:rsidP="005173F1">
      <w:pPr>
        <w:rPr>
          <w:rFonts w:ascii="Arial" w:hAnsi="Arial" w:cs="Arial"/>
          <w:sz w:val="20"/>
        </w:rPr>
      </w:pPr>
    </w:p>
    <w:p w:rsidR="0098642C" w:rsidRDefault="0098642C" w:rsidP="005173F1">
      <w:pPr>
        <w:rPr>
          <w:rFonts w:ascii="Arial" w:hAnsi="Arial" w:cs="Arial"/>
          <w:sz w:val="20"/>
        </w:rPr>
      </w:pPr>
    </w:p>
    <w:p w:rsidR="0098642C" w:rsidRDefault="0098642C" w:rsidP="005173F1">
      <w:pPr>
        <w:rPr>
          <w:rFonts w:ascii="Arial" w:hAnsi="Arial" w:cs="Arial"/>
          <w:sz w:val="20"/>
        </w:rPr>
      </w:pPr>
    </w:p>
    <w:p w:rsidR="0098642C" w:rsidRDefault="0098642C" w:rsidP="005173F1">
      <w:pPr>
        <w:rPr>
          <w:rFonts w:ascii="Arial" w:hAnsi="Arial" w:cs="Arial"/>
          <w:sz w:val="20"/>
        </w:rPr>
      </w:pPr>
    </w:p>
    <w:p w:rsidR="0098642C" w:rsidRDefault="0098642C" w:rsidP="005173F1">
      <w:pPr>
        <w:rPr>
          <w:rFonts w:ascii="Arial" w:hAnsi="Arial" w:cs="Arial"/>
          <w:sz w:val="20"/>
        </w:rPr>
      </w:pPr>
    </w:p>
    <w:p w:rsidR="0098642C" w:rsidRDefault="0098642C" w:rsidP="005173F1">
      <w:pPr>
        <w:rPr>
          <w:rFonts w:ascii="Arial" w:hAnsi="Arial" w:cs="Arial"/>
          <w:sz w:val="20"/>
        </w:rPr>
      </w:pPr>
    </w:p>
    <w:p w:rsidR="0098642C" w:rsidRDefault="0098642C" w:rsidP="005173F1">
      <w:pPr>
        <w:rPr>
          <w:rFonts w:ascii="Arial" w:hAnsi="Arial" w:cs="Arial"/>
          <w:sz w:val="20"/>
        </w:rPr>
      </w:pPr>
    </w:p>
    <w:p w:rsidR="0098642C" w:rsidRDefault="0098642C" w:rsidP="005173F1">
      <w:pPr>
        <w:rPr>
          <w:rFonts w:ascii="Arial" w:hAnsi="Arial" w:cs="Arial"/>
          <w:sz w:val="20"/>
        </w:rPr>
      </w:pPr>
    </w:p>
    <w:p w:rsidR="0098642C" w:rsidRDefault="0098642C" w:rsidP="005173F1">
      <w:pPr>
        <w:rPr>
          <w:rFonts w:ascii="Arial" w:hAnsi="Arial" w:cs="Arial"/>
          <w:sz w:val="20"/>
        </w:rPr>
      </w:pPr>
    </w:p>
    <w:p w:rsidR="0098642C" w:rsidRDefault="0098642C" w:rsidP="005173F1">
      <w:pPr>
        <w:rPr>
          <w:rFonts w:ascii="Arial" w:hAnsi="Arial" w:cs="Arial"/>
          <w:sz w:val="20"/>
        </w:rPr>
      </w:pPr>
    </w:p>
    <w:p w:rsidR="0098642C" w:rsidRDefault="0098642C" w:rsidP="005173F1">
      <w:pPr>
        <w:rPr>
          <w:rFonts w:ascii="Arial" w:hAnsi="Arial" w:cs="Arial"/>
          <w:sz w:val="20"/>
        </w:rPr>
      </w:pPr>
    </w:p>
    <w:p w:rsidR="0098642C" w:rsidRDefault="0098642C" w:rsidP="005173F1">
      <w:pPr>
        <w:rPr>
          <w:rFonts w:ascii="Arial" w:hAnsi="Arial" w:cs="Arial"/>
          <w:sz w:val="20"/>
        </w:rPr>
      </w:pPr>
    </w:p>
    <w:p w:rsidR="0098642C" w:rsidRDefault="0098642C" w:rsidP="005173F1">
      <w:pPr>
        <w:rPr>
          <w:rFonts w:ascii="Arial" w:hAnsi="Arial" w:cs="Arial"/>
          <w:sz w:val="20"/>
        </w:rPr>
      </w:pPr>
    </w:p>
    <w:p w:rsidR="0098642C" w:rsidRDefault="0098642C" w:rsidP="005173F1">
      <w:pPr>
        <w:rPr>
          <w:rFonts w:ascii="Arial" w:hAnsi="Arial" w:cs="Arial"/>
          <w:sz w:val="20"/>
        </w:rPr>
      </w:pPr>
    </w:p>
    <w:p w:rsidR="0098642C" w:rsidRDefault="0098642C" w:rsidP="005173F1">
      <w:pPr>
        <w:rPr>
          <w:rFonts w:ascii="Arial" w:hAnsi="Arial" w:cs="Arial"/>
          <w:sz w:val="20"/>
        </w:rPr>
      </w:pPr>
    </w:p>
    <w:p w:rsidR="0098642C" w:rsidRDefault="0098642C" w:rsidP="005173F1">
      <w:pPr>
        <w:rPr>
          <w:rFonts w:ascii="Arial" w:hAnsi="Arial" w:cs="Arial"/>
          <w:sz w:val="20"/>
        </w:rPr>
      </w:pPr>
    </w:p>
    <w:p w:rsidR="0098642C" w:rsidRDefault="0098642C" w:rsidP="005173F1">
      <w:pPr>
        <w:rPr>
          <w:rFonts w:ascii="Arial" w:hAnsi="Arial" w:cs="Arial"/>
          <w:sz w:val="20"/>
        </w:rPr>
      </w:pPr>
    </w:p>
    <w:p w:rsidR="0098642C" w:rsidRDefault="0098642C" w:rsidP="005173F1">
      <w:pPr>
        <w:rPr>
          <w:rFonts w:ascii="Arial" w:hAnsi="Arial" w:cs="Arial"/>
          <w:sz w:val="20"/>
        </w:rPr>
      </w:pPr>
    </w:p>
    <w:p w:rsidR="0098642C" w:rsidRDefault="0098642C" w:rsidP="005173F1">
      <w:pPr>
        <w:rPr>
          <w:rFonts w:ascii="Arial" w:hAnsi="Arial" w:cs="Arial"/>
          <w:sz w:val="20"/>
        </w:rPr>
      </w:pPr>
    </w:p>
    <w:p w:rsidR="0098642C" w:rsidRDefault="0098642C" w:rsidP="005173F1">
      <w:pPr>
        <w:rPr>
          <w:rFonts w:ascii="Arial" w:hAnsi="Arial" w:cs="Arial"/>
          <w:sz w:val="20"/>
        </w:rPr>
      </w:pPr>
    </w:p>
    <w:p w:rsidR="0098642C" w:rsidRDefault="0098642C" w:rsidP="005173F1">
      <w:pPr>
        <w:rPr>
          <w:rFonts w:ascii="Arial" w:hAnsi="Arial" w:cs="Arial"/>
          <w:sz w:val="20"/>
        </w:rPr>
      </w:pPr>
    </w:p>
    <w:p w:rsidR="0098642C" w:rsidRDefault="0098642C" w:rsidP="005173F1">
      <w:pPr>
        <w:rPr>
          <w:rFonts w:ascii="Arial" w:hAnsi="Arial" w:cs="Arial"/>
          <w:sz w:val="20"/>
        </w:rPr>
      </w:pPr>
    </w:p>
    <w:p w:rsidR="0098642C" w:rsidRDefault="0098642C" w:rsidP="005173F1">
      <w:pPr>
        <w:rPr>
          <w:rFonts w:ascii="Arial" w:hAnsi="Arial" w:cs="Arial"/>
          <w:sz w:val="20"/>
        </w:rPr>
      </w:pPr>
    </w:p>
    <w:p w:rsidR="0098642C" w:rsidRDefault="0098642C" w:rsidP="005173F1">
      <w:pPr>
        <w:rPr>
          <w:rFonts w:ascii="Arial" w:hAnsi="Arial" w:cs="Arial"/>
          <w:sz w:val="20"/>
        </w:rPr>
      </w:pPr>
    </w:p>
    <w:p w:rsidR="0098642C" w:rsidRDefault="0098642C" w:rsidP="005173F1">
      <w:pPr>
        <w:rPr>
          <w:rFonts w:ascii="Arial" w:hAnsi="Arial" w:cs="Arial"/>
          <w:sz w:val="20"/>
        </w:rPr>
      </w:pPr>
    </w:p>
    <w:p w:rsidR="00EE06B5" w:rsidRDefault="00EE06B5" w:rsidP="005173F1">
      <w:pPr>
        <w:rPr>
          <w:rFonts w:ascii="Arial" w:hAnsi="Arial" w:cs="Arial"/>
          <w:sz w:val="20"/>
        </w:rPr>
      </w:pPr>
    </w:p>
    <w:p w:rsidR="00EE06B5" w:rsidRDefault="00EE06B5" w:rsidP="005173F1">
      <w:pPr>
        <w:rPr>
          <w:rFonts w:ascii="Arial" w:hAnsi="Arial" w:cs="Arial"/>
          <w:sz w:val="20"/>
        </w:rPr>
      </w:pPr>
    </w:p>
    <w:p w:rsidR="0098642C" w:rsidRDefault="0098642C" w:rsidP="005173F1">
      <w:pPr>
        <w:rPr>
          <w:rFonts w:ascii="Arial" w:hAnsi="Arial" w:cs="Arial"/>
          <w:sz w:val="20"/>
        </w:rPr>
      </w:pPr>
    </w:p>
    <w:p w:rsidR="0098642C" w:rsidRDefault="0098642C" w:rsidP="005173F1">
      <w:pPr>
        <w:rPr>
          <w:rFonts w:ascii="Arial" w:hAnsi="Arial" w:cs="Arial"/>
          <w:sz w:val="20"/>
        </w:rPr>
      </w:pPr>
    </w:p>
    <w:p w:rsidR="0098642C" w:rsidRDefault="0098642C" w:rsidP="005173F1">
      <w:pPr>
        <w:rPr>
          <w:rFonts w:ascii="Arial" w:hAnsi="Arial" w:cs="Arial"/>
          <w:sz w:val="20"/>
        </w:rPr>
      </w:pPr>
    </w:p>
    <w:p w:rsidR="0098642C" w:rsidRDefault="0098642C" w:rsidP="005173F1">
      <w:pPr>
        <w:rPr>
          <w:rFonts w:ascii="Arial" w:hAnsi="Arial" w:cs="Arial"/>
          <w:sz w:val="20"/>
        </w:rPr>
      </w:pPr>
    </w:p>
    <w:p w:rsidR="0098642C" w:rsidRDefault="0098642C" w:rsidP="0098642C">
      <w:pPr>
        <w:rPr>
          <w:rFonts w:ascii="Arial" w:hAnsi="Arial" w:cs="Arial"/>
          <w:sz w:val="20"/>
        </w:rPr>
      </w:pPr>
    </w:p>
    <w:p w:rsidR="0098642C" w:rsidRPr="00283E58" w:rsidRDefault="0098642C" w:rsidP="0098642C">
      <w:pPr>
        <w:rPr>
          <w:rFonts w:ascii="Arial" w:hAnsi="Arial"/>
          <w:sz w:val="20"/>
        </w:rPr>
      </w:pPr>
      <w:r w:rsidRPr="00283E58">
        <w:rPr>
          <w:rFonts w:ascii="Arial" w:hAnsi="Arial"/>
          <w:sz w:val="20"/>
        </w:rPr>
        <w:t xml:space="preserve">Effective Date:  1/26/17 </w:t>
      </w:r>
    </w:p>
    <w:p w:rsidR="0098642C" w:rsidRPr="00283E58" w:rsidRDefault="0098642C" w:rsidP="0098642C">
      <w:pPr>
        <w:rPr>
          <w:rFonts w:ascii="Arial" w:hAnsi="Arial"/>
          <w:sz w:val="20"/>
        </w:rPr>
      </w:pPr>
    </w:p>
    <w:p w:rsidR="0098642C" w:rsidRDefault="0098642C" w:rsidP="0098642C">
      <w:pPr>
        <w:rPr>
          <w:rFonts w:ascii="Arial" w:hAnsi="Arial"/>
          <w:sz w:val="20"/>
        </w:rPr>
      </w:pPr>
      <w:r w:rsidRPr="00283E58">
        <w:rPr>
          <w:rFonts w:ascii="Arial" w:hAnsi="Arial"/>
          <w:sz w:val="20"/>
        </w:rPr>
        <w:t xml:space="preserve">Revision Date: </w:t>
      </w:r>
      <w:r w:rsidR="00EE06B5">
        <w:rPr>
          <w:rFonts w:ascii="Arial" w:hAnsi="Arial"/>
          <w:sz w:val="20"/>
        </w:rPr>
        <w:t>5/26/17</w:t>
      </w:r>
    </w:p>
    <w:p w:rsidR="0098642C" w:rsidRDefault="0098642C" w:rsidP="0098642C">
      <w:pPr>
        <w:pStyle w:val="BodyText2"/>
      </w:pPr>
      <w:r>
        <w:lastRenderedPageBreak/>
        <w:t xml:space="preserve">Chapter 16 </w:t>
      </w:r>
    </w:p>
    <w:p w:rsidR="0098642C" w:rsidRDefault="0098642C" w:rsidP="0098642C">
      <w:pPr>
        <w:pStyle w:val="BodyText2"/>
      </w:pPr>
    </w:p>
    <w:p w:rsidR="0098642C" w:rsidRDefault="0098642C" w:rsidP="0098642C">
      <w:pPr>
        <w:pStyle w:val="BodyText2"/>
      </w:pPr>
      <w:r>
        <w:t>NEWSLETTER</w:t>
      </w:r>
    </w:p>
    <w:p w:rsidR="0098642C" w:rsidRPr="007F43B6" w:rsidRDefault="0098642C" w:rsidP="0098642C">
      <w:pPr>
        <w:pStyle w:val="BodyText2"/>
        <w:rPr>
          <w:b w:val="0"/>
        </w:rPr>
      </w:pPr>
    </w:p>
    <w:p w:rsidR="0098642C" w:rsidRPr="007F43B6" w:rsidRDefault="00E85A87" w:rsidP="0098642C">
      <w:pPr>
        <w:pStyle w:val="BodyText2"/>
        <w:rPr>
          <w:b w:val="0"/>
        </w:rPr>
      </w:pPr>
      <w:r>
        <w:rPr>
          <w:b w:val="0"/>
        </w:rPr>
        <w:t xml:space="preserve">Content </w:t>
      </w: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5173F1" w:rsidRDefault="005173F1" w:rsidP="00E85A87">
      <w:pPr>
        <w:pStyle w:val="ListParagraph"/>
        <w:numPr>
          <w:ilvl w:val="0"/>
          <w:numId w:val="46"/>
        </w:numPr>
        <w:rPr>
          <w:rFonts w:ascii="Arial" w:hAnsi="Arial" w:cs="Arial"/>
          <w:sz w:val="20"/>
        </w:rPr>
      </w:pPr>
      <w:r w:rsidRPr="00E85A87">
        <w:rPr>
          <w:rFonts w:ascii="Arial" w:hAnsi="Arial" w:cs="Arial"/>
          <w:sz w:val="20"/>
        </w:rPr>
        <w:t xml:space="preserve">The </w:t>
      </w:r>
      <w:r w:rsidR="00E85A87">
        <w:rPr>
          <w:rFonts w:ascii="Arial" w:hAnsi="Arial" w:cs="Arial"/>
          <w:sz w:val="20"/>
        </w:rPr>
        <w:t>ND ANFP newsletter shall contain ANFP</w:t>
      </w:r>
      <w:r w:rsidRPr="00E85A87">
        <w:rPr>
          <w:rFonts w:ascii="Arial" w:hAnsi="Arial" w:cs="Arial"/>
          <w:sz w:val="20"/>
        </w:rPr>
        <w:t xml:space="preserve"> information and information pertaining to nutrition and management only.  It shall not contain personal or biased information.  Each issue should contain some information about </w:t>
      </w:r>
      <w:r w:rsidR="00E85A87">
        <w:rPr>
          <w:rFonts w:ascii="Arial" w:hAnsi="Arial" w:cs="Arial"/>
          <w:sz w:val="20"/>
        </w:rPr>
        <w:t>the chapter</w:t>
      </w:r>
      <w:r w:rsidRPr="00E85A87">
        <w:rPr>
          <w:rFonts w:ascii="Arial" w:hAnsi="Arial" w:cs="Arial"/>
          <w:sz w:val="20"/>
        </w:rPr>
        <w:t xml:space="preserve"> as well </w:t>
      </w:r>
      <w:r w:rsidR="00E85A87">
        <w:rPr>
          <w:rFonts w:ascii="Arial" w:hAnsi="Arial" w:cs="Arial"/>
          <w:sz w:val="20"/>
        </w:rPr>
        <w:t xml:space="preserve">as </w:t>
      </w:r>
      <w:r w:rsidRPr="00E85A87">
        <w:rPr>
          <w:rFonts w:ascii="Arial" w:hAnsi="Arial" w:cs="Arial"/>
          <w:sz w:val="20"/>
        </w:rPr>
        <w:t>at least one article dealing with nutrition or dietary management.</w:t>
      </w: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Pr="00283E58" w:rsidRDefault="00E85A87" w:rsidP="00E85A87">
      <w:pPr>
        <w:rPr>
          <w:rFonts w:ascii="Arial" w:hAnsi="Arial"/>
          <w:sz w:val="20"/>
        </w:rPr>
      </w:pPr>
      <w:r w:rsidRPr="00283E58">
        <w:rPr>
          <w:rFonts w:ascii="Arial" w:hAnsi="Arial"/>
          <w:sz w:val="20"/>
        </w:rPr>
        <w:t xml:space="preserve">Effective Date:  1/26/17 </w:t>
      </w:r>
    </w:p>
    <w:p w:rsidR="00E85A87" w:rsidRPr="00283E58" w:rsidRDefault="00E85A87" w:rsidP="00E85A87">
      <w:pPr>
        <w:rPr>
          <w:rFonts w:ascii="Arial" w:hAnsi="Arial"/>
          <w:sz w:val="20"/>
        </w:rPr>
      </w:pPr>
    </w:p>
    <w:p w:rsidR="00E85A87" w:rsidRDefault="00E85A87" w:rsidP="00E85A87">
      <w:pPr>
        <w:rPr>
          <w:rFonts w:ascii="Arial" w:hAnsi="Arial"/>
          <w:sz w:val="20"/>
        </w:rPr>
      </w:pPr>
      <w:r w:rsidRPr="00283E58">
        <w:rPr>
          <w:rFonts w:ascii="Arial" w:hAnsi="Arial"/>
          <w:sz w:val="20"/>
        </w:rPr>
        <w:t xml:space="preserve">Revision Date: </w:t>
      </w:r>
    </w:p>
    <w:p w:rsidR="0098642C" w:rsidRDefault="0098642C" w:rsidP="0098642C">
      <w:pPr>
        <w:pStyle w:val="BodyText2"/>
      </w:pPr>
      <w:r>
        <w:lastRenderedPageBreak/>
        <w:t>Chapter 1</w:t>
      </w:r>
      <w:r w:rsidR="00E85A87">
        <w:t>7</w:t>
      </w:r>
      <w:r>
        <w:t xml:space="preserve"> </w:t>
      </w:r>
    </w:p>
    <w:p w:rsidR="0098642C" w:rsidRDefault="0098642C" w:rsidP="0098642C">
      <w:pPr>
        <w:pStyle w:val="BodyText2"/>
      </w:pPr>
    </w:p>
    <w:p w:rsidR="0098642C" w:rsidRDefault="00E85A87" w:rsidP="0098642C">
      <w:pPr>
        <w:pStyle w:val="BodyText2"/>
      </w:pPr>
      <w:r>
        <w:t xml:space="preserve">FUNDRAISING </w:t>
      </w:r>
    </w:p>
    <w:p w:rsidR="0098642C" w:rsidRPr="007F43B6" w:rsidRDefault="0098642C" w:rsidP="0098642C">
      <w:pPr>
        <w:pStyle w:val="BodyText2"/>
        <w:rPr>
          <w:b w:val="0"/>
        </w:rPr>
      </w:pPr>
    </w:p>
    <w:p w:rsidR="0098642C" w:rsidRPr="007F43B6" w:rsidRDefault="00E85A87" w:rsidP="0098642C">
      <w:pPr>
        <w:pStyle w:val="BodyText2"/>
        <w:rPr>
          <w:b w:val="0"/>
        </w:rPr>
      </w:pPr>
      <w:r>
        <w:rPr>
          <w:b w:val="0"/>
        </w:rPr>
        <w:t xml:space="preserve">Authority for Final Approval </w:t>
      </w:r>
      <w:r w:rsidR="0098642C">
        <w:rPr>
          <w:b w:val="0"/>
        </w:rPr>
        <w:t xml:space="preserve"> </w:t>
      </w:r>
    </w:p>
    <w:p w:rsidR="0098642C" w:rsidRPr="005173F1" w:rsidRDefault="0098642C" w:rsidP="005173F1">
      <w:pPr>
        <w:ind w:left="3600"/>
        <w:rPr>
          <w:rFonts w:ascii="Arial" w:hAnsi="Arial" w:cs="Arial"/>
          <w:sz w:val="20"/>
        </w:rPr>
      </w:pPr>
    </w:p>
    <w:p w:rsidR="005173F1" w:rsidRPr="005173F1" w:rsidRDefault="005173F1" w:rsidP="005173F1">
      <w:pPr>
        <w:rPr>
          <w:rFonts w:ascii="Arial" w:hAnsi="Arial" w:cs="Arial"/>
          <w:sz w:val="20"/>
        </w:rPr>
      </w:pPr>
    </w:p>
    <w:p w:rsidR="005173F1" w:rsidRPr="005173F1" w:rsidRDefault="005173F1" w:rsidP="005173F1">
      <w:pPr>
        <w:rPr>
          <w:rFonts w:ascii="Arial" w:hAnsi="Arial" w:cs="Arial"/>
          <w:sz w:val="20"/>
        </w:rPr>
      </w:pPr>
    </w:p>
    <w:p w:rsidR="005173F1" w:rsidRPr="005173F1" w:rsidRDefault="005173F1" w:rsidP="005173F1">
      <w:pPr>
        <w:rPr>
          <w:rFonts w:ascii="Arial" w:hAnsi="Arial" w:cs="Arial"/>
          <w:sz w:val="20"/>
        </w:rPr>
      </w:pPr>
    </w:p>
    <w:p w:rsidR="005173F1" w:rsidRPr="005173F1" w:rsidRDefault="005173F1" w:rsidP="00E85A87">
      <w:pPr>
        <w:rPr>
          <w:rFonts w:ascii="Arial" w:hAnsi="Arial" w:cs="Arial"/>
          <w:sz w:val="20"/>
        </w:rPr>
      </w:pPr>
      <w:r w:rsidRPr="005173F1">
        <w:rPr>
          <w:rFonts w:ascii="Arial" w:hAnsi="Arial" w:cs="Arial"/>
          <w:sz w:val="20"/>
        </w:rPr>
        <w:t>The State Association shall participate in fund raising if the crite</w:t>
      </w:r>
      <w:r w:rsidR="00EE06B5">
        <w:rPr>
          <w:rFonts w:ascii="Arial" w:hAnsi="Arial" w:cs="Arial"/>
          <w:sz w:val="20"/>
        </w:rPr>
        <w:t xml:space="preserve">ria is approved by national ANFP. </w:t>
      </w:r>
    </w:p>
    <w:p w:rsidR="005173F1" w:rsidRPr="005173F1" w:rsidRDefault="005173F1" w:rsidP="005173F1">
      <w:pPr>
        <w:ind w:left="3600" w:hanging="3600"/>
        <w:rPr>
          <w:rFonts w:ascii="Arial" w:hAnsi="Arial" w:cs="Arial"/>
          <w:sz w:val="20"/>
        </w:rPr>
      </w:pPr>
    </w:p>
    <w:p w:rsidR="005173F1" w:rsidRPr="005173F1" w:rsidRDefault="00EE06B5" w:rsidP="005173F1">
      <w:pPr>
        <w:ind w:left="3600" w:hanging="3600"/>
        <w:rPr>
          <w:rFonts w:ascii="Arial" w:hAnsi="Arial" w:cs="Arial"/>
          <w:sz w:val="20"/>
        </w:rPr>
      </w:pPr>
      <w:r>
        <w:rPr>
          <w:rFonts w:ascii="Arial" w:hAnsi="Arial" w:cs="Arial"/>
          <w:sz w:val="20"/>
        </w:rPr>
        <w:t xml:space="preserve">Funds raised are used towards: Annual Meeting Costs and the Annual CEU Door Prize Drawing. </w:t>
      </w:r>
    </w:p>
    <w:p w:rsidR="005173F1" w:rsidRPr="005173F1" w:rsidRDefault="005173F1" w:rsidP="005173F1">
      <w:pPr>
        <w:rPr>
          <w:rFonts w:ascii="Arial" w:hAnsi="Arial" w:cs="Arial"/>
          <w:sz w:val="20"/>
        </w:rPr>
      </w:pPr>
    </w:p>
    <w:p w:rsidR="005173F1" w:rsidRPr="005173F1" w:rsidRDefault="00EE06B5" w:rsidP="005173F1">
      <w:pPr>
        <w:rPr>
          <w:rFonts w:ascii="Arial" w:hAnsi="Arial" w:cs="Arial"/>
          <w:sz w:val="20"/>
        </w:rPr>
      </w:pPr>
      <w:r>
        <w:rPr>
          <w:rFonts w:ascii="Arial" w:hAnsi="Arial" w:cs="Arial"/>
          <w:sz w:val="20"/>
        </w:rPr>
        <w:t xml:space="preserve">State Treasurer to apply for all required permits for Fundraising. </w:t>
      </w:r>
    </w:p>
    <w:p w:rsidR="005173F1" w:rsidRPr="005173F1" w:rsidRDefault="005173F1" w:rsidP="005173F1">
      <w:pPr>
        <w:ind w:left="3600" w:hanging="3600"/>
        <w:rPr>
          <w:rFonts w:ascii="Arial" w:hAnsi="Arial" w:cs="Arial"/>
          <w:sz w:val="20"/>
        </w:rPr>
      </w:pPr>
    </w:p>
    <w:p w:rsidR="005173F1" w:rsidRPr="005173F1" w:rsidRDefault="005173F1" w:rsidP="005173F1">
      <w:pPr>
        <w:ind w:left="3600" w:hanging="3600"/>
        <w:rPr>
          <w:rFonts w:ascii="Arial" w:hAnsi="Arial" w:cs="Arial"/>
          <w:sz w:val="20"/>
        </w:rPr>
      </w:pPr>
      <w:r w:rsidRPr="005173F1">
        <w:rPr>
          <w:rFonts w:ascii="Arial" w:hAnsi="Arial" w:cs="Arial"/>
          <w:sz w:val="20"/>
        </w:rPr>
        <w:tab/>
      </w:r>
      <w:r w:rsidRPr="005173F1">
        <w:rPr>
          <w:rFonts w:ascii="Arial" w:hAnsi="Arial" w:cs="Arial"/>
          <w:sz w:val="20"/>
        </w:rPr>
        <w:tab/>
      </w:r>
      <w:r w:rsidRPr="005173F1">
        <w:rPr>
          <w:rFonts w:ascii="Arial" w:hAnsi="Arial" w:cs="Arial"/>
          <w:sz w:val="20"/>
        </w:rPr>
        <w:tab/>
      </w:r>
      <w:r w:rsidRPr="005173F1">
        <w:rPr>
          <w:rFonts w:ascii="Arial" w:hAnsi="Arial" w:cs="Arial"/>
          <w:sz w:val="20"/>
        </w:rPr>
        <w:tab/>
      </w:r>
      <w:r w:rsidRPr="005173F1">
        <w:rPr>
          <w:rFonts w:ascii="Arial" w:hAnsi="Arial" w:cs="Arial"/>
          <w:sz w:val="20"/>
        </w:rPr>
        <w:tab/>
      </w:r>
    </w:p>
    <w:p w:rsidR="005173F1" w:rsidRPr="005173F1" w:rsidRDefault="005173F1" w:rsidP="005173F1">
      <w:pPr>
        <w:rPr>
          <w:rFonts w:ascii="Arial" w:hAnsi="Arial" w:cs="Arial"/>
          <w:sz w:val="20"/>
        </w:rPr>
      </w:pPr>
    </w:p>
    <w:p w:rsidR="005173F1" w:rsidRDefault="005173F1" w:rsidP="005173F1">
      <w:pPr>
        <w:rPr>
          <w:rFonts w:ascii="Arial" w:hAnsi="Arial" w:cs="Arial"/>
          <w:sz w:val="20"/>
        </w:rPr>
      </w:pPr>
    </w:p>
    <w:p w:rsidR="00E85A87" w:rsidRDefault="00E85A87" w:rsidP="005173F1">
      <w:pPr>
        <w:rPr>
          <w:rFonts w:ascii="Arial" w:hAnsi="Arial" w:cs="Arial"/>
          <w:sz w:val="20"/>
        </w:rPr>
      </w:pPr>
    </w:p>
    <w:p w:rsidR="00E85A87" w:rsidRDefault="00E85A87" w:rsidP="005173F1">
      <w:pPr>
        <w:rPr>
          <w:rFonts w:ascii="Arial" w:hAnsi="Arial" w:cs="Arial"/>
          <w:sz w:val="20"/>
        </w:rPr>
      </w:pPr>
    </w:p>
    <w:p w:rsidR="00E85A87" w:rsidRDefault="00E85A87" w:rsidP="005173F1">
      <w:pPr>
        <w:rPr>
          <w:rFonts w:ascii="Arial" w:hAnsi="Arial" w:cs="Arial"/>
          <w:sz w:val="20"/>
        </w:rPr>
      </w:pPr>
    </w:p>
    <w:p w:rsidR="00E85A87" w:rsidRDefault="00E85A87" w:rsidP="005173F1">
      <w:pPr>
        <w:rPr>
          <w:rFonts w:ascii="Arial" w:hAnsi="Arial" w:cs="Arial"/>
          <w:sz w:val="20"/>
        </w:rPr>
      </w:pPr>
    </w:p>
    <w:p w:rsidR="00E85A87" w:rsidRDefault="00E85A87" w:rsidP="005173F1">
      <w:pPr>
        <w:rPr>
          <w:rFonts w:ascii="Arial" w:hAnsi="Arial" w:cs="Arial"/>
          <w:sz w:val="20"/>
        </w:rPr>
      </w:pPr>
    </w:p>
    <w:p w:rsidR="00E85A87" w:rsidRDefault="00E85A87" w:rsidP="005173F1">
      <w:pPr>
        <w:rPr>
          <w:rFonts w:ascii="Arial" w:hAnsi="Arial" w:cs="Arial"/>
          <w:sz w:val="20"/>
        </w:rPr>
      </w:pPr>
    </w:p>
    <w:p w:rsidR="00E85A87" w:rsidRDefault="00E85A87" w:rsidP="005173F1">
      <w:pPr>
        <w:rPr>
          <w:rFonts w:ascii="Arial" w:hAnsi="Arial" w:cs="Arial"/>
          <w:sz w:val="20"/>
        </w:rPr>
      </w:pPr>
    </w:p>
    <w:p w:rsidR="00E85A87" w:rsidRDefault="00E85A87" w:rsidP="005173F1">
      <w:pPr>
        <w:rPr>
          <w:rFonts w:ascii="Arial" w:hAnsi="Arial" w:cs="Arial"/>
          <w:sz w:val="20"/>
        </w:rPr>
      </w:pPr>
    </w:p>
    <w:p w:rsidR="00E85A87" w:rsidRDefault="00E85A87" w:rsidP="005173F1">
      <w:pPr>
        <w:rPr>
          <w:rFonts w:ascii="Arial" w:hAnsi="Arial" w:cs="Arial"/>
          <w:sz w:val="20"/>
        </w:rPr>
      </w:pPr>
    </w:p>
    <w:p w:rsidR="00E85A87" w:rsidRDefault="00E85A87" w:rsidP="005173F1">
      <w:pPr>
        <w:rPr>
          <w:rFonts w:ascii="Arial" w:hAnsi="Arial" w:cs="Arial"/>
          <w:sz w:val="20"/>
        </w:rPr>
      </w:pPr>
    </w:p>
    <w:p w:rsidR="00E85A87" w:rsidRDefault="00E85A87" w:rsidP="005173F1">
      <w:pPr>
        <w:rPr>
          <w:rFonts w:ascii="Arial" w:hAnsi="Arial" w:cs="Arial"/>
          <w:sz w:val="20"/>
        </w:rPr>
      </w:pPr>
    </w:p>
    <w:p w:rsidR="00E85A87" w:rsidRDefault="00E85A87" w:rsidP="005173F1">
      <w:pPr>
        <w:rPr>
          <w:rFonts w:ascii="Arial" w:hAnsi="Arial" w:cs="Arial"/>
          <w:sz w:val="20"/>
        </w:rPr>
      </w:pPr>
    </w:p>
    <w:p w:rsidR="00E85A87" w:rsidRDefault="00E85A87" w:rsidP="005173F1">
      <w:pPr>
        <w:rPr>
          <w:rFonts w:ascii="Arial" w:hAnsi="Arial" w:cs="Arial"/>
          <w:sz w:val="20"/>
        </w:rPr>
      </w:pPr>
    </w:p>
    <w:p w:rsidR="00E85A87" w:rsidRDefault="00E85A87" w:rsidP="005173F1">
      <w:pPr>
        <w:rPr>
          <w:rFonts w:ascii="Arial" w:hAnsi="Arial" w:cs="Arial"/>
          <w:sz w:val="20"/>
        </w:rPr>
      </w:pPr>
    </w:p>
    <w:p w:rsidR="00E85A87" w:rsidRDefault="00E85A87" w:rsidP="005173F1">
      <w:pPr>
        <w:rPr>
          <w:rFonts w:ascii="Arial" w:hAnsi="Arial" w:cs="Arial"/>
          <w:sz w:val="20"/>
        </w:rPr>
      </w:pPr>
    </w:p>
    <w:p w:rsidR="00E85A87" w:rsidRDefault="00E85A87" w:rsidP="005173F1">
      <w:pPr>
        <w:rPr>
          <w:rFonts w:ascii="Arial" w:hAnsi="Arial" w:cs="Arial"/>
          <w:sz w:val="20"/>
        </w:rPr>
      </w:pPr>
    </w:p>
    <w:p w:rsidR="00E85A87" w:rsidRDefault="00E85A87" w:rsidP="005173F1">
      <w:pPr>
        <w:rPr>
          <w:rFonts w:ascii="Arial" w:hAnsi="Arial" w:cs="Arial"/>
          <w:sz w:val="20"/>
        </w:rPr>
      </w:pPr>
    </w:p>
    <w:p w:rsidR="00E85A87" w:rsidRDefault="00E85A87" w:rsidP="005173F1">
      <w:pPr>
        <w:rPr>
          <w:rFonts w:ascii="Arial" w:hAnsi="Arial" w:cs="Arial"/>
          <w:sz w:val="20"/>
        </w:rPr>
      </w:pPr>
    </w:p>
    <w:p w:rsidR="00E85A87" w:rsidRDefault="00E85A87" w:rsidP="005173F1">
      <w:pPr>
        <w:rPr>
          <w:rFonts w:ascii="Arial" w:hAnsi="Arial" w:cs="Arial"/>
          <w:sz w:val="20"/>
        </w:rPr>
      </w:pPr>
    </w:p>
    <w:p w:rsidR="00E85A87" w:rsidRDefault="00E85A87" w:rsidP="005173F1">
      <w:pPr>
        <w:rPr>
          <w:rFonts w:ascii="Arial" w:hAnsi="Arial" w:cs="Arial"/>
          <w:sz w:val="20"/>
        </w:rPr>
      </w:pPr>
    </w:p>
    <w:p w:rsidR="00E85A87" w:rsidRDefault="00E85A87" w:rsidP="005173F1">
      <w:pPr>
        <w:rPr>
          <w:rFonts w:ascii="Arial" w:hAnsi="Arial" w:cs="Arial"/>
          <w:sz w:val="20"/>
        </w:rPr>
      </w:pPr>
    </w:p>
    <w:p w:rsidR="00E85A87" w:rsidRDefault="00E85A87" w:rsidP="005173F1">
      <w:pPr>
        <w:rPr>
          <w:rFonts w:ascii="Arial" w:hAnsi="Arial" w:cs="Arial"/>
          <w:sz w:val="20"/>
        </w:rPr>
      </w:pPr>
    </w:p>
    <w:p w:rsidR="00E85A87" w:rsidRDefault="00E85A87" w:rsidP="005173F1">
      <w:pPr>
        <w:rPr>
          <w:rFonts w:ascii="Arial" w:hAnsi="Arial" w:cs="Arial"/>
          <w:sz w:val="20"/>
        </w:rPr>
      </w:pPr>
    </w:p>
    <w:p w:rsidR="00E85A87" w:rsidRDefault="00E85A87" w:rsidP="005173F1">
      <w:pPr>
        <w:rPr>
          <w:rFonts w:ascii="Arial" w:hAnsi="Arial" w:cs="Arial"/>
          <w:sz w:val="20"/>
        </w:rPr>
      </w:pPr>
    </w:p>
    <w:p w:rsidR="00E85A87" w:rsidRDefault="00E85A87" w:rsidP="005173F1">
      <w:pPr>
        <w:rPr>
          <w:rFonts w:ascii="Arial" w:hAnsi="Arial" w:cs="Arial"/>
          <w:sz w:val="20"/>
        </w:rPr>
      </w:pPr>
    </w:p>
    <w:p w:rsidR="00E85A87" w:rsidRDefault="00E85A87" w:rsidP="005173F1">
      <w:pPr>
        <w:rPr>
          <w:rFonts w:ascii="Arial" w:hAnsi="Arial" w:cs="Arial"/>
          <w:sz w:val="20"/>
        </w:rPr>
      </w:pPr>
    </w:p>
    <w:p w:rsidR="00E85A87" w:rsidRDefault="00E85A87" w:rsidP="005173F1">
      <w:pPr>
        <w:rPr>
          <w:rFonts w:ascii="Arial" w:hAnsi="Arial" w:cs="Arial"/>
          <w:sz w:val="20"/>
        </w:rPr>
      </w:pPr>
    </w:p>
    <w:p w:rsidR="00E85A87" w:rsidRDefault="00E85A87" w:rsidP="005173F1">
      <w:pPr>
        <w:rPr>
          <w:rFonts w:ascii="Arial" w:hAnsi="Arial" w:cs="Arial"/>
          <w:sz w:val="20"/>
        </w:rPr>
      </w:pPr>
    </w:p>
    <w:p w:rsidR="00E85A87" w:rsidRDefault="00E85A87" w:rsidP="005173F1">
      <w:pPr>
        <w:rPr>
          <w:rFonts w:ascii="Arial" w:hAnsi="Arial" w:cs="Arial"/>
          <w:sz w:val="20"/>
        </w:rPr>
      </w:pPr>
    </w:p>
    <w:p w:rsidR="00E85A87" w:rsidRDefault="00E85A87" w:rsidP="00E85A87">
      <w:pPr>
        <w:rPr>
          <w:rFonts w:ascii="Arial" w:hAnsi="Arial" w:cs="Arial"/>
          <w:sz w:val="20"/>
        </w:rPr>
      </w:pPr>
    </w:p>
    <w:p w:rsidR="00E85A87" w:rsidRDefault="00E85A87" w:rsidP="00E85A87">
      <w:pPr>
        <w:rPr>
          <w:rFonts w:ascii="Arial" w:hAnsi="Arial" w:cs="Arial"/>
          <w:sz w:val="20"/>
        </w:rPr>
      </w:pPr>
    </w:p>
    <w:p w:rsidR="00E85A87" w:rsidRPr="00283E58" w:rsidRDefault="00E85A87" w:rsidP="00E85A87">
      <w:pPr>
        <w:rPr>
          <w:rFonts w:ascii="Arial" w:hAnsi="Arial"/>
          <w:sz w:val="20"/>
        </w:rPr>
      </w:pPr>
      <w:r w:rsidRPr="00283E58">
        <w:rPr>
          <w:rFonts w:ascii="Arial" w:hAnsi="Arial"/>
          <w:sz w:val="20"/>
        </w:rPr>
        <w:t xml:space="preserve">Effective Date:  1/26/17 </w:t>
      </w:r>
    </w:p>
    <w:p w:rsidR="00E85A87" w:rsidRPr="00283E58" w:rsidRDefault="00E85A87" w:rsidP="00E85A87">
      <w:pPr>
        <w:rPr>
          <w:rFonts w:ascii="Arial" w:hAnsi="Arial"/>
          <w:sz w:val="20"/>
        </w:rPr>
      </w:pPr>
    </w:p>
    <w:p w:rsidR="00E85A87" w:rsidRDefault="00E85A87" w:rsidP="00E85A87">
      <w:pPr>
        <w:rPr>
          <w:rFonts w:ascii="Arial" w:hAnsi="Arial"/>
          <w:sz w:val="20"/>
        </w:rPr>
      </w:pPr>
      <w:r w:rsidRPr="00283E58">
        <w:rPr>
          <w:rFonts w:ascii="Arial" w:hAnsi="Arial"/>
          <w:sz w:val="20"/>
        </w:rPr>
        <w:t xml:space="preserve">Revision Date: </w:t>
      </w:r>
      <w:r w:rsidR="00EE06B5">
        <w:rPr>
          <w:rFonts w:ascii="Arial" w:hAnsi="Arial"/>
          <w:sz w:val="20"/>
        </w:rPr>
        <w:t>5/26/17</w:t>
      </w:r>
    </w:p>
    <w:p w:rsidR="00EE06B5" w:rsidRDefault="00EE06B5" w:rsidP="00E85A87">
      <w:pPr>
        <w:rPr>
          <w:rFonts w:ascii="Arial" w:hAnsi="Arial"/>
          <w:sz w:val="20"/>
        </w:rPr>
      </w:pPr>
    </w:p>
    <w:p w:rsidR="00E85A87" w:rsidRPr="005173F1" w:rsidRDefault="00E85A87" w:rsidP="005173F1">
      <w:pPr>
        <w:rPr>
          <w:rFonts w:ascii="Arial" w:hAnsi="Arial" w:cs="Arial"/>
          <w:sz w:val="20"/>
        </w:rPr>
      </w:pPr>
    </w:p>
    <w:p w:rsidR="005173F1" w:rsidRPr="005173F1" w:rsidRDefault="005173F1" w:rsidP="005173F1">
      <w:pPr>
        <w:rPr>
          <w:rFonts w:ascii="Arial" w:hAnsi="Arial" w:cs="Arial"/>
          <w:sz w:val="20"/>
        </w:rPr>
      </w:pPr>
    </w:p>
    <w:p w:rsidR="005173F1" w:rsidRPr="005173F1" w:rsidRDefault="005173F1" w:rsidP="005173F1">
      <w:pPr>
        <w:rPr>
          <w:rFonts w:ascii="Arial" w:hAnsi="Arial" w:cs="Arial"/>
          <w:sz w:val="20"/>
        </w:rPr>
      </w:pPr>
    </w:p>
    <w:p w:rsidR="005173F1" w:rsidRPr="005173F1" w:rsidRDefault="005173F1" w:rsidP="005173F1">
      <w:pPr>
        <w:rPr>
          <w:rFonts w:ascii="Arial" w:hAnsi="Arial" w:cs="Arial"/>
          <w:sz w:val="20"/>
        </w:rPr>
      </w:pPr>
    </w:p>
    <w:p w:rsidR="00E85A87" w:rsidRDefault="00E85A87" w:rsidP="00E85A87">
      <w:pPr>
        <w:pStyle w:val="BodyText2"/>
      </w:pPr>
      <w:r>
        <w:lastRenderedPageBreak/>
        <w:t xml:space="preserve">Chapter 18 </w:t>
      </w:r>
    </w:p>
    <w:p w:rsidR="00E85A87" w:rsidRDefault="00E85A87" w:rsidP="00E85A87">
      <w:pPr>
        <w:pStyle w:val="BodyText2"/>
      </w:pPr>
    </w:p>
    <w:p w:rsidR="00E85A87" w:rsidRDefault="00E85A87" w:rsidP="00E85A87">
      <w:pPr>
        <w:pStyle w:val="BodyText2"/>
      </w:pPr>
      <w:r>
        <w:t>AMENDMENTS</w:t>
      </w:r>
    </w:p>
    <w:p w:rsidR="00E85A87" w:rsidRPr="007F43B6" w:rsidRDefault="00E85A87" w:rsidP="00E85A87">
      <w:pPr>
        <w:pStyle w:val="BodyText2"/>
        <w:rPr>
          <w:b w:val="0"/>
        </w:rPr>
      </w:pPr>
    </w:p>
    <w:p w:rsidR="00E85A87" w:rsidRPr="007F43B6" w:rsidRDefault="00E85A87" w:rsidP="00E85A87">
      <w:pPr>
        <w:pStyle w:val="BodyText2"/>
        <w:rPr>
          <w:b w:val="0"/>
        </w:rPr>
      </w:pPr>
      <w:r>
        <w:rPr>
          <w:b w:val="0"/>
        </w:rPr>
        <w:t xml:space="preserve">Processing for Amendments to the Policy &amp; Procedure Manual  </w:t>
      </w:r>
    </w:p>
    <w:p w:rsidR="00E85A87" w:rsidRDefault="00E85A87" w:rsidP="005173F1">
      <w:pPr>
        <w:rPr>
          <w:rFonts w:ascii="Arial" w:hAnsi="Arial" w:cs="Arial"/>
          <w:sz w:val="20"/>
        </w:rPr>
      </w:pPr>
    </w:p>
    <w:p w:rsidR="005173F1" w:rsidRPr="005173F1" w:rsidRDefault="005173F1" w:rsidP="005173F1">
      <w:pPr>
        <w:rPr>
          <w:rFonts w:ascii="Arial" w:hAnsi="Arial" w:cs="Arial"/>
          <w:sz w:val="20"/>
        </w:rPr>
      </w:pPr>
    </w:p>
    <w:p w:rsidR="005173F1" w:rsidRPr="0000716E" w:rsidRDefault="005173F1" w:rsidP="0000716E">
      <w:pPr>
        <w:pStyle w:val="ListParagraph"/>
        <w:numPr>
          <w:ilvl w:val="0"/>
          <w:numId w:val="46"/>
        </w:numPr>
        <w:rPr>
          <w:rFonts w:ascii="Arial" w:hAnsi="Arial" w:cs="Arial"/>
          <w:sz w:val="20"/>
        </w:rPr>
      </w:pPr>
      <w:r w:rsidRPr="0000716E">
        <w:rPr>
          <w:rFonts w:ascii="Arial" w:hAnsi="Arial" w:cs="Arial"/>
          <w:sz w:val="20"/>
        </w:rPr>
        <w:t xml:space="preserve">These policies and procedures shall be revised or amended by the Board of Directors or the Executive Board of the </w:t>
      </w:r>
      <w:r w:rsidR="0000716E">
        <w:rPr>
          <w:rFonts w:ascii="Arial" w:hAnsi="Arial" w:cs="Arial"/>
          <w:sz w:val="20"/>
        </w:rPr>
        <w:t xml:space="preserve">ND ANFP. </w:t>
      </w:r>
    </w:p>
    <w:p w:rsidR="005173F1" w:rsidRPr="005173F1" w:rsidRDefault="005173F1" w:rsidP="005173F1">
      <w:pPr>
        <w:rPr>
          <w:rFonts w:ascii="Arial" w:hAnsi="Arial" w:cs="Arial"/>
          <w:sz w:val="20"/>
        </w:rPr>
      </w:pPr>
    </w:p>
    <w:p w:rsidR="005173F1" w:rsidRPr="0000716E" w:rsidRDefault="005173F1" w:rsidP="0000716E">
      <w:pPr>
        <w:pStyle w:val="ListParagraph"/>
        <w:numPr>
          <w:ilvl w:val="0"/>
          <w:numId w:val="46"/>
        </w:numPr>
        <w:rPr>
          <w:rFonts w:ascii="Arial" w:hAnsi="Arial" w:cs="Arial"/>
          <w:sz w:val="20"/>
        </w:rPr>
      </w:pPr>
      <w:r w:rsidRPr="0000716E">
        <w:rPr>
          <w:rFonts w:ascii="Arial" w:hAnsi="Arial" w:cs="Arial"/>
          <w:sz w:val="20"/>
        </w:rPr>
        <w:t xml:space="preserve">Any </w:t>
      </w:r>
      <w:r w:rsidR="0000716E">
        <w:rPr>
          <w:rFonts w:ascii="Arial" w:hAnsi="Arial" w:cs="Arial"/>
          <w:sz w:val="20"/>
        </w:rPr>
        <w:t xml:space="preserve">ND ANFP </w:t>
      </w:r>
      <w:r w:rsidRPr="0000716E">
        <w:rPr>
          <w:rFonts w:ascii="Arial" w:hAnsi="Arial" w:cs="Arial"/>
          <w:sz w:val="20"/>
        </w:rPr>
        <w:t>member in good standing can ask to refer to the policy and procedure manual, and if he/she takes exception or disagrees with the policies as written, may ask the Board of Directors to consider revisions or amendments.</w:t>
      </w:r>
    </w:p>
    <w:p w:rsidR="005173F1" w:rsidRPr="005173F1" w:rsidRDefault="005173F1" w:rsidP="005173F1">
      <w:pPr>
        <w:rPr>
          <w:rFonts w:ascii="Arial" w:hAnsi="Arial" w:cs="Arial"/>
          <w:sz w:val="20"/>
        </w:rPr>
      </w:pPr>
    </w:p>
    <w:p w:rsidR="005173F1" w:rsidRPr="0000716E" w:rsidRDefault="005173F1" w:rsidP="0000716E">
      <w:pPr>
        <w:pStyle w:val="ListParagraph"/>
        <w:numPr>
          <w:ilvl w:val="0"/>
          <w:numId w:val="46"/>
        </w:numPr>
        <w:rPr>
          <w:rFonts w:ascii="Arial" w:hAnsi="Arial" w:cs="Arial"/>
          <w:sz w:val="20"/>
        </w:rPr>
      </w:pPr>
      <w:r w:rsidRPr="0000716E">
        <w:rPr>
          <w:rFonts w:ascii="Arial" w:hAnsi="Arial" w:cs="Arial"/>
          <w:sz w:val="20"/>
        </w:rPr>
        <w:t xml:space="preserve">Discussions can be scheduled for full membership business meetings, but, revisions or amendments can be voted or authorized by the Board of Directors or the Executive Committee acting for the Board </w:t>
      </w:r>
      <w:r w:rsidRPr="0000716E">
        <w:rPr>
          <w:rFonts w:ascii="Arial" w:hAnsi="Arial" w:cs="Arial"/>
          <w:sz w:val="20"/>
          <w:u w:val="single"/>
        </w:rPr>
        <w:t>Only</w:t>
      </w:r>
      <w:r w:rsidRPr="0000716E">
        <w:rPr>
          <w:rFonts w:ascii="Arial" w:hAnsi="Arial" w:cs="Arial"/>
          <w:sz w:val="20"/>
        </w:rPr>
        <w:t>.</w:t>
      </w:r>
    </w:p>
    <w:p w:rsidR="005173F1" w:rsidRPr="005173F1" w:rsidRDefault="005173F1" w:rsidP="005173F1">
      <w:pPr>
        <w:rPr>
          <w:rFonts w:ascii="Arial" w:hAnsi="Arial" w:cs="Arial"/>
          <w:sz w:val="20"/>
        </w:rPr>
      </w:pPr>
    </w:p>
    <w:p w:rsidR="005173F1" w:rsidRPr="0000716E" w:rsidRDefault="005173F1" w:rsidP="0000716E">
      <w:pPr>
        <w:pStyle w:val="ListParagraph"/>
        <w:numPr>
          <w:ilvl w:val="0"/>
          <w:numId w:val="46"/>
        </w:numPr>
        <w:rPr>
          <w:rFonts w:ascii="Arial" w:hAnsi="Arial" w:cs="Arial"/>
          <w:sz w:val="20"/>
        </w:rPr>
      </w:pPr>
      <w:r w:rsidRPr="0000716E">
        <w:rPr>
          <w:rFonts w:ascii="Arial" w:hAnsi="Arial" w:cs="Arial"/>
          <w:sz w:val="20"/>
        </w:rPr>
        <w:t>These policies and procedures shall be revised or amended by the Board of Director</w:t>
      </w:r>
      <w:r w:rsidR="0000716E">
        <w:rPr>
          <w:rFonts w:ascii="Arial" w:hAnsi="Arial" w:cs="Arial"/>
          <w:sz w:val="20"/>
        </w:rPr>
        <w:t>s, Executive Board of the ND ANFP</w:t>
      </w:r>
      <w:r w:rsidRPr="0000716E">
        <w:rPr>
          <w:rFonts w:ascii="Arial" w:hAnsi="Arial" w:cs="Arial"/>
          <w:sz w:val="20"/>
        </w:rPr>
        <w:t xml:space="preserve">, or Designated </w:t>
      </w:r>
      <w:r w:rsidR="0000716E">
        <w:rPr>
          <w:rFonts w:ascii="Arial" w:hAnsi="Arial" w:cs="Arial"/>
          <w:sz w:val="20"/>
        </w:rPr>
        <w:t>ND ANFP m</w:t>
      </w:r>
      <w:r w:rsidRPr="0000716E">
        <w:rPr>
          <w:rFonts w:ascii="Arial" w:hAnsi="Arial" w:cs="Arial"/>
          <w:sz w:val="20"/>
        </w:rPr>
        <w:t>ember by the Executive Board of</w:t>
      </w:r>
      <w:r w:rsidR="0000716E">
        <w:rPr>
          <w:rFonts w:ascii="Arial" w:hAnsi="Arial" w:cs="Arial"/>
          <w:sz w:val="20"/>
        </w:rPr>
        <w:t xml:space="preserve"> ND ANFP. </w:t>
      </w:r>
    </w:p>
    <w:p w:rsidR="005173F1" w:rsidRPr="005173F1" w:rsidRDefault="005173F1" w:rsidP="005173F1">
      <w:pPr>
        <w:rPr>
          <w:rFonts w:ascii="Arial" w:hAnsi="Arial" w:cs="Arial"/>
          <w:sz w:val="20"/>
        </w:rPr>
      </w:pPr>
    </w:p>
    <w:p w:rsidR="005173F1" w:rsidRPr="005173F1" w:rsidRDefault="005173F1" w:rsidP="005173F1">
      <w:pPr>
        <w:rPr>
          <w:rFonts w:ascii="Arial" w:hAnsi="Arial" w:cs="Arial"/>
          <w:sz w:val="20"/>
        </w:rPr>
      </w:pPr>
    </w:p>
    <w:p w:rsidR="005173F1" w:rsidRDefault="005173F1"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Pr="00283E58" w:rsidRDefault="0000716E" w:rsidP="0000716E">
      <w:pPr>
        <w:rPr>
          <w:rFonts w:ascii="Arial" w:hAnsi="Arial"/>
          <w:sz w:val="20"/>
        </w:rPr>
      </w:pPr>
      <w:r w:rsidRPr="00283E58">
        <w:rPr>
          <w:rFonts w:ascii="Arial" w:hAnsi="Arial"/>
          <w:sz w:val="20"/>
        </w:rPr>
        <w:t xml:space="preserve">Effective Date:  1/26/17 </w:t>
      </w:r>
    </w:p>
    <w:p w:rsidR="0000716E" w:rsidRPr="00283E58" w:rsidRDefault="0000716E" w:rsidP="0000716E">
      <w:pPr>
        <w:rPr>
          <w:rFonts w:ascii="Arial" w:hAnsi="Arial"/>
          <w:sz w:val="20"/>
        </w:rPr>
      </w:pPr>
    </w:p>
    <w:p w:rsidR="0000716E" w:rsidRDefault="0000716E" w:rsidP="0000716E">
      <w:pPr>
        <w:rPr>
          <w:rFonts w:ascii="Arial" w:hAnsi="Arial"/>
          <w:sz w:val="20"/>
        </w:rPr>
      </w:pPr>
      <w:r w:rsidRPr="00283E58">
        <w:rPr>
          <w:rFonts w:ascii="Arial" w:hAnsi="Arial"/>
          <w:sz w:val="20"/>
        </w:rPr>
        <w:t xml:space="preserve">Revision Date: </w:t>
      </w:r>
    </w:p>
    <w:p w:rsidR="0000716E" w:rsidRPr="005173F1" w:rsidRDefault="0000716E" w:rsidP="005173F1">
      <w:pPr>
        <w:rPr>
          <w:rFonts w:ascii="Arial" w:hAnsi="Arial" w:cs="Arial"/>
          <w:sz w:val="20"/>
        </w:rPr>
      </w:pPr>
    </w:p>
    <w:p w:rsidR="005173F1" w:rsidRDefault="005173F1" w:rsidP="005173F1">
      <w:pPr>
        <w:rPr>
          <w:rFonts w:ascii="Arial" w:hAnsi="Arial" w:cs="Arial"/>
          <w:sz w:val="20"/>
        </w:rPr>
      </w:pPr>
    </w:p>
    <w:p w:rsidR="00905645" w:rsidRPr="005173F1" w:rsidRDefault="00905645" w:rsidP="005173F1">
      <w:pPr>
        <w:rPr>
          <w:rFonts w:ascii="Arial" w:hAnsi="Arial" w:cs="Arial"/>
          <w:sz w:val="20"/>
        </w:rPr>
      </w:pPr>
    </w:p>
    <w:p w:rsidR="005173F1" w:rsidRPr="005173F1" w:rsidRDefault="005173F1" w:rsidP="005173F1">
      <w:pPr>
        <w:rPr>
          <w:rFonts w:ascii="Arial" w:hAnsi="Arial" w:cs="Arial"/>
          <w:sz w:val="20"/>
        </w:rPr>
      </w:pPr>
    </w:p>
    <w:p w:rsidR="0000716E" w:rsidRDefault="0000716E" w:rsidP="0000716E">
      <w:pPr>
        <w:rPr>
          <w:rFonts w:ascii="Arial" w:hAnsi="Arial" w:cs="Arial"/>
          <w:sz w:val="20"/>
        </w:rPr>
      </w:pPr>
    </w:p>
    <w:p w:rsidR="0000716E" w:rsidRDefault="0000716E" w:rsidP="0000716E">
      <w:pPr>
        <w:pStyle w:val="BodyText2"/>
      </w:pPr>
      <w:r>
        <w:lastRenderedPageBreak/>
        <w:t xml:space="preserve">Chapter 19 </w:t>
      </w:r>
    </w:p>
    <w:p w:rsidR="0000716E" w:rsidRDefault="0000716E" w:rsidP="0000716E">
      <w:pPr>
        <w:pStyle w:val="BodyText2"/>
      </w:pPr>
    </w:p>
    <w:p w:rsidR="0000716E" w:rsidRDefault="0000716E" w:rsidP="0000716E">
      <w:pPr>
        <w:pStyle w:val="BodyText2"/>
      </w:pPr>
      <w:r>
        <w:t xml:space="preserve">RELATIONSHIP TO THE BYLAWS </w:t>
      </w:r>
    </w:p>
    <w:p w:rsidR="0000716E" w:rsidRPr="007F43B6" w:rsidRDefault="0000716E" w:rsidP="0000716E">
      <w:pPr>
        <w:pStyle w:val="BodyText2"/>
        <w:rPr>
          <w:b w:val="0"/>
        </w:rPr>
      </w:pPr>
    </w:p>
    <w:p w:rsidR="0000716E" w:rsidRPr="007F43B6" w:rsidRDefault="0000716E" w:rsidP="0000716E">
      <w:pPr>
        <w:pStyle w:val="BodyText2"/>
        <w:rPr>
          <w:b w:val="0"/>
        </w:rPr>
      </w:pPr>
      <w:r>
        <w:rPr>
          <w:b w:val="0"/>
        </w:rPr>
        <w:t xml:space="preserve">All Policies must be in concurrence with the state bylaws   </w:t>
      </w:r>
    </w:p>
    <w:p w:rsidR="00E85A87" w:rsidRDefault="00E85A87" w:rsidP="005173F1">
      <w:pPr>
        <w:rPr>
          <w:rFonts w:ascii="Arial" w:hAnsi="Arial" w:cs="Arial"/>
          <w:sz w:val="20"/>
        </w:rPr>
      </w:pPr>
    </w:p>
    <w:p w:rsidR="005173F1" w:rsidRPr="005173F1" w:rsidRDefault="005173F1" w:rsidP="005173F1">
      <w:pPr>
        <w:rPr>
          <w:rFonts w:ascii="Arial" w:hAnsi="Arial" w:cs="Arial"/>
          <w:sz w:val="20"/>
        </w:rPr>
      </w:pPr>
    </w:p>
    <w:p w:rsidR="0000716E" w:rsidRDefault="005173F1" w:rsidP="005173F1">
      <w:pPr>
        <w:ind w:left="3600" w:hanging="2160"/>
        <w:rPr>
          <w:rFonts w:ascii="Arial" w:hAnsi="Arial" w:cs="Arial"/>
          <w:sz w:val="20"/>
        </w:rPr>
      </w:pPr>
      <w:r w:rsidRPr="005173F1">
        <w:rPr>
          <w:rFonts w:ascii="Arial" w:hAnsi="Arial" w:cs="Arial"/>
          <w:sz w:val="20"/>
        </w:rPr>
        <w:tab/>
      </w:r>
      <w:r w:rsidRPr="005173F1">
        <w:rPr>
          <w:rFonts w:ascii="Arial" w:hAnsi="Arial" w:cs="Arial"/>
          <w:sz w:val="20"/>
        </w:rPr>
        <w:tab/>
      </w:r>
      <w:r w:rsidRPr="005173F1">
        <w:rPr>
          <w:rFonts w:ascii="Arial" w:hAnsi="Arial" w:cs="Arial"/>
          <w:sz w:val="20"/>
        </w:rPr>
        <w:tab/>
      </w:r>
    </w:p>
    <w:p w:rsidR="0000716E" w:rsidRDefault="0000716E" w:rsidP="0000716E">
      <w:pPr>
        <w:rPr>
          <w:rFonts w:ascii="Arial" w:hAnsi="Arial" w:cs="Arial"/>
          <w:sz w:val="20"/>
        </w:rPr>
      </w:pPr>
    </w:p>
    <w:p w:rsidR="0000716E" w:rsidRDefault="0000716E" w:rsidP="0000716E">
      <w:pPr>
        <w:rPr>
          <w:rFonts w:ascii="Arial" w:hAnsi="Arial" w:cs="Arial"/>
          <w:sz w:val="20"/>
        </w:rPr>
      </w:pPr>
    </w:p>
    <w:p w:rsidR="0000716E" w:rsidRDefault="0000716E" w:rsidP="0000716E">
      <w:pPr>
        <w:rPr>
          <w:rFonts w:ascii="Arial" w:hAnsi="Arial" w:cs="Arial"/>
          <w:sz w:val="20"/>
        </w:rPr>
      </w:pPr>
    </w:p>
    <w:p w:rsidR="0000716E" w:rsidRDefault="0000716E" w:rsidP="0000716E">
      <w:pPr>
        <w:rPr>
          <w:rFonts w:ascii="Arial" w:hAnsi="Arial" w:cs="Arial"/>
          <w:sz w:val="20"/>
        </w:rPr>
      </w:pPr>
    </w:p>
    <w:p w:rsidR="0000716E" w:rsidRDefault="0000716E" w:rsidP="0000716E">
      <w:pPr>
        <w:rPr>
          <w:rFonts w:ascii="Arial" w:hAnsi="Arial" w:cs="Arial"/>
          <w:sz w:val="20"/>
        </w:rPr>
      </w:pPr>
    </w:p>
    <w:p w:rsidR="0000716E" w:rsidRDefault="0000716E" w:rsidP="0000716E">
      <w:pPr>
        <w:rPr>
          <w:rFonts w:ascii="Arial" w:hAnsi="Arial" w:cs="Arial"/>
          <w:sz w:val="20"/>
        </w:rPr>
      </w:pPr>
    </w:p>
    <w:p w:rsidR="005173F1" w:rsidRPr="005173F1" w:rsidRDefault="005173F1" w:rsidP="0000716E">
      <w:pPr>
        <w:rPr>
          <w:rFonts w:ascii="Arial" w:hAnsi="Arial" w:cs="Arial"/>
          <w:sz w:val="20"/>
        </w:rPr>
      </w:pPr>
      <w:r w:rsidRPr="005173F1">
        <w:rPr>
          <w:rFonts w:ascii="Arial" w:hAnsi="Arial" w:cs="Arial"/>
          <w:sz w:val="20"/>
        </w:rPr>
        <w:t>No policy or procedure may be written s</w:t>
      </w:r>
      <w:r w:rsidR="0000716E">
        <w:rPr>
          <w:rFonts w:ascii="Arial" w:hAnsi="Arial" w:cs="Arial"/>
          <w:sz w:val="20"/>
        </w:rPr>
        <w:t>o as to conflict with the ND ANFP</w:t>
      </w:r>
      <w:r w:rsidRPr="005173F1">
        <w:rPr>
          <w:rFonts w:ascii="Arial" w:hAnsi="Arial" w:cs="Arial"/>
          <w:sz w:val="20"/>
        </w:rPr>
        <w:t xml:space="preserve"> bylaws.</w:t>
      </w:r>
    </w:p>
    <w:p w:rsidR="005173F1" w:rsidRPr="005173F1" w:rsidRDefault="005173F1" w:rsidP="005173F1">
      <w:pPr>
        <w:rPr>
          <w:rFonts w:ascii="Arial" w:hAnsi="Arial" w:cs="Arial"/>
          <w:sz w:val="20"/>
        </w:rPr>
      </w:pPr>
    </w:p>
    <w:p w:rsidR="005173F1" w:rsidRPr="005173F1" w:rsidRDefault="005173F1" w:rsidP="005173F1">
      <w:pPr>
        <w:rPr>
          <w:rFonts w:ascii="Arial" w:hAnsi="Arial" w:cs="Arial"/>
          <w:sz w:val="20"/>
        </w:rPr>
      </w:pPr>
    </w:p>
    <w:p w:rsidR="005173F1" w:rsidRPr="005173F1" w:rsidRDefault="005173F1" w:rsidP="005173F1">
      <w:pPr>
        <w:rPr>
          <w:rFonts w:ascii="Arial" w:hAnsi="Arial" w:cs="Arial"/>
          <w:sz w:val="20"/>
        </w:rPr>
      </w:pPr>
    </w:p>
    <w:p w:rsidR="00754F81" w:rsidRPr="005173F1" w:rsidRDefault="00754F81" w:rsidP="005173F1">
      <w:pPr>
        <w:rPr>
          <w:rFonts w:ascii="Arial" w:hAnsi="Arial" w:cs="Arial"/>
          <w:sz w:val="20"/>
        </w:rPr>
      </w:pPr>
    </w:p>
    <w:p w:rsidR="00754F81" w:rsidRPr="005173F1" w:rsidRDefault="00754F81" w:rsidP="005173F1">
      <w:pPr>
        <w:rPr>
          <w:rFonts w:ascii="Arial" w:hAnsi="Arial" w:cs="Arial"/>
          <w:sz w:val="20"/>
        </w:rPr>
      </w:pPr>
    </w:p>
    <w:p w:rsidR="00754F81" w:rsidRPr="005173F1" w:rsidRDefault="00754F81" w:rsidP="005173F1">
      <w:pPr>
        <w:rPr>
          <w:rFonts w:ascii="Arial" w:hAnsi="Arial" w:cs="Arial"/>
          <w:sz w:val="20"/>
        </w:rPr>
      </w:pPr>
    </w:p>
    <w:p w:rsidR="00754F81" w:rsidRPr="005173F1" w:rsidRDefault="00754F81" w:rsidP="005173F1">
      <w:pPr>
        <w:rPr>
          <w:rFonts w:ascii="Arial" w:hAnsi="Arial" w:cs="Arial"/>
          <w:sz w:val="20"/>
        </w:rPr>
      </w:pPr>
    </w:p>
    <w:p w:rsidR="00754F81" w:rsidRPr="005173F1" w:rsidRDefault="00754F81" w:rsidP="005173F1">
      <w:pPr>
        <w:rPr>
          <w:rFonts w:ascii="Arial" w:hAnsi="Arial" w:cs="Arial"/>
          <w:sz w:val="20"/>
        </w:rPr>
      </w:pPr>
    </w:p>
    <w:p w:rsidR="00754F81" w:rsidRPr="005173F1" w:rsidRDefault="00754F81" w:rsidP="005173F1">
      <w:pPr>
        <w:rPr>
          <w:rFonts w:ascii="Arial" w:hAnsi="Arial" w:cs="Arial"/>
          <w:sz w:val="20"/>
        </w:rPr>
      </w:pPr>
    </w:p>
    <w:p w:rsidR="00754F81" w:rsidRDefault="00754F81"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5173F1">
      <w:pPr>
        <w:rPr>
          <w:rFonts w:ascii="Arial" w:hAnsi="Arial" w:cs="Arial"/>
          <w:sz w:val="20"/>
        </w:rPr>
      </w:pPr>
    </w:p>
    <w:p w:rsidR="0000716E" w:rsidRDefault="0000716E" w:rsidP="0000716E">
      <w:pPr>
        <w:rPr>
          <w:rFonts w:ascii="Arial" w:hAnsi="Arial" w:cs="Arial"/>
          <w:sz w:val="20"/>
        </w:rPr>
      </w:pPr>
    </w:p>
    <w:p w:rsidR="0000716E" w:rsidRPr="00283E58" w:rsidRDefault="0000716E" w:rsidP="0000716E">
      <w:pPr>
        <w:rPr>
          <w:rFonts w:ascii="Arial" w:hAnsi="Arial"/>
          <w:sz w:val="20"/>
        </w:rPr>
      </w:pPr>
      <w:r w:rsidRPr="00283E58">
        <w:rPr>
          <w:rFonts w:ascii="Arial" w:hAnsi="Arial"/>
          <w:sz w:val="20"/>
        </w:rPr>
        <w:t xml:space="preserve">Effective Date:  1/26/17 </w:t>
      </w:r>
    </w:p>
    <w:p w:rsidR="0000716E" w:rsidRPr="00283E58" w:rsidRDefault="0000716E" w:rsidP="0000716E">
      <w:pPr>
        <w:rPr>
          <w:rFonts w:ascii="Arial" w:hAnsi="Arial"/>
          <w:sz w:val="20"/>
        </w:rPr>
      </w:pPr>
    </w:p>
    <w:p w:rsidR="0000716E" w:rsidRPr="0000716E" w:rsidRDefault="0000716E" w:rsidP="005173F1">
      <w:pPr>
        <w:rPr>
          <w:rFonts w:ascii="Arial" w:hAnsi="Arial"/>
          <w:sz w:val="20"/>
        </w:rPr>
      </w:pPr>
      <w:r w:rsidRPr="00283E58">
        <w:rPr>
          <w:rFonts w:ascii="Arial" w:hAnsi="Arial"/>
          <w:sz w:val="20"/>
        </w:rPr>
        <w:t xml:space="preserve">Revision Date: </w:t>
      </w:r>
    </w:p>
    <w:sectPr w:rsidR="0000716E" w:rsidRPr="0000716E" w:rsidSect="00CA75A5">
      <w:endnotePr>
        <w:numFmt w:val="decimal"/>
      </w:endnotePr>
      <w:pgSz w:w="12240" w:h="15840" w:code="1"/>
      <w:pgMar w:top="720" w:right="720" w:bottom="936" w:left="1440" w:header="0" w:footer="1008" w:gutter="0"/>
      <w:pgNumType w:start="4"/>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78E4" w:rsidRDefault="006478E4">
      <w:r>
        <w:separator/>
      </w:r>
    </w:p>
  </w:endnote>
  <w:endnote w:type="continuationSeparator" w:id="0">
    <w:p w:rsidR="006478E4" w:rsidRDefault="0064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78E4" w:rsidRDefault="006478E4">
      <w:r>
        <w:separator/>
      </w:r>
    </w:p>
  </w:footnote>
  <w:footnote w:type="continuationSeparator" w:id="0">
    <w:p w:rsidR="006478E4" w:rsidRDefault="00647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6C63"/>
    <w:multiLevelType w:val="hybridMultilevel"/>
    <w:tmpl w:val="0D724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93A84"/>
    <w:multiLevelType w:val="hybridMultilevel"/>
    <w:tmpl w:val="9B161D04"/>
    <w:lvl w:ilvl="0" w:tplc="FA6454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9107FF"/>
    <w:multiLevelType w:val="hybridMultilevel"/>
    <w:tmpl w:val="B756E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D7989"/>
    <w:multiLevelType w:val="singleLevel"/>
    <w:tmpl w:val="80E430AE"/>
    <w:lvl w:ilvl="0">
      <w:start w:val="1"/>
      <w:numFmt w:val="decimal"/>
      <w:lvlText w:val="%1)"/>
      <w:lvlJc w:val="left"/>
      <w:pPr>
        <w:tabs>
          <w:tab w:val="num" w:pos="360"/>
        </w:tabs>
        <w:ind w:left="360" w:hanging="360"/>
      </w:pPr>
      <w:rPr>
        <w:rFonts w:ascii="Arial" w:eastAsia="Times New Roman" w:hAnsi="Arial" w:cs="Times New Roman"/>
      </w:rPr>
    </w:lvl>
  </w:abstractNum>
  <w:abstractNum w:abstractNumId="4" w15:restartNumberingAfterBreak="0">
    <w:nsid w:val="097E535B"/>
    <w:multiLevelType w:val="hybridMultilevel"/>
    <w:tmpl w:val="1172B556"/>
    <w:lvl w:ilvl="0" w:tplc="137E23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CE090A"/>
    <w:multiLevelType w:val="hybridMultilevel"/>
    <w:tmpl w:val="B3845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8168D"/>
    <w:multiLevelType w:val="hybridMultilevel"/>
    <w:tmpl w:val="E2A683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A1789"/>
    <w:multiLevelType w:val="singleLevel"/>
    <w:tmpl w:val="4DC6291E"/>
    <w:lvl w:ilvl="0">
      <w:start w:val="13"/>
      <w:numFmt w:val="decimal"/>
      <w:lvlText w:val="%1."/>
      <w:lvlJc w:val="left"/>
      <w:pPr>
        <w:tabs>
          <w:tab w:val="num" w:pos="720"/>
        </w:tabs>
        <w:ind w:left="720" w:hanging="720"/>
      </w:pPr>
      <w:rPr>
        <w:rFonts w:hint="default"/>
      </w:rPr>
    </w:lvl>
  </w:abstractNum>
  <w:abstractNum w:abstractNumId="8" w15:restartNumberingAfterBreak="0">
    <w:nsid w:val="143D2224"/>
    <w:multiLevelType w:val="hybridMultilevel"/>
    <w:tmpl w:val="EE34F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07F3C"/>
    <w:multiLevelType w:val="hybridMultilevel"/>
    <w:tmpl w:val="5B985008"/>
    <w:lvl w:ilvl="0" w:tplc="B0624B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1D0BD1"/>
    <w:multiLevelType w:val="hybridMultilevel"/>
    <w:tmpl w:val="5156E1DA"/>
    <w:lvl w:ilvl="0" w:tplc="50BC99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654E0D"/>
    <w:multiLevelType w:val="hybridMultilevel"/>
    <w:tmpl w:val="C92AD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1165F1"/>
    <w:multiLevelType w:val="hybridMultilevel"/>
    <w:tmpl w:val="26948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E433305"/>
    <w:multiLevelType w:val="hybridMultilevel"/>
    <w:tmpl w:val="965A7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A12764"/>
    <w:multiLevelType w:val="singleLevel"/>
    <w:tmpl w:val="CA862FEA"/>
    <w:lvl w:ilvl="0">
      <w:start w:val="19"/>
      <w:numFmt w:val="bullet"/>
      <w:lvlText w:val="-"/>
      <w:lvlJc w:val="left"/>
      <w:pPr>
        <w:tabs>
          <w:tab w:val="num" w:pos="3240"/>
        </w:tabs>
        <w:ind w:left="3240" w:hanging="360"/>
      </w:pPr>
      <w:rPr>
        <w:rFonts w:ascii="Times New Roman" w:hAnsi="Times New Roman" w:hint="default"/>
      </w:rPr>
    </w:lvl>
  </w:abstractNum>
  <w:abstractNum w:abstractNumId="15" w15:restartNumberingAfterBreak="0">
    <w:nsid w:val="232578E4"/>
    <w:multiLevelType w:val="hybridMultilevel"/>
    <w:tmpl w:val="AF1A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D26C09"/>
    <w:multiLevelType w:val="hybridMultilevel"/>
    <w:tmpl w:val="D2AA7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AB4E3E"/>
    <w:multiLevelType w:val="hybridMultilevel"/>
    <w:tmpl w:val="C6EA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D548E2"/>
    <w:multiLevelType w:val="hybridMultilevel"/>
    <w:tmpl w:val="1F60EAF8"/>
    <w:lvl w:ilvl="0" w:tplc="7D8E47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607D70"/>
    <w:multiLevelType w:val="singleLevel"/>
    <w:tmpl w:val="1062EDEA"/>
    <w:lvl w:ilvl="0">
      <w:start w:val="12"/>
      <w:numFmt w:val="decimal"/>
      <w:lvlText w:val="%1."/>
      <w:lvlJc w:val="left"/>
      <w:pPr>
        <w:tabs>
          <w:tab w:val="num" w:pos="360"/>
        </w:tabs>
        <w:ind w:left="360" w:hanging="360"/>
      </w:pPr>
      <w:rPr>
        <w:rFonts w:hint="default"/>
      </w:rPr>
    </w:lvl>
  </w:abstractNum>
  <w:abstractNum w:abstractNumId="20" w15:restartNumberingAfterBreak="0">
    <w:nsid w:val="2DF95A2B"/>
    <w:multiLevelType w:val="hybridMultilevel"/>
    <w:tmpl w:val="4E906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956E46"/>
    <w:multiLevelType w:val="hybridMultilevel"/>
    <w:tmpl w:val="90AA7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9C2882"/>
    <w:multiLevelType w:val="hybridMultilevel"/>
    <w:tmpl w:val="518CE992"/>
    <w:lvl w:ilvl="0" w:tplc="CBD2BF52">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3" w15:restartNumberingAfterBreak="0">
    <w:nsid w:val="35B35628"/>
    <w:multiLevelType w:val="hybridMultilevel"/>
    <w:tmpl w:val="36445F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166E4A"/>
    <w:multiLevelType w:val="hybridMultilevel"/>
    <w:tmpl w:val="E2A2F6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B66BDA"/>
    <w:multiLevelType w:val="hybridMultilevel"/>
    <w:tmpl w:val="11321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BC7045"/>
    <w:multiLevelType w:val="hybridMultilevel"/>
    <w:tmpl w:val="8E5E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D06A0F"/>
    <w:multiLevelType w:val="hybridMultilevel"/>
    <w:tmpl w:val="63EE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3F0A07"/>
    <w:multiLevelType w:val="hybridMultilevel"/>
    <w:tmpl w:val="EED0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5E7357"/>
    <w:multiLevelType w:val="hybridMultilevel"/>
    <w:tmpl w:val="D6DC40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13209E"/>
    <w:multiLevelType w:val="hybridMultilevel"/>
    <w:tmpl w:val="BA00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172F2F"/>
    <w:multiLevelType w:val="hybridMultilevel"/>
    <w:tmpl w:val="922AE4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527402"/>
    <w:multiLevelType w:val="hybridMultilevel"/>
    <w:tmpl w:val="F246FFF2"/>
    <w:lvl w:ilvl="0" w:tplc="951A8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63A3BA1"/>
    <w:multiLevelType w:val="singleLevel"/>
    <w:tmpl w:val="8670F834"/>
    <w:lvl w:ilvl="0">
      <w:start w:val="1"/>
      <w:numFmt w:val="upperLetter"/>
      <w:lvlText w:val="%1."/>
      <w:lvlJc w:val="left"/>
      <w:pPr>
        <w:tabs>
          <w:tab w:val="num" w:pos="720"/>
        </w:tabs>
        <w:ind w:left="720" w:hanging="360"/>
      </w:pPr>
      <w:rPr>
        <w:rFonts w:ascii="Arial" w:eastAsia="Times New Roman" w:hAnsi="Arial" w:cs="Times New Roman"/>
      </w:rPr>
    </w:lvl>
  </w:abstractNum>
  <w:abstractNum w:abstractNumId="34" w15:restartNumberingAfterBreak="0">
    <w:nsid w:val="58C663A3"/>
    <w:multiLevelType w:val="hybridMultilevel"/>
    <w:tmpl w:val="9686F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460A1D"/>
    <w:multiLevelType w:val="singleLevel"/>
    <w:tmpl w:val="5D3EA1AC"/>
    <w:lvl w:ilvl="0">
      <w:start w:val="1"/>
      <w:numFmt w:val="decimal"/>
      <w:lvlText w:val="%1."/>
      <w:lvlJc w:val="left"/>
      <w:pPr>
        <w:tabs>
          <w:tab w:val="num" w:pos="720"/>
        </w:tabs>
        <w:ind w:left="720" w:hanging="720"/>
      </w:pPr>
      <w:rPr>
        <w:rFonts w:hint="default"/>
      </w:rPr>
    </w:lvl>
  </w:abstractNum>
  <w:abstractNum w:abstractNumId="36" w15:restartNumberingAfterBreak="0">
    <w:nsid w:val="5C5743CC"/>
    <w:multiLevelType w:val="hybridMultilevel"/>
    <w:tmpl w:val="E3EA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AA2AA3"/>
    <w:multiLevelType w:val="hybridMultilevel"/>
    <w:tmpl w:val="CC58D48A"/>
    <w:lvl w:ilvl="0" w:tplc="D3003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EDA0BDC"/>
    <w:multiLevelType w:val="hybridMultilevel"/>
    <w:tmpl w:val="06A06730"/>
    <w:lvl w:ilvl="0" w:tplc="E7F65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F701B7D"/>
    <w:multiLevelType w:val="hybridMultilevel"/>
    <w:tmpl w:val="C102D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9E4866"/>
    <w:multiLevelType w:val="hybridMultilevel"/>
    <w:tmpl w:val="2B1AD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F76567"/>
    <w:multiLevelType w:val="hybridMultilevel"/>
    <w:tmpl w:val="AC8AB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804C0A"/>
    <w:multiLevelType w:val="hybridMultilevel"/>
    <w:tmpl w:val="0CA21566"/>
    <w:lvl w:ilvl="0" w:tplc="E3DAAF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C5B3A3D"/>
    <w:multiLevelType w:val="singleLevel"/>
    <w:tmpl w:val="0DA84290"/>
    <w:lvl w:ilvl="0">
      <w:start w:val="1"/>
      <w:numFmt w:val="decimal"/>
      <w:lvlText w:val="%1)"/>
      <w:lvlJc w:val="left"/>
      <w:pPr>
        <w:tabs>
          <w:tab w:val="num" w:pos="360"/>
        </w:tabs>
        <w:ind w:left="360" w:hanging="360"/>
      </w:pPr>
      <w:rPr>
        <w:rFonts w:hint="default"/>
      </w:rPr>
    </w:lvl>
  </w:abstractNum>
  <w:abstractNum w:abstractNumId="44" w15:restartNumberingAfterBreak="0">
    <w:nsid w:val="6C803896"/>
    <w:multiLevelType w:val="singleLevel"/>
    <w:tmpl w:val="08504882"/>
    <w:lvl w:ilvl="0">
      <w:start w:val="1"/>
      <w:numFmt w:val="decimal"/>
      <w:lvlText w:val="%1."/>
      <w:lvlJc w:val="left"/>
      <w:pPr>
        <w:tabs>
          <w:tab w:val="num" w:pos="4320"/>
        </w:tabs>
        <w:ind w:left="4320" w:hanging="720"/>
      </w:pPr>
      <w:rPr>
        <w:rFonts w:hint="default"/>
      </w:rPr>
    </w:lvl>
  </w:abstractNum>
  <w:abstractNum w:abstractNumId="45" w15:restartNumberingAfterBreak="0">
    <w:nsid w:val="760C0BC6"/>
    <w:multiLevelType w:val="hybridMultilevel"/>
    <w:tmpl w:val="FA727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142895"/>
    <w:multiLevelType w:val="hybridMultilevel"/>
    <w:tmpl w:val="0002B576"/>
    <w:lvl w:ilvl="0" w:tplc="6B8A03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5"/>
  </w:num>
  <w:num w:numId="2">
    <w:abstractNumId w:val="7"/>
  </w:num>
  <w:num w:numId="3">
    <w:abstractNumId w:val="44"/>
  </w:num>
  <w:num w:numId="4">
    <w:abstractNumId w:val="14"/>
  </w:num>
  <w:num w:numId="5">
    <w:abstractNumId w:val="19"/>
  </w:num>
  <w:num w:numId="6">
    <w:abstractNumId w:val="3"/>
  </w:num>
  <w:num w:numId="7">
    <w:abstractNumId w:val="33"/>
  </w:num>
  <w:num w:numId="8">
    <w:abstractNumId w:val="43"/>
  </w:num>
  <w:num w:numId="9">
    <w:abstractNumId w:val="37"/>
  </w:num>
  <w:num w:numId="10">
    <w:abstractNumId w:val="10"/>
  </w:num>
  <w:num w:numId="11">
    <w:abstractNumId w:val="9"/>
  </w:num>
  <w:num w:numId="12">
    <w:abstractNumId w:val="18"/>
  </w:num>
  <w:num w:numId="13">
    <w:abstractNumId w:val="42"/>
  </w:num>
  <w:num w:numId="14">
    <w:abstractNumId w:val="11"/>
  </w:num>
  <w:num w:numId="15">
    <w:abstractNumId w:val="15"/>
  </w:num>
  <w:num w:numId="16">
    <w:abstractNumId w:val="8"/>
  </w:num>
  <w:num w:numId="17">
    <w:abstractNumId w:val="36"/>
  </w:num>
  <w:num w:numId="18">
    <w:abstractNumId w:val="41"/>
  </w:num>
  <w:num w:numId="19">
    <w:abstractNumId w:val="20"/>
  </w:num>
  <w:num w:numId="20">
    <w:abstractNumId w:val="32"/>
  </w:num>
  <w:num w:numId="21">
    <w:abstractNumId w:val="46"/>
  </w:num>
  <w:num w:numId="22">
    <w:abstractNumId w:val="4"/>
  </w:num>
  <w:num w:numId="23">
    <w:abstractNumId w:val="34"/>
  </w:num>
  <w:num w:numId="24">
    <w:abstractNumId w:val="40"/>
  </w:num>
  <w:num w:numId="25">
    <w:abstractNumId w:val="28"/>
  </w:num>
  <w:num w:numId="26">
    <w:abstractNumId w:val="45"/>
  </w:num>
  <w:num w:numId="27">
    <w:abstractNumId w:val="2"/>
  </w:num>
  <w:num w:numId="28">
    <w:abstractNumId w:val="25"/>
  </w:num>
  <w:num w:numId="29">
    <w:abstractNumId w:val="21"/>
  </w:num>
  <w:num w:numId="30">
    <w:abstractNumId w:val="0"/>
  </w:num>
  <w:num w:numId="31">
    <w:abstractNumId w:val="12"/>
  </w:num>
  <w:num w:numId="32">
    <w:abstractNumId w:val="39"/>
  </w:num>
  <w:num w:numId="33">
    <w:abstractNumId w:val="1"/>
  </w:num>
  <w:num w:numId="34">
    <w:abstractNumId w:val="38"/>
  </w:num>
  <w:num w:numId="35">
    <w:abstractNumId w:val="16"/>
  </w:num>
  <w:num w:numId="36">
    <w:abstractNumId w:val="13"/>
  </w:num>
  <w:num w:numId="37">
    <w:abstractNumId w:val="26"/>
  </w:num>
  <w:num w:numId="38">
    <w:abstractNumId w:val="27"/>
  </w:num>
  <w:num w:numId="39">
    <w:abstractNumId w:val="30"/>
  </w:num>
  <w:num w:numId="40">
    <w:abstractNumId w:val="5"/>
  </w:num>
  <w:num w:numId="41">
    <w:abstractNumId w:val="23"/>
  </w:num>
  <w:num w:numId="42">
    <w:abstractNumId w:val="17"/>
  </w:num>
  <w:num w:numId="43">
    <w:abstractNumId w:val="31"/>
  </w:num>
  <w:num w:numId="44">
    <w:abstractNumId w:val="29"/>
  </w:num>
  <w:num w:numId="45">
    <w:abstractNumId w:val="6"/>
  </w:num>
  <w:num w:numId="46">
    <w:abstractNumId w:val="24"/>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4FB"/>
    <w:rsid w:val="000016EB"/>
    <w:rsid w:val="0000716E"/>
    <w:rsid w:val="00016741"/>
    <w:rsid w:val="00042AAE"/>
    <w:rsid w:val="00046237"/>
    <w:rsid w:val="000510F3"/>
    <w:rsid w:val="00051A84"/>
    <w:rsid w:val="0005419A"/>
    <w:rsid w:val="000640B6"/>
    <w:rsid w:val="000733EB"/>
    <w:rsid w:val="000833DF"/>
    <w:rsid w:val="00086E26"/>
    <w:rsid w:val="000872DE"/>
    <w:rsid w:val="000877B5"/>
    <w:rsid w:val="000A7AE7"/>
    <w:rsid w:val="000B0F79"/>
    <w:rsid w:val="000B218C"/>
    <w:rsid w:val="000B48F6"/>
    <w:rsid w:val="000C0986"/>
    <w:rsid w:val="000C1698"/>
    <w:rsid w:val="000C7E30"/>
    <w:rsid w:val="000E7674"/>
    <w:rsid w:val="000F1585"/>
    <w:rsid w:val="000F5D0F"/>
    <w:rsid w:val="00114DB3"/>
    <w:rsid w:val="0011528D"/>
    <w:rsid w:val="00115FDB"/>
    <w:rsid w:val="00116D10"/>
    <w:rsid w:val="0013508B"/>
    <w:rsid w:val="00141668"/>
    <w:rsid w:val="00144F9A"/>
    <w:rsid w:val="00151BD6"/>
    <w:rsid w:val="00153EFB"/>
    <w:rsid w:val="00176318"/>
    <w:rsid w:val="00195802"/>
    <w:rsid w:val="001A608B"/>
    <w:rsid w:val="001C5443"/>
    <w:rsid w:val="001C7A35"/>
    <w:rsid w:val="001D7A37"/>
    <w:rsid w:val="001E39E1"/>
    <w:rsid w:val="001F3229"/>
    <w:rsid w:val="00215F3B"/>
    <w:rsid w:val="00233770"/>
    <w:rsid w:val="00234DD8"/>
    <w:rsid w:val="0025217F"/>
    <w:rsid w:val="00272696"/>
    <w:rsid w:val="00275049"/>
    <w:rsid w:val="0028340C"/>
    <w:rsid w:val="00283583"/>
    <w:rsid w:val="00283E58"/>
    <w:rsid w:val="002A2355"/>
    <w:rsid w:val="002A52C3"/>
    <w:rsid w:val="002A5862"/>
    <w:rsid w:val="002C0754"/>
    <w:rsid w:val="002C39A6"/>
    <w:rsid w:val="002D12B2"/>
    <w:rsid w:val="002D32C7"/>
    <w:rsid w:val="002D74F5"/>
    <w:rsid w:val="002E674B"/>
    <w:rsid w:val="002F366A"/>
    <w:rsid w:val="0030772C"/>
    <w:rsid w:val="00332708"/>
    <w:rsid w:val="00343499"/>
    <w:rsid w:val="00362E8D"/>
    <w:rsid w:val="0038083E"/>
    <w:rsid w:val="003A1B2B"/>
    <w:rsid w:val="003B435C"/>
    <w:rsid w:val="003B4B4E"/>
    <w:rsid w:val="003C04E0"/>
    <w:rsid w:val="003C128B"/>
    <w:rsid w:val="003D10E2"/>
    <w:rsid w:val="003F4934"/>
    <w:rsid w:val="003F5912"/>
    <w:rsid w:val="003F79F7"/>
    <w:rsid w:val="004204D9"/>
    <w:rsid w:val="0042477C"/>
    <w:rsid w:val="00431501"/>
    <w:rsid w:val="00434C0C"/>
    <w:rsid w:val="00435DB4"/>
    <w:rsid w:val="0043641C"/>
    <w:rsid w:val="00437578"/>
    <w:rsid w:val="00441F09"/>
    <w:rsid w:val="004461B5"/>
    <w:rsid w:val="00446883"/>
    <w:rsid w:val="00462379"/>
    <w:rsid w:val="00465A3C"/>
    <w:rsid w:val="00470BEE"/>
    <w:rsid w:val="004A201A"/>
    <w:rsid w:val="004A2DE6"/>
    <w:rsid w:val="004B0895"/>
    <w:rsid w:val="004C46B7"/>
    <w:rsid w:val="004D1C97"/>
    <w:rsid w:val="004D7790"/>
    <w:rsid w:val="0050033D"/>
    <w:rsid w:val="00500D85"/>
    <w:rsid w:val="005064C5"/>
    <w:rsid w:val="00512C72"/>
    <w:rsid w:val="005173F1"/>
    <w:rsid w:val="005178DE"/>
    <w:rsid w:val="0053476B"/>
    <w:rsid w:val="00545A35"/>
    <w:rsid w:val="00570CBB"/>
    <w:rsid w:val="0057164D"/>
    <w:rsid w:val="00577E07"/>
    <w:rsid w:val="00595260"/>
    <w:rsid w:val="005A1DA6"/>
    <w:rsid w:val="005A4DD5"/>
    <w:rsid w:val="00603CE5"/>
    <w:rsid w:val="006050F7"/>
    <w:rsid w:val="00607D56"/>
    <w:rsid w:val="00612343"/>
    <w:rsid w:val="006131A2"/>
    <w:rsid w:val="00614388"/>
    <w:rsid w:val="00634635"/>
    <w:rsid w:val="00644A3B"/>
    <w:rsid w:val="006478E4"/>
    <w:rsid w:val="00652ADA"/>
    <w:rsid w:val="0066150B"/>
    <w:rsid w:val="00667BE5"/>
    <w:rsid w:val="00670AFF"/>
    <w:rsid w:val="00685D7D"/>
    <w:rsid w:val="00693E98"/>
    <w:rsid w:val="00694AEF"/>
    <w:rsid w:val="006A4EDA"/>
    <w:rsid w:val="006B09C6"/>
    <w:rsid w:val="006B6113"/>
    <w:rsid w:val="006B7E14"/>
    <w:rsid w:val="006C3BEF"/>
    <w:rsid w:val="006E48A5"/>
    <w:rsid w:val="006E4DFB"/>
    <w:rsid w:val="007117DC"/>
    <w:rsid w:val="00715394"/>
    <w:rsid w:val="00716347"/>
    <w:rsid w:val="00735CAF"/>
    <w:rsid w:val="00740FE9"/>
    <w:rsid w:val="00743A1E"/>
    <w:rsid w:val="00747596"/>
    <w:rsid w:val="00751019"/>
    <w:rsid w:val="0075187D"/>
    <w:rsid w:val="00752AC5"/>
    <w:rsid w:val="00754F81"/>
    <w:rsid w:val="00756AD0"/>
    <w:rsid w:val="0075703B"/>
    <w:rsid w:val="007603C1"/>
    <w:rsid w:val="00787BDD"/>
    <w:rsid w:val="007951FB"/>
    <w:rsid w:val="00795758"/>
    <w:rsid w:val="007B5FF9"/>
    <w:rsid w:val="007C1327"/>
    <w:rsid w:val="007C27B9"/>
    <w:rsid w:val="007C7976"/>
    <w:rsid w:val="007D4893"/>
    <w:rsid w:val="007D6DDA"/>
    <w:rsid w:val="007E4398"/>
    <w:rsid w:val="007F43B6"/>
    <w:rsid w:val="008031AC"/>
    <w:rsid w:val="0081020E"/>
    <w:rsid w:val="00813E2E"/>
    <w:rsid w:val="00826122"/>
    <w:rsid w:val="00855133"/>
    <w:rsid w:val="00860A04"/>
    <w:rsid w:val="00873F6F"/>
    <w:rsid w:val="00877DB3"/>
    <w:rsid w:val="00881B1D"/>
    <w:rsid w:val="00881F7F"/>
    <w:rsid w:val="00890B47"/>
    <w:rsid w:val="00894924"/>
    <w:rsid w:val="008B4FB0"/>
    <w:rsid w:val="008E7420"/>
    <w:rsid w:val="008F5FCC"/>
    <w:rsid w:val="009055CB"/>
    <w:rsid w:val="00905645"/>
    <w:rsid w:val="00914FDD"/>
    <w:rsid w:val="00917BA6"/>
    <w:rsid w:val="009240C3"/>
    <w:rsid w:val="0092685C"/>
    <w:rsid w:val="00936E8A"/>
    <w:rsid w:val="00937742"/>
    <w:rsid w:val="009479CD"/>
    <w:rsid w:val="009552DC"/>
    <w:rsid w:val="0097162A"/>
    <w:rsid w:val="00976979"/>
    <w:rsid w:val="0098642C"/>
    <w:rsid w:val="00986988"/>
    <w:rsid w:val="00994433"/>
    <w:rsid w:val="009B5758"/>
    <w:rsid w:val="009B5884"/>
    <w:rsid w:val="009E3FD1"/>
    <w:rsid w:val="009E5BE7"/>
    <w:rsid w:val="009E7AC9"/>
    <w:rsid w:val="009F468A"/>
    <w:rsid w:val="009F730F"/>
    <w:rsid w:val="00A06DC7"/>
    <w:rsid w:val="00A07599"/>
    <w:rsid w:val="00A17465"/>
    <w:rsid w:val="00A262A2"/>
    <w:rsid w:val="00A60C29"/>
    <w:rsid w:val="00A6459A"/>
    <w:rsid w:val="00A65E37"/>
    <w:rsid w:val="00A73FAC"/>
    <w:rsid w:val="00A84460"/>
    <w:rsid w:val="00AA3F1D"/>
    <w:rsid w:val="00AD24F7"/>
    <w:rsid w:val="00AD695F"/>
    <w:rsid w:val="00AE46FB"/>
    <w:rsid w:val="00AE5223"/>
    <w:rsid w:val="00AF4DBF"/>
    <w:rsid w:val="00B060BF"/>
    <w:rsid w:val="00B12B00"/>
    <w:rsid w:val="00B15BA7"/>
    <w:rsid w:val="00B24274"/>
    <w:rsid w:val="00B3167B"/>
    <w:rsid w:val="00B3598B"/>
    <w:rsid w:val="00B5690E"/>
    <w:rsid w:val="00B6175B"/>
    <w:rsid w:val="00B66F2E"/>
    <w:rsid w:val="00B670DF"/>
    <w:rsid w:val="00B771F9"/>
    <w:rsid w:val="00B905D7"/>
    <w:rsid w:val="00B93A82"/>
    <w:rsid w:val="00BB2841"/>
    <w:rsid w:val="00BB42D2"/>
    <w:rsid w:val="00BC4913"/>
    <w:rsid w:val="00BE5660"/>
    <w:rsid w:val="00BF46AE"/>
    <w:rsid w:val="00C05809"/>
    <w:rsid w:val="00C13526"/>
    <w:rsid w:val="00C21CBC"/>
    <w:rsid w:val="00C334E6"/>
    <w:rsid w:val="00C430D1"/>
    <w:rsid w:val="00C461CF"/>
    <w:rsid w:val="00C53FA9"/>
    <w:rsid w:val="00C61668"/>
    <w:rsid w:val="00C628D3"/>
    <w:rsid w:val="00C66FE6"/>
    <w:rsid w:val="00C927C7"/>
    <w:rsid w:val="00CA522A"/>
    <w:rsid w:val="00CA75A5"/>
    <w:rsid w:val="00CB2A27"/>
    <w:rsid w:val="00CB5B1D"/>
    <w:rsid w:val="00CB6D24"/>
    <w:rsid w:val="00CC06FB"/>
    <w:rsid w:val="00CC4641"/>
    <w:rsid w:val="00CD42DF"/>
    <w:rsid w:val="00CE39C2"/>
    <w:rsid w:val="00CE6F00"/>
    <w:rsid w:val="00CF0262"/>
    <w:rsid w:val="00CF1C2C"/>
    <w:rsid w:val="00CF3860"/>
    <w:rsid w:val="00CF5F46"/>
    <w:rsid w:val="00CF7C53"/>
    <w:rsid w:val="00D13F1F"/>
    <w:rsid w:val="00D15B0B"/>
    <w:rsid w:val="00D17D59"/>
    <w:rsid w:val="00D2256B"/>
    <w:rsid w:val="00D263EC"/>
    <w:rsid w:val="00D317B7"/>
    <w:rsid w:val="00D43EAB"/>
    <w:rsid w:val="00D51E18"/>
    <w:rsid w:val="00D535CF"/>
    <w:rsid w:val="00D6429F"/>
    <w:rsid w:val="00D66FEF"/>
    <w:rsid w:val="00D979FD"/>
    <w:rsid w:val="00DC4519"/>
    <w:rsid w:val="00DE2218"/>
    <w:rsid w:val="00DE2EB8"/>
    <w:rsid w:val="00DE3172"/>
    <w:rsid w:val="00DF32ED"/>
    <w:rsid w:val="00E06512"/>
    <w:rsid w:val="00E12946"/>
    <w:rsid w:val="00E1721E"/>
    <w:rsid w:val="00E34973"/>
    <w:rsid w:val="00E4031D"/>
    <w:rsid w:val="00E42C32"/>
    <w:rsid w:val="00E5479F"/>
    <w:rsid w:val="00E6200A"/>
    <w:rsid w:val="00E83A89"/>
    <w:rsid w:val="00E855A3"/>
    <w:rsid w:val="00E85A87"/>
    <w:rsid w:val="00EC776E"/>
    <w:rsid w:val="00EE06B5"/>
    <w:rsid w:val="00EE0E39"/>
    <w:rsid w:val="00EE36B6"/>
    <w:rsid w:val="00EE6479"/>
    <w:rsid w:val="00F1158F"/>
    <w:rsid w:val="00F20956"/>
    <w:rsid w:val="00F31A5E"/>
    <w:rsid w:val="00F37379"/>
    <w:rsid w:val="00F4444D"/>
    <w:rsid w:val="00F55969"/>
    <w:rsid w:val="00F564FB"/>
    <w:rsid w:val="00F56D86"/>
    <w:rsid w:val="00F640FE"/>
    <w:rsid w:val="00F720E3"/>
    <w:rsid w:val="00F740FB"/>
    <w:rsid w:val="00F75669"/>
    <w:rsid w:val="00F8371C"/>
    <w:rsid w:val="00F93DAF"/>
    <w:rsid w:val="00F973ED"/>
    <w:rsid w:val="00FC3CB5"/>
    <w:rsid w:val="00FD153B"/>
    <w:rsid w:val="00FD1782"/>
    <w:rsid w:val="00FD2867"/>
    <w:rsid w:val="00FE0FA8"/>
    <w:rsid w:val="00FE7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docId w15:val="{A8C6A34B-FCA9-461C-8BE3-0A4164FD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0FE9"/>
    <w:rPr>
      <w:rFonts w:ascii="Courier" w:hAnsi="Courier"/>
      <w:snapToGrid w:val="0"/>
      <w:sz w:val="24"/>
    </w:rPr>
  </w:style>
  <w:style w:type="paragraph" w:styleId="Heading1">
    <w:name w:val="heading 1"/>
    <w:basedOn w:val="Normal"/>
    <w:next w:val="Normal"/>
    <w:qFormat/>
    <w:rsid w:val="00986988"/>
    <w:pPr>
      <w:keepNext/>
      <w:tabs>
        <w:tab w:val="left" w:pos="0"/>
        <w:tab w:val="left" w:pos="7939"/>
      </w:tabs>
      <w:ind w:right="720"/>
      <w:outlineLvl w:val="0"/>
    </w:pPr>
    <w:rPr>
      <w:rFonts w:ascii="Arial" w:hAnsi="Arial"/>
      <w:u w:val="single"/>
    </w:rPr>
  </w:style>
  <w:style w:type="paragraph" w:styleId="Heading2">
    <w:name w:val="heading 2"/>
    <w:basedOn w:val="Normal"/>
    <w:next w:val="Normal"/>
    <w:qFormat/>
    <w:rsid w:val="00986988"/>
    <w:pPr>
      <w:keepNext/>
      <w:spacing w:after="58"/>
      <w:outlineLvl w:val="1"/>
    </w:pPr>
    <w:rPr>
      <w:rFonts w:ascii="Arial" w:hAnsi="Arial"/>
      <w:b/>
      <w:sz w:val="28"/>
    </w:rPr>
  </w:style>
  <w:style w:type="paragraph" w:styleId="Heading3">
    <w:name w:val="heading 3"/>
    <w:basedOn w:val="Normal"/>
    <w:next w:val="Normal"/>
    <w:qFormat/>
    <w:rsid w:val="00986988"/>
    <w:pPr>
      <w:keepNext/>
      <w:tabs>
        <w:tab w:val="left" w:pos="180"/>
      </w:tabs>
      <w:ind w:left="180"/>
      <w:outlineLvl w:val="2"/>
    </w:pPr>
    <w:rPr>
      <w:rFonts w:ascii="Arial" w:hAnsi="Arial"/>
      <w:b/>
      <w:snapToGrid/>
      <w:sz w:val="20"/>
    </w:rPr>
  </w:style>
  <w:style w:type="paragraph" w:styleId="Heading4">
    <w:name w:val="heading 4"/>
    <w:basedOn w:val="Normal"/>
    <w:next w:val="Normal"/>
    <w:qFormat/>
    <w:rsid w:val="00986988"/>
    <w:pPr>
      <w:keepNext/>
      <w:tabs>
        <w:tab w:val="left" w:pos="0"/>
        <w:tab w:val="left" w:pos="3399"/>
        <w:tab w:val="left" w:pos="4399"/>
      </w:tabs>
      <w:spacing w:after="58"/>
      <w:jc w:val="center"/>
      <w:outlineLvl w:val="3"/>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
    <w:name w:val="c2"/>
    <w:basedOn w:val="Normal"/>
    <w:rsid w:val="00986988"/>
    <w:pPr>
      <w:jc w:val="center"/>
    </w:pPr>
  </w:style>
  <w:style w:type="paragraph" w:customStyle="1" w:styleId="t1">
    <w:name w:val="t1"/>
    <w:basedOn w:val="Normal"/>
    <w:rsid w:val="00986988"/>
  </w:style>
  <w:style w:type="paragraph" w:customStyle="1" w:styleId="p4">
    <w:name w:val="p4"/>
    <w:basedOn w:val="Normal"/>
    <w:rsid w:val="00986988"/>
    <w:pPr>
      <w:tabs>
        <w:tab w:val="left" w:pos="0"/>
        <w:tab w:val="left" w:pos="720"/>
      </w:tabs>
      <w:spacing w:line="259" w:lineRule="exact"/>
      <w:ind w:left="720"/>
    </w:pPr>
  </w:style>
  <w:style w:type="paragraph" w:customStyle="1" w:styleId="p5">
    <w:name w:val="p5"/>
    <w:basedOn w:val="Normal"/>
    <w:rsid w:val="00986988"/>
    <w:pPr>
      <w:tabs>
        <w:tab w:val="left" w:pos="0"/>
        <w:tab w:val="left" w:pos="720"/>
      </w:tabs>
    </w:pPr>
  </w:style>
  <w:style w:type="paragraph" w:customStyle="1" w:styleId="p3">
    <w:name w:val="p3"/>
    <w:basedOn w:val="Normal"/>
    <w:rsid w:val="00986988"/>
    <w:pPr>
      <w:tabs>
        <w:tab w:val="left" w:pos="0"/>
        <w:tab w:val="left" w:pos="720"/>
      </w:tabs>
    </w:pPr>
  </w:style>
  <w:style w:type="paragraph" w:customStyle="1" w:styleId="p6">
    <w:name w:val="p6"/>
    <w:basedOn w:val="Normal"/>
    <w:rsid w:val="00986988"/>
    <w:pPr>
      <w:tabs>
        <w:tab w:val="left" w:pos="0"/>
        <w:tab w:val="left" w:pos="8199"/>
      </w:tabs>
      <w:ind w:left="8199"/>
    </w:pPr>
  </w:style>
  <w:style w:type="paragraph" w:customStyle="1" w:styleId="t7">
    <w:name w:val="t7"/>
    <w:basedOn w:val="Normal"/>
    <w:rsid w:val="00986988"/>
  </w:style>
  <w:style w:type="paragraph" w:styleId="Header">
    <w:name w:val="header"/>
    <w:basedOn w:val="Normal"/>
    <w:rsid w:val="00986988"/>
    <w:pPr>
      <w:tabs>
        <w:tab w:val="center" w:pos="4320"/>
        <w:tab w:val="right" w:pos="8640"/>
      </w:tabs>
    </w:pPr>
  </w:style>
  <w:style w:type="paragraph" w:styleId="Footer">
    <w:name w:val="footer"/>
    <w:basedOn w:val="Normal"/>
    <w:link w:val="FooterChar"/>
    <w:uiPriority w:val="99"/>
    <w:rsid w:val="00986988"/>
    <w:pPr>
      <w:tabs>
        <w:tab w:val="center" w:pos="4320"/>
        <w:tab w:val="right" w:pos="8640"/>
      </w:tabs>
    </w:pPr>
  </w:style>
  <w:style w:type="paragraph" w:customStyle="1" w:styleId="t5">
    <w:name w:val="t5"/>
    <w:basedOn w:val="Normal"/>
    <w:rsid w:val="00986988"/>
  </w:style>
  <w:style w:type="paragraph" w:customStyle="1" w:styleId="p2">
    <w:name w:val="p2"/>
    <w:basedOn w:val="Normal"/>
    <w:rsid w:val="00986988"/>
    <w:pPr>
      <w:tabs>
        <w:tab w:val="left" w:pos="0"/>
        <w:tab w:val="left" w:pos="720"/>
      </w:tabs>
    </w:pPr>
  </w:style>
  <w:style w:type="paragraph" w:customStyle="1" w:styleId="t2">
    <w:name w:val="t2"/>
    <w:basedOn w:val="Normal"/>
    <w:rsid w:val="00986988"/>
  </w:style>
  <w:style w:type="paragraph" w:styleId="BodyTextIndent">
    <w:name w:val="Body Text Indent"/>
    <w:basedOn w:val="Normal"/>
    <w:rsid w:val="00986988"/>
    <w:pPr>
      <w:tabs>
        <w:tab w:val="left" w:pos="-1440"/>
      </w:tabs>
      <w:ind w:left="2880" w:hanging="2880"/>
    </w:pPr>
    <w:rPr>
      <w:rFonts w:ascii="Arial" w:hAnsi="Arial"/>
      <w:sz w:val="22"/>
    </w:rPr>
  </w:style>
  <w:style w:type="paragraph" w:customStyle="1" w:styleId="p7">
    <w:name w:val="p7"/>
    <w:basedOn w:val="Normal"/>
    <w:rsid w:val="00986988"/>
  </w:style>
  <w:style w:type="paragraph" w:styleId="BodyTextIndent2">
    <w:name w:val="Body Text Indent 2"/>
    <w:basedOn w:val="Normal"/>
    <w:rsid w:val="00986988"/>
    <w:pPr>
      <w:tabs>
        <w:tab w:val="left" w:pos="0"/>
        <w:tab w:val="left" w:pos="3240"/>
        <w:tab w:val="left" w:pos="8539"/>
      </w:tabs>
      <w:ind w:left="3240"/>
    </w:pPr>
    <w:rPr>
      <w:rFonts w:ascii="Arial" w:hAnsi="Arial"/>
      <w:sz w:val="22"/>
    </w:rPr>
  </w:style>
  <w:style w:type="paragraph" w:styleId="BodyText">
    <w:name w:val="Body Text"/>
    <w:basedOn w:val="Normal"/>
    <w:rsid w:val="00986988"/>
    <w:pPr>
      <w:tabs>
        <w:tab w:val="left" w:pos="0"/>
        <w:tab w:val="left" w:pos="4899"/>
        <w:tab w:val="left" w:pos="8539"/>
      </w:tabs>
    </w:pPr>
    <w:rPr>
      <w:rFonts w:ascii="Arial" w:hAnsi="Arial"/>
      <w:sz w:val="22"/>
    </w:rPr>
  </w:style>
  <w:style w:type="paragraph" w:styleId="Title">
    <w:name w:val="Title"/>
    <w:basedOn w:val="Normal"/>
    <w:qFormat/>
    <w:rsid w:val="00986988"/>
    <w:pPr>
      <w:jc w:val="center"/>
    </w:pPr>
    <w:rPr>
      <w:rFonts w:ascii="Times New Roman" w:hAnsi="Times New Roman"/>
      <w:sz w:val="36"/>
    </w:rPr>
  </w:style>
  <w:style w:type="paragraph" w:styleId="BodyTextIndent3">
    <w:name w:val="Body Text Indent 3"/>
    <w:basedOn w:val="Normal"/>
    <w:rsid w:val="00986988"/>
    <w:pPr>
      <w:ind w:left="2880" w:hanging="1440"/>
    </w:pPr>
    <w:rPr>
      <w:rFonts w:ascii="Arial" w:hAnsi="Arial"/>
      <w:sz w:val="20"/>
    </w:rPr>
  </w:style>
  <w:style w:type="paragraph" w:styleId="BodyText2">
    <w:name w:val="Body Text 2"/>
    <w:basedOn w:val="Normal"/>
    <w:link w:val="BodyText2Char"/>
    <w:rsid w:val="00986988"/>
    <w:pPr>
      <w:jc w:val="center"/>
    </w:pPr>
    <w:rPr>
      <w:rFonts w:ascii="Arial" w:hAnsi="Arial"/>
      <w:b/>
      <w:sz w:val="28"/>
    </w:rPr>
  </w:style>
  <w:style w:type="paragraph" w:styleId="ListParagraph">
    <w:name w:val="List Paragraph"/>
    <w:basedOn w:val="Normal"/>
    <w:uiPriority w:val="34"/>
    <w:qFormat/>
    <w:rsid w:val="00A84460"/>
    <w:pPr>
      <w:ind w:left="720"/>
      <w:contextualSpacing/>
    </w:pPr>
  </w:style>
  <w:style w:type="character" w:customStyle="1" w:styleId="FooterChar">
    <w:name w:val="Footer Char"/>
    <w:basedOn w:val="DefaultParagraphFont"/>
    <w:link w:val="Footer"/>
    <w:uiPriority w:val="99"/>
    <w:rsid w:val="00CA75A5"/>
    <w:rPr>
      <w:rFonts w:ascii="Courier" w:hAnsi="Courier"/>
      <w:snapToGrid w:val="0"/>
      <w:sz w:val="24"/>
    </w:rPr>
  </w:style>
  <w:style w:type="character" w:customStyle="1" w:styleId="BodyText2Char">
    <w:name w:val="Body Text 2 Char"/>
    <w:basedOn w:val="DefaultParagraphFont"/>
    <w:link w:val="BodyText2"/>
    <w:rsid w:val="00A17465"/>
    <w:rPr>
      <w:rFonts w:ascii="Arial" w:hAnsi="Arial"/>
      <w:b/>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A84C5-0D40-44CA-93FA-EC623AC46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4605</Words>
  <Characters>26252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________ (STATE) DMA POLICY &amp; PROCEDURE MANUAL</vt:lpstr>
    </vt:vector>
  </TitlesOfParts>
  <Company>Dietary Managers Association</Company>
  <LinksUpToDate>false</LinksUpToDate>
  <CharactersWithSpaces>30796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 (STATE) DMA POLICY &amp; PROCEDURE MANUAL</dc:title>
  <dc:subject/>
  <dc:creator>Kim DeMoulin</dc:creator>
  <cp:keywords/>
  <dc:description/>
  <cp:lastModifiedBy>Abigail Solazzo</cp:lastModifiedBy>
  <cp:revision>2</cp:revision>
  <dcterms:created xsi:type="dcterms:W3CDTF">2017-09-12T15:14:00Z</dcterms:created>
  <dcterms:modified xsi:type="dcterms:W3CDTF">2017-09-12T15:14:00Z</dcterms:modified>
</cp:coreProperties>
</file>