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CF74" w14:textId="77777777" w:rsidR="00B97123" w:rsidRDefault="00B97123" w:rsidP="00B97123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b/>
          <w:color w:val="000000" w:themeColor="text1"/>
          <w:sz w:val="32"/>
          <w:szCs w:val="32"/>
        </w:rPr>
        <w:t>FYI Meeting &amp; Banquet</w:t>
      </w:r>
    </w:p>
    <w:p w14:paraId="7ABE4B16" w14:textId="77777777" w:rsidR="00B97123" w:rsidRDefault="00B97123" w:rsidP="00B97123">
      <w:pPr>
        <w:tabs>
          <w:tab w:val="left" w:pos="902"/>
        </w:tabs>
        <w:ind w:firstLine="72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PLEASE MAKE HOTEL RESERVATION NOW!!</w:t>
      </w:r>
    </w:p>
    <w:p w14:paraId="715382CD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Hotel Registration Cut-Off extended to </w:t>
      </w:r>
      <w:r>
        <w:rPr>
          <w:b/>
          <w:color w:val="000000" w:themeColor="text1"/>
          <w:sz w:val="24"/>
          <w:szCs w:val="24"/>
          <w:u w:val="single"/>
        </w:rPr>
        <w:t>3/5/19</w:t>
      </w:r>
      <w:r>
        <w:rPr>
          <w:b/>
          <w:color w:val="000000" w:themeColor="text1"/>
          <w:sz w:val="24"/>
          <w:szCs w:val="24"/>
        </w:rPr>
        <w:t xml:space="preserve">. </w:t>
      </w:r>
    </w:p>
    <w:p w14:paraId="2BCDDD66" w14:textId="77777777" w:rsidR="00B97123" w:rsidRDefault="00B97123" w:rsidP="00B97123">
      <w:pPr>
        <w:pStyle w:val="ListParagrap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Mention Code:  </w:t>
      </w:r>
      <w:r>
        <w:rPr>
          <w:b/>
          <w:color w:val="000000" w:themeColor="text1"/>
          <w:sz w:val="24"/>
          <w:szCs w:val="24"/>
          <w:u w:val="single"/>
        </w:rPr>
        <w:t>Missouri ANFP</w:t>
      </w:r>
      <w:r>
        <w:rPr>
          <w:b/>
          <w:color w:val="000000" w:themeColor="text1"/>
          <w:sz w:val="24"/>
          <w:szCs w:val="24"/>
        </w:rPr>
        <w:t xml:space="preserve"> to get rate.  You have up to 24 hrs. before check-in to cancel reservation</w:t>
      </w:r>
    </w:p>
    <w:p w14:paraId="13B34D53" w14:textId="77777777" w:rsidR="00B97123" w:rsidRDefault="00B97123" w:rsidP="00B97123">
      <w:pPr>
        <w:pStyle w:val="ListParagraph"/>
        <w:rPr>
          <w:b/>
          <w:color w:val="000000" w:themeColor="text1"/>
          <w:sz w:val="24"/>
          <w:szCs w:val="24"/>
        </w:rPr>
      </w:pPr>
    </w:p>
    <w:p w14:paraId="60AA36A0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Check yes or no on registration form for attending Banquet</w:t>
      </w:r>
    </w:p>
    <w:p w14:paraId="7CFE9148" w14:textId="77777777" w:rsidR="00B97123" w:rsidRDefault="00B97123" w:rsidP="00B97123">
      <w:pPr>
        <w:pStyle w:val="ListParagraph"/>
        <w:rPr>
          <w:b/>
          <w:color w:val="000000" w:themeColor="text1"/>
          <w:sz w:val="24"/>
          <w:szCs w:val="24"/>
        </w:rPr>
      </w:pPr>
    </w:p>
    <w:p w14:paraId="4D186C58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Indicate on registration form if bringing guest(s) to Banquet/Wine Tasting @$35.00 each and include name(s) of guests</w:t>
      </w:r>
    </w:p>
    <w:p w14:paraId="3D01491B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Banquet attire is semi-formal/formal (professional attire acceptable)</w:t>
      </w:r>
    </w:p>
    <w:p w14:paraId="755E622E" w14:textId="77777777" w:rsidR="00B97123" w:rsidRDefault="00B97123" w:rsidP="00B97123">
      <w:pPr>
        <w:pStyle w:val="ListParagraph"/>
        <w:rPr>
          <w:b/>
          <w:color w:val="000000" w:themeColor="text1"/>
          <w:sz w:val="24"/>
          <w:szCs w:val="24"/>
        </w:rPr>
      </w:pPr>
    </w:p>
    <w:p w14:paraId="40E96297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All participants of the Conference &amp; Banquet must be 18</w:t>
      </w:r>
    </w:p>
    <w:p w14:paraId="547819A4" w14:textId="77777777" w:rsidR="00B97123" w:rsidRDefault="00B97123" w:rsidP="00B97123">
      <w:pPr>
        <w:pStyle w:val="ListParagraph"/>
        <w:rPr>
          <w:b/>
          <w:color w:val="000000" w:themeColor="text1"/>
          <w:sz w:val="24"/>
          <w:szCs w:val="24"/>
        </w:rPr>
      </w:pPr>
    </w:p>
    <w:p w14:paraId="1E7C79CE" w14:textId="77777777" w:rsidR="00B97123" w:rsidRDefault="00B97123" w:rsidP="00B97123">
      <w:pPr>
        <w:pStyle w:val="ListParagraph"/>
        <w:numPr>
          <w:ilvl w:val="1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 participants of the Wine Tasting must be 21 </w:t>
      </w:r>
    </w:p>
    <w:p w14:paraId="2859836B" w14:textId="77777777" w:rsidR="00B97123" w:rsidRDefault="00B97123"/>
    <w:sectPr w:rsidR="00B9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5483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23"/>
    <w:rsid w:val="00B97123"/>
    <w:rsid w:val="00E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2270"/>
  <w15:chartTrackingRefBased/>
  <w15:docId w15:val="{C10CD9EA-C004-4974-870B-249F8EF3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1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Lutjen</dc:creator>
  <cp:keywords/>
  <dc:description/>
  <cp:lastModifiedBy>Elizabeth M. Vitek</cp:lastModifiedBy>
  <cp:revision>2</cp:revision>
  <dcterms:created xsi:type="dcterms:W3CDTF">2019-03-05T20:49:00Z</dcterms:created>
  <dcterms:modified xsi:type="dcterms:W3CDTF">2019-03-05T20:49:00Z</dcterms:modified>
</cp:coreProperties>
</file>