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65101EFB" w14:textId="15DA5369" w:rsidR="00172031" w:rsidRPr="00416277" w:rsidRDefault="00172031" w:rsidP="00172031">
      <w:pPr>
        <w:pStyle w:val="VolumeandIssue"/>
        <w:rPr>
          <w:rFonts w:ascii="AR JULIAN" w:hAnsi="AR JULIAN"/>
          <w:u w:val="single"/>
        </w:rPr>
      </w:pPr>
      <w:bookmarkStart w:id="0" w:name="_Hlk481791812"/>
      <w:bookmarkEnd w:id="0"/>
      <w:r>
        <w:t xml:space="preserve">   </w:t>
      </w:r>
      <w:r w:rsidR="00416277">
        <w:t xml:space="preserve">                                                                                                             </w:t>
      </w:r>
      <w:r>
        <w:t xml:space="preserve"> </w:t>
      </w:r>
      <w:r w:rsidRPr="00416277">
        <w:rPr>
          <w:rFonts w:ascii="AR JULIAN" w:hAnsi="AR JULIAN"/>
          <w:b/>
          <w:u w:val="single"/>
        </w:rPr>
        <w:t xml:space="preserve">VOLUME </w:t>
      </w:r>
      <w:r w:rsidR="007725E1">
        <w:rPr>
          <w:rFonts w:ascii="AR JULIAN" w:hAnsi="AR JULIAN"/>
          <w:b/>
          <w:u w:val="single"/>
        </w:rPr>
        <w:t>6</w:t>
      </w:r>
      <w:r w:rsidRPr="00416277">
        <w:rPr>
          <w:rFonts w:ascii="AR JULIAN" w:hAnsi="AR JULIAN"/>
          <w:b/>
          <w:u w:val="single"/>
        </w:rPr>
        <w:t xml:space="preserve">, ISSUE </w:t>
      </w:r>
      <w:r w:rsidR="005E5D1C">
        <w:rPr>
          <w:rFonts w:ascii="AR JULIAN" w:hAnsi="AR JULIAN"/>
          <w:b/>
          <w:u w:val="single"/>
        </w:rPr>
        <w:t>6</w:t>
      </w:r>
    </w:p>
    <w:p w14:paraId="36816BDC" w14:textId="23DCDC3B" w:rsidR="00172031" w:rsidRPr="00416277" w:rsidRDefault="00172031" w:rsidP="00172031">
      <w:pPr>
        <w:pStyle w:val="VolumeandIssue"/>
        <w:rPr>
          <w:rFonts w:ascii="AR JULIAN" w:hAnsi="AR JULIAN"/>
        </w:rPr>
      </w:pPr>
      <w:r w:rsidRPr="00416277">
        <w:rPr>
          <w:rFonts w:ascii="AR JULIAN" w:hAnsi="AR JULIAN"/>
        </w:rPr>
        <w:t xml:space="preserve">    </w:t>
      </w:r>
      <w:r w:rsidR="00416277">
        <w:rPr>
          <w:rFonts w:ascii="AR JULIAN" w:hAnsi="AR JULIAN"/>
        </w:rPr>
        <w:t xml:space="preserve">                                                    </w:t>
      </w:r>
      <w:r w:rsidR="0096719B">
        <w:rPr>
          <w:rFonts w:ascii="AR JULIAN" w:hAnsi="AR JULIAN"/>
        </w:rPr>
        <w:t xml:space="preserve">                             </w:t>
      </w:r>
      <w:r w:rsidR="005E5D1C">
        <w:rPr>
          <w:rFonts w:ascii="AR JULIAN" w:hAnsi="AR JULIAN"/>
          <w:b/>
        </w:rPr>
        <w:t>May</w:t>
      </w:r>
      <w:r w:rsidRPr="0096719B">
        <w:rPr>
          <w:rFonts w:ascii="AR JULIAN" w:hAnsi="AR JULIAN"/>
          <w:b/>
        </w:rPr>
        <w:t xml:space="preserve"> </w:t>
      </w:r>
      <w:r w:rsidRPr="00416277">
        <w:rPr>
          <w:rFonts w:ascii="AR JULIAN" w:hAnsi="AR JULIAN"/>
          <w:b/>
        </w:rPr>
        <w:t>201</w:t>
      </w:r>
      <w:r w:rsidR="000D1AE6">
        <w:rPr>
          <w:rFonts w:ascii="AR JULIAN" w:hAnsi="AR JULIAN"/>
          <w:b/>
        </w:rPr>
        <w:t>8</w:t>
      </w:r>
      <w:r w:rsidRPr="00416277">
        <w:rPr>
          <w:rFonts w:ascii="AR JULIAN" w:hAnsi="AR JULIAN"/>
          <w:b/>
        </w:rPr>
        <w:t xml:space="preserve">                                   </w:t>
      </w:r>
    </w:p>
    <w:p w14:paraId="7303EAEF" w14:textId="007A3E41" w:rsidR="00ED0F8E" w:rsidRDefault="00ED0F8E" w:rsidP="00172031">
      <w:pPr>
        <w:pStyle w:val="Masthead"/>
        <w:tabs>
          <w:tab w:val="left" w:pos="7815"/>
        </w:tabs>
      </w:pPr>
      <w:r>
        <w:rPr>
          <w:noProof/>
        </w:rPr>
        <w:drawing>
          <wp:anchor distT="36576" distB="36576" distL="36576" distR="36576" simplePos="0" relativeHeight="251659264" behindDoc="0" locked="0" layoutInCell="1" allowOverlap="1" wp14:anchorId="2435B207" wp14:editId="6CB2FDD5">
            <wp:simplePos x="0" y="0"/>
            <wp:positionH relativeFrom="column">
              <wp:posOffset>1276350</wp:posOffset>
            </wp:positionH>
            <wp:positionV relativeFrom="paragraph">
              <wp:posOffset>47625</wp:posOffset>
            </wp:positionV>
            <wp:extent cx="3429000" cy="445135"/>
            <wp:effectExtent l="0" t="0" r="0" b="0"/>
            <wp:wrapNone/>
            <wp:docPr id="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4451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F4C37DE" wp14:editId="0A082B66">
            <wp:extent cx="1123950" cy="638175"/>
            <wp:effectExtent l="0" t="0" r="0" b="9525"/>
            <wp:docPr id="2" name="Picture 2" descr="pea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ac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3950" cy="638175"/>
                    </a:xfrm>
                    <a:prstGeom prst="rect">
                      <a:avLst/>
                    </a:prstGeom>
                    <a:noFill/>
                    <a:ln>
                      <a:noFill/>
                    </a:ln>
                  </pic:spPr>
                </pic:pic>
              </a:graphicData>
            </a:graphic>
          </wp:inline>
        </w:drawing>
      </w:r>
      <w:r>
        <w:t xml:space="preserve">   </w:t>
      </w:r>
      <w:r w:rsidR="00172031">
        <w:tab/>
      </w:r>
    </w:p>
    <w:p w14:paraId="7858C4DD" w14:textId="56676808" w:rsidR="00972186" w:rsidRDefault="001F22D4" w:rsidP="00ED0F8E">
      <w:pPr>
        <w:pStyle w:val="Masthead"/>
        <w:rPr>
          <w:u w:val="single"/>
        </w:rPr>
      </w:pPr>
      <w:r>
        <w:t xml:space="preserve">     </w:t>
      </w:r>
      <w:r w:rsidR="00172031">
        <w:t xml:space="preserve"> </w:t>
      </w:r>
      <w:r w:rsidR="00ED0F8E" w:rsidRPr="00172031">
        <w:rPr>
          <w:u w:val="single"/>
        </w:rPr>
        <w:t xml:space="preserve">The </w:t>
      </w:r>
      <w:r w:rsidR="00ED0F8E" w:rsidRPr="00172031">
        <w:rPr>
          <w:sz w:val="52"/>
          <w:szCs w:val="52"/>
          <w:u w:val="single"/>
        </w:rPr>
        <w:t>Georgia</w:t>
      </w:r>
      <w:r w:rsidR="00187401">
        <w:rPr>
          <w:sz w:val="52"/>
          <w:szCs w:val="52"/>
          <w:u w:val="single"/>
        </w:rPr>
        <w:t xml:space="preserve"> </w:t>
      </w:r>
      <w:r w:rsidR="00ED0F8E" w:rsidRPr="00172031">
        <w:rPr>
          <w:u w:val="single"/>
        </w:rPr>
        <w:t>Thrasher</w:t>
      </w:r>
      <w:r w:rsidR="00500B69">
        <w:rPr>
          <w:u w:val="single"/>
        </w:rPr>
        <w:t xml:space="preserve"> </w:t>
      </w:r>
    </w:p>
    <w:p w14:paraId="00853DD0" w14:textId="569733EA" w:rsidR="00854598" w:rsidRDefault="00FE1C16">
      <w:pPr>
        <w:rPr>
          <w:u w:val="single"/>
          <w14:shadow w14:blurRad="50800" w14:dist="50800" w14:dir="5400000" w14:sx="0" w14:sy="0" w14:kx="0" w14:ky="0" w14:algn="ctr">
            <w14:srgbClr w14:val="FF0000"/>
          </w14:shadow>
        </w:rPr>
      </w:pPr>
      <w:r>
        <w:rPr>
          <w:rFonts w:eastAsia="Times New Roman"/>
          <w:noProof/>
        </w:rPr>
        <w:drawing>
          <wp:inline distT="0" distB="0" distL="0" distR="0" wp14:anchorId="5D4B17F0" wp14:editId="739DD119">
            <wp:extent cx="2271395" cy="2372611"/>
            <wp:effectExtent l="63818" t="0" r="59372" b="116523"/>
            <wp:docPr id="198" name="Picture 198" descr="cid:bdd6b9bc-eb7d-42ef-9edd-8c9f794759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7" descr="cid:bdd6b9bc-eb7d-42ef-9edd-8c9f7947599b"/>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rot="5400000">
                      <a:off x="0" y="0"/>
                      <a:ext cx="2292538" cy="2394696"/>
                    </a:xfrm>
                    <a:prstGeom prst="rect">
                      <a:avLst/>
                    </a:prstGeom>
                    <a:noFill/>
                    <a:ln>
                      <a:noFill/>
                    </a:ln>
                    <a:effectLst>
                      <a:outerShdw blurRad="50800" dist="50800" dir="5400000" algn="ctr" rotWithShape="0">
                        <a:srgbClr val="FF0000"/>
                      </a:outerShdw>
                    </a:effectLst>
                  </pic:spPr>
                </pic:pic>
              </a:graphicData>
            </a:graphic>
          </wp:inline>
        </w:drawing>
      </w:r>
      <w:r>
        <w:rPr>
          <w:rFonts w:eastAsia="Times New Roman"/>
          <w:noProof/>
        </w:rPr>
        <w:drawing>
          <wp:inline distT="0" distB="0" distL="0" distR="0" wp14:anchorId="01AF8A94" wp14:editId="34A98FA3">
            <wp:extent cx="2298065" cy="2527040"/>
            <wp:effectExtent l="57150" t="0" r="64135" b="121285"/>
            <wp:docPr id="200" name="Picture 200" descr="cid:1a89e2e6-ef55-4e1b-91a3-96e558b67a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5" descr="cid:1a89e2e6-ef55-4e1b-91a3-96e558b67ab7"/>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rot="5400000">
                      <a:off x="0" y="0"/>
                      <a:ext cx="2305235" cy="2534924"/>
                    </a:xfrm>
                    <a:prstGeom prst="rect">
                      <a:avLst/>
                    </a:prstGeom>
                    <a:noFill/>
                    <a:ln>
                      <a:noFill/>
                    </a:ln>
                    <a:effectLst>
                      <a:outerShdw blurRad="50800" dist="50800" dir="5400000" algn="ctr" rotWithShape="0">
                        <a:srgbClr val="FF0000"/>
                      </a:outerShdw>
                    </a:effectLst>
                  </pic:spPr>
                </pic:pic>
              </a:graphicData>
            </a:graphic>
          </wp:inline>
        </w:drawing>
      </w:r>
    </w:p>
    <w:p w14:paraId="44C45011" w14:textId="5A32CDE2" w:rsidR="00EF7A55" w:rsidRPr="00283418" w:rsidRDefault="001B12A5">
      <w:pPr>
        <w:rPr>
          <w:rFonts w:ascii="Georgia" w:hAnsi="Georgia"/>
          <w:u w:val="single"/>
        </w:rPr>
      </w:pPr>
      <w:r w:rsidRPr="00283418">
        <w:rPr>
          <w:rFonts w:ascii="Georgia" w:hAnsi="Georgia"/>
          <w:sz w:val="24"/>
          <w:szCs w:val="24"/>
        </w:rPr>
        <w:t>Welcome</w:t>
      </w:r>
      <w:r w:rsidR="00EF7A55" w:rsidRPr="00283418">
        <w:rPr>
          <w:rFonts w:ascii="Georgia" w:hAnsi="Georgia"/>
          <w:sz w:val="24"/>
          <w:szCs w:val="24"/>
        </w:rPr>
        <w:t xml:space="preserve"> to </w:t>
      </w:r>
      <w:r w:rsidR="00F147D5" w:rsidRPr="00283418">
        <w:rPr>
          <w:rFonts w:ascii="Georgia" w:hAnsi="Georgia"/>
          <w:sz w:val="24"/>
          <w:szCs w:val="24"/>
        </w:rPr>
        <w:t>our latest newsletter, the</w:t>
      </w:r>
      <w:r w:rsidR="000D1AE6" w:rsidRPr="00283418">
        <w:rPr>
          <w:rFonts w:ascii="Georgia" w:hAnsi="Georgia"/>
          <w:sz w:val="24"/>
          <w:szCs w:val="24"/>
        </w:rPr>
        <w:t xml:space="preserve"> </w:t>
      </w:r>
      <w:r w:rsidR="00FE1C16" w:rsidRPr="00283418">
        <w:rPr>
          <w:rFonts w:ascii="Georgia" w:hAnsi="Georgia"/>
          <w:sz w:val="24"/>
          <w:szCs w:val="24"/>
        </w:rPr>
        <w:t>second</w:t>
      </w:r>
      <w:r w:rsidR="00F147D5" w:rsidRPr="00283418">
        <w:rPr>
          <w:rFonts w:ascii="Georgia" w:hAnsi="Georgia"/>
          <w:sz w:val="24"/>
          <w:szCs w:val="24"/>
        </w:rPr>
        <w:t xml:space="preserve"> installment this year</w:t>
      </w:r>
      <w:r w:rsidR="000D1AE6" w:rsidRPr="00283418">
        <w:rPr>
          <w:rFonts w:ascii="Georgia" w:hAnsi="Georgia"/>
          <w:sz w:val="24"/>
          <w:szCs w:val="24"/>
        </w:rPr>
        <w:t xml:space="preserve"> 2018.</w:t>
      </w:r>
      <w:r w:rsidR="00F147D5" w:rsidRPr="00283418">
        <w:rPr>
          <w:rFonts w:ascii="Georgia" w:hAnsi="Georgia"/>
          <w:sz w:val="24"/>
          <w:szCs w:val="24"/>
        </w:rPr>
        <w:t xml:space="preserve"> </w:t>
      </w:r>
    </w:p>
    <w:p w14:paraId="3A407D79" w14:textId="090281AC" w:rsidR="00F67450" w:rsidRPr="002F3E8B" w:rsidRDefault="00FE1C16">
      <w:pPr>
        <w:rPr>
          <w:b/>
          <w:sz w:val="28"/>
          <w:szCs w:val="28"/>
          <w:u w:val="single"/>
        </w:rPr>
      </w:pPr>
      <w:r>
        <w:rPr>
          <w:b/>
          <w:sz w:val="28"/>
          <w:szCs w:val="28"/>
          <w:u w:val="single"/>
        </w:rPr>
        <w:t>Teachable Moments</w:t>
      </w:r>
    </w:p>
    <w:p w14:paraId="571A4C4B" w14:textId="2044B5D1" w:rsidR="007177C3" w:rsidRPr="00283418" w:rsidRDefault="00D053AA" w:rsidP="00617108">
      <w:pPr>
        <w:rPr>
          <w:rFonts w:ascii="Georgia" w:hAnsi="Georgia"/>
          <w:sz w:val="24"/>
          <w:szCs w:val="24"/>
        </w:rPr>
      </w:pPr>
      <w:r w:rsidRPr="00283418">
        <w:rPr>
          <w:rFonts w:ascii="Georgia" w:hAnsi="Georgia"/>
          <w:sz w:val="24"/>
          <w:szCs w:val="24"/>
        </w:rPr>
        <w:t>This year’s spring meeting was held in Columbus Georgia. It was filled with a lot of teachable moments. Each speaker had something to share with the group. The speakers focused on everything from protecting families to the mind diet.</w:t>
      </w:r>
    </w:p>
    <w:p w14:paraId="26EDC213" w14:textId="260FE90C" w:rsidR="00F67450" w:rsidRPr="00921D95" w:rsidRDefault="00B12270" w:rsidP="00617108">
      <w:pPr>
        <w:rPr>
          <w:b/>
          <w:sz w:val="28"/>
          <w:szCs w:val="28"/>
          <w:u w:val="single"/>
        </w:rPr>
      </w:pPr>
      <w:r w:rsidRPr="00921D95">
        <w:rPr>
          <w:b/>
          <w:sz w:val="28"/>
          <w:szCs w:val="28"/>
          <w:u w:val="single"/>
        </w:rPr>
        <w:t>Hope</w:t>
      </w:r>
      <w:r w:rsidR="00921D95">
        <w:rPr>
          <w:b/>
          <w:sz w:val="28"/>
          <w:szCs w:val="28"/>
          <w:u w:val="single"/>
        </w:rPr>
        <w:t xml:space="preserve"> </w:t>
      </w:r>
      <w:proofErr w:type="spellStart"/>
      <w:r w:rsidR="00921D95" w:rsidRPr="00921D95">
        <w:rPr>
          <w:b/>
          <w:sz w:val="28"/>
          <w:szCs w:val="28"/>
          <w:u w:val="single"/>
        </w:rPr>
        <w:t>Harbour</w:t>
      </w:r>
      <w:proofErr w:type="spellEnd"/>
    </w:p>
    <w:p w14:paraId="161A2148" w14:textId="14655640" w:rsidR="00F51E90" w:rsidRPr="00283418" w:rsidRDefault="009707CE" w:rsidP="009E5320">
      <w:pPr>
        <w:rPr>
          <w:rFonts w:ascii="Georgia" w:hAnsi="Georgia"/>
          <w:sz w:val="24"/>
          <w:szCs w:val="24"/>
        </w:rPr>
      </w:pPr>
      <w:r w:rsidRPr="00283418">
        <w:rPr>
          <w:rFonts w:ascii="Georgia" w:hAnsi="Georgia"/>
          <w:b/>
          <w:sz w:val="24"/>
          <w:szCs w:val="24"/>
        </w:rPr>
        <w:t>Tiarra Sanga:</w:t>
      </w:r>
      <w:r w:rsidRPr="00283418">
        <w:rPr>
          <w:rFonts w:ascii="Georgia" w:hAnsi="Georgia"/>
          <w:sz w:val="24"/>
          <w:szCs w:val="24"/>
        </w:rPr>
        <w:t xml:space="preserve"> Our first speaker g</w:t>
      </w:r>
      <w:r w:rsidR="001A5AFC" w:rsidRPr="00283418">
        <w:rPr>
          <w:rFonts w:ascii="Georgia" w:hAnsi="Georgia"/>
          <w:sz w:val="24"/>
          <w:szCs w:val="24"/>
        </w:rPr>
        <w:t>a</w:t>
      </w:r>
      <w:r w:rsidRPr="00283418">
        <w:rPr>
          <w:rFonts w:ascii="Georgia" w:hAnsi="Georgia"/>
          <w:sz w:val="24"/>
          <w:szCs w:val="24"/>
        </w:rPr>
        <w:t>ve us some insight on helping families during a cris</w:t>
      </w:r>
      <w:r w:rsidR="001A5AFC" w:rsidRPr="00283418">
        <w:rPr>
          <w:rFonts w:ascii="Georgia" w:hAnsi="Georgia"/>
          <w:sz w:val="24"/>
          <w:szCs w:val="24"/>
        </w:rPr>
        <w:t xml:space="preserve">is. She also stressed the need for </w:t>
      </w:r>
      <w:r w:rsidR="007637FD" w:rsidRPr="00283418">
        <w:rPr>
          <w:rFonts w:ascii="Georgia" w:hAnsi="Georgia"/>
          <w:sz w:val="24"/>
          <w:szCs w:val="24"/>
        </w:rPr>
        <w:t>necessities</w:t>
      </w:r>
      <w:r w:rsidR="001A5AFC" w:rsidRPr="00283418">
        <w:rPr>
          <w:rFonts w:ascii="Georgia" w:hAnsi="Georgia"/>
          <w:sz w:val="24"/>
          <w:szCs w:val="24"/>
        </w:rPr>
        <w:t xml:space="preserve"> </w:t>
      </w:r>
      <w:r w:rsidR="003513C4" w:rsidRPr="00283418">
        <w:rPr>
          <w:rFonts w:ascii="Georgia" w:hAnsi="Georgia"/>
          <w:sz w:val="24"/>
          <w:szCs w:val="24"/>
        </w:rPr>
        <w:t>to</w:t>
      </w:r>
      <w:r w:rsidR="00855313" w:rsidRPr="00283418">
        <w:rPr>
          <w:rFonts w:ascii="Georgia" w:hAnsi="Georgia"/>
          <w:sz w:val="24"/>
          <w:szCs w:val="24"/>
        </w:rPr>
        <w:t xml:space="preserve"> help </w:t>
      </w:r>
      <w:r w:rsidR="001A5AFC" w:rsidRPr="00283418">
        <w:rPr>
          <w:rFonts w:ascii="Georgia" w:hAnsi="Georgia"/>
          <w:sz w:val="24"/>
          <w:szCs w:val="24"/>
        </w:rPr>
        <w:t>families move forward to a better life. Georgia ANFP assisted</w:t>
      </w:r>
      <w:r w:rsidR="00855313" w:rsidRPr="00283418">
        <w:rPr>
          <w:rFonts w:ascii="Georgia" w:hAnsi="Georgia"/>
          <w:sz w:val="24"/>
          <w:szCs w:val="24"/>
        </w:rPr>
        <w:t xml:space="preserve"> in this cause</w:t>
      </w:r>
      <w:r w:rsidR="001A5AFC" w:rsidRPr="00283418">
        <w:rPr>
          <w:rFonts w:ascii="Georgia" w:hAnsi="Georgia"/>
          <w:sz w:val="24"/>
          <w:szCs w:val="24"/>
        </w:rPr>
        <w:t xml:space="preserve"> by raising 250.00 and collecting non- perishable donations including toiletries and</w:t>
      </w:r>
      <w:r w:rsidR="00855313" w:rsidRPr="00283418">
        <w:rPr>
          <w:rFonts w:ascii="Georgia" w:hAnsi="Georgia"/>
          <w:sz w:val="24"/>
          <w:szCs w:val="24"/>
        </w:rPr>
        <w:t xml:space="preserve"> children</w:t>
      </w:r>
      <w:r w:rsidR="00550291" w:rsidRPr="00283418">
        <w:rPr>
          <w:rFonts w:ascii="Georgia" w:hAnsi="Georgia"/>
          <w:sz w:val="24"/>
          <w:szCs w:val="24"/>
        </w:rPr>
        <w:t>’s</w:t>
      </w:r>
      <w:r w:rsidR="00855313" w:rsidRPr="00283418">
        <w:rPr>
          <w:rFonts w:ascii="Georgia" w:hAnsi="Georgia"/>
          <w:sz w:val="24"/>
          <w:szCs w:val="24"/>
        </w:rPr>
        <w:t xml:space="preserve"> clothing. </w:t>
      </w:r>
      <w:proofErr w:type="spellStart"/>
      <w:r w:rsidR="00855313" w:rsidRPr="00283418">
        <w:rPr>
          <w:rFonts w:ascii="Georgia" w:hAnsi="Georgia"/>
          <w:sz w:val="24"/>
          <w:szCs w:val="24"/>
        </w:rPr>
        <w:t>Tiarra’s</w:t>
      </w:r>
      <w:proofErr w:type="spellEnd"/>
      <w:r w:rsidR="00855313" w:rsidRPr="00283418">
        <w:rPr>
          <w:rFonts w:ascii="Georgia" w:hAnsi="Georgia"/>
          <w:sz w:val="24"/>
          <w:szCs w:val="24"/>
        </w:rPr>
        <w:t xml:space="preserve"> presentation was very moving to the audience.</w:t>
      </w:r>
      <w:r w:rsidR="001A5AFC" w:rsidRPr="00283418">
        <w:rPr>
          <w:rFonts w:ascii="Georgia" w:hAnsi="Georgia"/>
          <w:sz w:val="24"/>
          <w:szCs w:val="24"/>
        </w:rPr>
        <w:t xml:space="preserve">  </w:t>
      </w:r>
      <w:r w:rsidR="00987BF7" w:rsidRPr="00283418">
        <w:rPr>
          <w:rFonts w:ascii="Georgia" w:hAnsi="Georgia"/>
          <w:sz w:val="24"/>
          <w:szCs w:val="24"/>
        </w:rPr>
        <w:t xml:space="preserve"> </w:t>
      </w:r>
      <w:r w:rsidR="00C3742E" w:rsidRPr="00283418">
        <w:rPr>
          <w:rFonts w:ascii="Georgia" w:hAnsi="Georgia"/>
          <w:sz w:val="24"/>
          <w:szCs w:val="24"/>
        </w:rPr>
        <w:t xml:space="preserve"> </w:t>
      </w:r>
    </w:p>
    <w:p w14:paraId="36D99F75" w14:textId="3A945A91" w:rsidR="009C2849" w:rsidRDefault="008B62C3" w:rsidP="002D04AC">
      <w:pPr>
        <w:rPr>
          <w:b/>
          <w:sz w:val="28"/>
          <w:szCs w:val="28"/>
          <w:u w:val="single"/>
        </w:rPr>
      </w:pPr>
      <w:r>
        <w:rPr>
          <w:b/>
          <w:sz w:val="28"/>
          <w:szCs w:val="28"/>
          <w:u w:val="single"/>
        </w:rPr>
        <w:t>CDM-Olympics</w:t>
      </w:r>
    </w:p>
    <w:p w14:paraId="7F04F322" w14:textId="238EAE28" w:rsidR="007B5B42" w:rsidRPr="00283418" w:rsidRDefault="008B62C3" w:rsidP="002D04AC">
      <w:pPr>
        <w:rPr>
          <w:rFonts w:ascii="Georgia" w:hAnsi="Georgia"/>
          <w:sz w:val="24"/>
          <w:szCs w:val="24"/>
        </w:rPr>
      </w:pPr>
      <w:proofErr w:type="spellStart"/>
      <w:r w:rsidRPr="00283418">
        <w:rPr>
          <w:rFonts w:ascii="Georgia" w:hAnsi="Georgia"/>
          <w:b/>
          <w:sz w:val="24"/>
          <w:szCs w:val="24"/>
        </w:rPr>
        <w:t>Ayshia</w:t>
      </w:r>
      <w:proofErr w:type="spellEnd"/>
      <w:r w:rsidRPr="00283418">
        <w:rPr>
          <w:rFonts w:ascii="Georgia" w:hAnsi="Georgia"/>
          <w:b/>
          <w:sz w:val="24"/>
          <w:szCs w:val="24"/>
        </w:rPr>
        <w:t xml:space="preserve"> </w:t>
      </w:r>
      <w:r w:rsidR="00677E05" w:rsidRPr="00283418">
        <w:rPr>
          <w:rFonts w:ascii="Georgia" w:hAnsi="Georgia"/>
          <w:b/>
          <w:sz w:val="24"/>
          <w:szCs w:val="24"/>
        </w:rPr>
        <w:t>Brown:</w:t>
      </w:r>
      <w:r w:rsidR="00870A02" w:rsidRPr="00283418">
        <w:rPr>
          <w:rFonts w:ascii="Georgia" w:hAnsi="Georgia"/>
          <w:sz w:val="24"/>
          <w:szCs w:val="24"/>
        </w:rPr>
        <w:t xml:space="preserve"> Our second speaker focused on getting Student CDM’s prepared for testing by using flash cards, study guides</w:t>
      </w:r>
      <w:r w:rsidR="00677E05" w:rsidRPr="00283418">
        <w:rPr>
          <w:rFonts w:ascii="Georgia" w:hAnsi="Georgia"/>
          <w:sz w:val="24"/>
          <w:szCs w:val="24"/>
        </w:rPr>
        <w:t>,</w:t>
      </w:r>
      <w:r w:rsidR="00870A02" w:rsidRPr="00283418">
        <w:rPr>
          <w:rFonts w:ascii="Georgia" w:hAnsi="Georgia"/>
          <w:sz w:val="24"/>
          <w:szCs w:val="24"/>
        </w:rPr>
        <w:t xml:space="preserve"> online review and self-assessment</w:t>
      </w:r>
      <w:r w:rsidR="00677E05" w:rsidRPr="00283418">
        <w:rPr>
          <w:rFonts w:ascii="Georgia" w:hAnsi="Georgia"/>
          <w:sz w:val="24"/>
          <w:szCs w:val="24"/>
        </w:rPr>
        <w:t xml:space="preserve">. She also mentioned the breakdown of the current test, which includes 18% nutrition, 20% food service and a combination of </w:t>
      </w:r>
      <w:r w:rsidR="004C7009" w:rsidRPr="00283418">
        <w:rPr>
          <w:rFonts w:ascii="Georgia" w:hAnsi="Georgia"/>
          <w:sz w:val="24"/>
          <w:szCs w:val="24"/>
        </w:rPr>
        <w:t xml:space="preserve">miscellaneous topics related to management. At the end of the presentation </w:t>
      </w:r>
      <w:proofErr w:type="spellStart"/>
      <w:r w:rsidR="004C7009" w:rsidRPr="00283418">
        <w:rPr>
          <w:rFonts w:ascii="Georgia" w:hAnsi="Georgia"/>
          <w:sz w:val="24"/>
          <w:szCs w:val="24"/>
        </w:rPr>
        <w:t>Ayshia</w:t>
      </w:r>
      <w:proofErr w:type="spellEnd"/>
      <w:r w:rsidR="004C7009" w:rsidRPr="00283418">
        <w:rPr>
          <w:rFonts w:ascii="Georgia" w:hAnsi="Georgia"/>
          <w:sz w:val="24"/>
          <w:szCs w:val="24"/>
        </w:rPr>
        <w:t xml:space="preserve"> called on a few members </w:t>
      </w:r>
      <w:r w:rsidR="007B5B42" w:rsidRPr="00283418">
        <w:rPr>
          <w:rFonts w:ascii="Georgia" w:hAnsi="Georgia"/>
          <w:sz w:val="24"/>
          <w:szCs w:val="24"/>
        </w:rPr>
        <w:t>from</w:t>
      </w:r>
      <w:r w:rsidR="004C7009" w:rsidRPr="00283418">
        <w:rPr>
          <w:rFonts w:ascii="Georgia" w:hAnsi="Georgia"/>
          <w:sz w:val="24"/>
          <w:szCs w:val="24"/>
        </w:rPr>
        <w:t xml:space="preserve"> the audience to participate in </w:t>
      </w:r>
      <w:r w:rsidR="00EC71E4" w:rsidRPr="00283418">
        <w:rPr>
          <w:rFonts w:ascii="Georgia" w:hAnsi="Georgia"/>
          <w:sz w:val="24"/>
          <w:szCs w:val="24"/>
        </w:rPr>
        <w:t>an</w:t>
      </w:r>
      <w:r w:rsidR="004C7009" w:rsidRPr="00283418">
        <w:rPr>
          <w:rFonts w:ascii="Georgia" w:hAnsi="Georgia"/>
          <w:sz w:val="24"/>
          <w:szCs w:val="24"/>
        </w:rPr>
        <w:t xml:space="preserve"> Olympic game. The goal of the game was to answer a few questions, participate in</w:t>
      </w:r>
      <w:r w:rsidR="00C52458" w:rsidRPr="00283418">
        <w:rPr>
          <w:rFonts w:ascii="Georgia" w:hAnsi="Georgia"/>
          <w:sz w:val="24"/>
          <w:szCs w:val="24"/>
        </w:rPr>
        <w:t xml:space="preserve"> a </w:t>
      </w:r>
      <w:r w:rsidR="00C52458" w:rsidRPr="00283418">
        <w:rPr>
          <w:rFonts w:ascii="Georgia" w:hAnsi="Georgia"/>
          <w:sz w:val="24"/>
          <w:szCs w:val="24"/>
        </w:rPr>
        <w:lastRenderedPageBreak/>
        <w:t xml:space="preserve">sports challenge and win a medal. It was so much fun team two won three medals the gold, </w:t>
      </w:r>
      <w:r w:rsidR="00217BD9" w:rsidRPr="00283418">
        <w:rPr>
          <w:rFonts w:ascii="Georgia" w:hAnsi="Georgia"/>
          <w:sz w:val="24"/>
          <w:szCs w:val="24"/>
        </w:rPr>
        <w:t>silver</w:t>
      </w:r>
      <w:r w:rsidR="00C52458" w:rsidRPr="00283418">
        <w:rPr>
          <w:rFonts w:ascii="Georgia" w:hAnsi="Georgia"/>
          <w:sz w:val="24"/>
          <w:szCs w:val="24"/>
        </w:rPr>
        <w:t xml:space="preserve"> and bronze.</w:t>
      </w:r>
    </w:p>
    <w:p w14:paraId="10F31304" w14:textId="697E7D48" w:rsidR="00D53477" w:rsidRDefault="00D53477" w:rsidP="002D04AC">
      <w:pPr>
        <w:rPr>
          <w:b/>
          <w:sz w:val="28"/>
          <w:szCs w:val="28"/>
          <w:u w:val="single"/>
        </w:rPr>
      </w:pPr>
      <w:r w:rsidRPr="00D53477">
        <w:rPr>
          <w:b/>
          <w:sz w:val="28"/>
          <w:szCs w:val="28"/>
          <w:u w:val="single"/>
        </w:rPr>
        <w:t>Customer Service</w:t>
      </w:r>
      <w:r>
        <w:rPr>
          <w:b/>
          <w:sz w:val="28"/>
          <w:szCs w:val="28"/>
          <w:u w:val="single"/>
        </w:rPr>
        <w:t xml:space="preserve"> </w:t>
      </w:r>
    </w:p>
    <w:p w14:paraId="34992B0B" w14:textId="086BA911" w:rsidR="00D53477" w:rsidRPr="00283418" w:rsidRDefault="00D53477" w:rsidP="002D04AC">
      <w:pPr>
        <w:rPr>
          <w:rFonts w:ascii="Georgia" w:hAnsi="Georgia"/>
          <w:sz w:val="24"/>
          <w:szCs w:val="24"/>
        </w:rPr>
      </w:pPr>
      <w:r w:rsidRPr="00283418">
        <w:rPr>
          <w:rFonts w:ascii="Georgia" w:hAnsi="Georgia"/>
          <w:b/>
          <w:sz w:val="24"/>
          <w:szCs w:val="24"/>
        </w:rPr>
        <w:t>Ke</w:t>
      </w:r>
      <w:r w:rsidR="00791337">
        <w:rPr>
          <w:rFonts w:ascii="Georgia" w:hAnsi="Georgia"/>
          <w:b/>
          <w:sz w:val="24"/>
          <w:szCs w:val="24"/>
        </w:rPr>
        <w:t>l</w:t>
      </w:r>
      <w:r w:rsidRPr="00283418">
        <w:rPr>
          <w:rFonts w:ascii="Georgia" w:hAnsi="Georgia"/>
          <w:b/>
          <w:sz w:val="24"/>
          <w:szCs w:val="24"/>
        </w:rPr>
        <w:t xml:space="preserve">vin </w:t>
      </w:r>
      <w:r w:rsidR="00EA09B5" w:rsidRPr="00283418">
        <w:rPr>
          <w:rFonts w:ascii="Georgia" w:hAnsi="Georgia"/>
          <w:b/>
          <w:sz w:val="24"/>
          <w:szCs w:val="24"/>
        </w:rPr>
        <w:t>Tuitt:</w:t>
      </w:r>
      <w:r w:rsidRPr="00283418">
        <w:rPr>
          <w:rFonts w:ascii="Georgia" w:hAnsi="Georgia"/>
          <w:sz w:val="24"/>
          <w:szCs w:val="24"/>
        </w:rPr>
        <w:t xml:space="preserve"> Our third speaker and fellow member talked about customer service</w:t>
      </w:r>
      <w:r w:rsidR="00F566B8" w:rsidRPr="00283418">
        <w:rPr>
          <w:rFonts w:ascii="Georgia" w:hAnsi="Georgia"/>
          <w:sz w:val="24"/>
          <w:szCs w:val="24"/>
        </w:rPr>
        <w:t>.</w:t>
      </w:r>
      <w:r w:rsidR="0094295A" w:rsidRPr="00283418">
        <w:rPr>
          <w:rFonts w:ascii="Georgia" w:hAnsi="Georgia"/>
          <w:sz w:val="24"/>
          <w:szCs w:val="24"/>
        </w:rPr>
        <w:t xml:space="preserve"> He started off with a famous quote from the Ritz Carlton (we are ladies and gentlemen serving ladies and gentlemen) …</w:t>
      </w:r>
      <w:r w:rsidR="00F566B8" w:rsidRPr="00283418">
        <w:rPr>
          <w:rFonts w:ascii="Georgia" w:hAnsi="Georgia"/>
          <w:sz w:val="24"/>
          <w:szCs w:val="24"/>
        </w:rPr>
        <w:t xml:space="preserve"> </w:t>
      </w:r>
      <w:r w:rsidR="0094295A" w:rsidRPr="00283418">
        <w:rPr>
          <w:rFonts w:ascii="Georgia" w:hAnsi="Georgia"/>
          <w:sz w:val="24"/>
          <w:szCs w:val="24"/>
        </w:rPr>
        <w:t>t</w:t>
      </w:r>
      <w:r w:rsidR="00F566B8" w:rsidRPr="00283418">
        <w:rPr>
          <w:rFonts w:ascii="Georgia" w:hAnsi="Georgia"/>
          <w:sz w:val="24"/>
          <w:szCs w:val="24"/>
        </w:rPr>
        <w:t xml:space="preserve">reating your customers right, it could start with a greeting or by doing something as simple as </w:t>
      </w:r>
      <w:r w:rsidR="00EA09B5" w:rsidRPr="00283418">
        <w:rPr>
          <w:rFonts w:ascii="Georgia" w:hAnsi="Georgia"/>
          <w:sz w:val="24"/>
          <w:szCs w:val="24"/>
        </w:rPr>
        <w:t xml:space="preserve">turning down a bed </w:t>
      </w:r>
      <w:r w:rsidR="003513C4">
        <w:rPr>
          <w:rFonts w:ascii="Georgia" w:hAnsi="Georgia"/>
          <w:sz w:val="24"/>
          <w:szCs w:val="24"/>
        </w:rPr>
        <w:t>or</w:t>
      </w:r>
      <w:r w:rsidR="0094295A" w:rsidRPr="00283418">
        <w:rPr>
          <w:rFonts w:ascii="Georgia" w:hAnsi="Georgia"/>
          <w:sz w:val="24"/>
          <w:szCs w:val="24"/>
        </w:rPr>
        <w:t xml:space="preserve"> </w:t>
      </w:r>
      <w:r w:rsidR="00EA09B5" w:rsidRPr="00283418">
        <w:rPr>
          <w:rFonts w:ascii="Georgia" w:hAnsi="Georgia"/>
          <w:sz w:val="24"/>
          <w:szCs w:val="24"/>
        </w:rPr>
        <w:t xml:space="preserve">serving a special meal to </w:t>
      </w:r>
      <w:r w:rsidR="00111482" w:rsidRPr="00283418">
        <w:rPr>
          <w:rFonts w:ascii="Georgia" w:hAnsi="Georgia"/>
          <w:sz w:val="24"/>
          <w:szCs w:val="24"/>
        </w:rPr>
        <w:t>your</w:t>
      </w:r>
      <w:r w:rsidR="00EA09B5" w:rsidRPr="00283418">
        <w:rPr>
          <w:rFonts w:ascii="Georgia" w:hAnsi="Georgia"/>
          <w:sz w:val="24"/>
          <w:szCs w:val="24"/>
        </w:rPr>
        <w:t xml:space="preserve"> patient’s.</w:t>
      </w:r>
      <w:r w:rsidRPr="00283418">
        <w:rPr>
          <w:rFonts w:ascii="Georgia" w:hAnsi="Georgia"/>
          <w:sz w:val="24"/>
          <w:szCs w:val="24"/>
        </w:rPr>
        <w:t xml:space="preserve"> </w:t>
      </w:r>
      <w:r w:rsidR="00EA09B5" w:rsidRPr="00283418">
        <w:rPr>
          <w:rFonts w:ascii="Georgia" w:hAnsi="Georgia"/>
          <w:sz w:val="24"/>
          <w:szCs w:val="24"/>
        </w:rPr>
        <w:t>Ke</w:t>
      </w:r>
      <w:r w:rsidR="00791337">
        <w:rPr>
          <w:rFonts w:ascii="Georgia" w:hAnsi="Georgia"/>
          <w:sz w:val="24"/>
          <w:szCs w:val="24"/>
        </w:rPr>
        <w:t>l</w:t>
      </w:r>
      <w:r w:rsidR="00EA09B5" w:rsidRPr="00283418">
        <w:rPr>
          <w:rFonts w:ascii="Georgia" w:hAnsi="Georgia"/>
          <w:sz w:val="24"/>
          <w:szCs w:val="24"/>
        </w:rPr>
        <w:t>vin</w:t>
      </w:r>
      <w:r w:rsidR="00E76338" w:rsidRPr="00283418">
        <w:rPr>
          <w:rFonts w:ascii="Georgia" w:hAnsi="Georgia"/>
          <w:sz w:val="24"/>
          <w:szCs w:val="24"/>
        </w:rPr>
        <w:t xml:space="preserve"> also</w:t>
      </w:r>
      <w:r w:rsidR="00EA09B5" w:rsidRPr="00283418">
        <w:rPr>
          <w:rFonts w:ascii="Georgia" w:hAnsi="Georgia"/>
          <w:sz w:val="24"/>
          <w:szCs w:val="24"/>
        </w:rPr>
        <w:t xml:space="preserve"> gave his definition of </w:t>
      </w:r>
      <w:r w:rsidR="00E76338" w:rsidRPr="00283418">
        <w:rPr>
          <w:rFonts w:ascii="Georgia" w:hAnsi="Georgia"/>
          <w:sz w:val="24"/>
          <w:szCs w:val="24"/>
        </w:rPr>
        <w:t xml:space="preserve">service. </w:t>
      </w:r>
      <w:r w:rsidR="0094295A" w:rsidRPr="00283418">
        <w:rPr>
          <w:rFonts w:ascii="Georgia" w:hAnsi="Georgia"/>
          <w:sz w:val="24"/>
          <w:szCs w:val="24"/>
        </w:rPr>
        <w:t>(The</w:t>
      </w:r>
      <w:r w:rsidR="00EA09B5" w:rsidRPr="00283418">
        <w:rPr>
          <w:rFonts w:ascii="Georgia" w:hAnsi="Georgia"/>
          <w:sz w:val="24"/>
          <w:szCs w:val="24"/>
        </w:rPr>
        <w:t xml:space="preserve"> intangi</w:t>
      </w:r>
      <w:r w:rsidR="00EC71E4" w:rsidRPr="00283418">
        <w:rPr>
          <w:rFonts w:ascii="Georgia" w:hAnsi="Georgia"/>
          <w:sz w:val="24"/>
          <w:szCs w:val="24"/>
        </w:rPr>
        <w:t>ble</w:t>
      </w:r>
      <w:r w:rsidR="00E76338" w:rsidRPr="00283418">
        <w:rPr>
          <w:rFonts w:ascii="Georgia" w:hAnsi="Georgia"/>
          <w:sz w:val="24"/>
          <w:szCs w:val="24"/>
        </w:rPr>
        <w:t xml:space="preserve"> process where the product meets the customer). </w:t>
      </w:r>
    </w:p>
    <w:p w14:paraId="337CAB9A" w14:textId="77777777" w:rsidR="007B5B42" w:rsidRDefault="007B5B42" w:rsidP="002D04AC">
      <w:pPr>
        <w:rPr>
          <w:b/>
          <w:sz w:val="28"/>
          <w:szCs w:val="28"/>
          <w:u w:val="single"/>
        </w:rPr>
      </w:pPr>
      <w:r w:rsidRPr="007B5B42">
        <w:rPr>
          <w:b/>
          <w:sz w:val="28"/>
          <w:szCs w:val="28"/>
          <w:u w:val="single"/>
        </w:rPr>
        <w:t>Leadership &amp; Management</w:t>
      </w:r>
      <w:r w:rsidR="00C52458" w:rsidRPr="007B5B42">
        <w:rPr>
          <w:b/>
          <w:sz w:val="28"/>
          <w:szCs w:val="28"/>
          <w:u w:val="single"/>
        </w:rPr>
        <w:t xml:space="preserve"> </w:t>
      </w:r>
    </w:p>
    <w:p w14:paraId="1048EA1C" w14:textId="2541A3C1" w:rsidR="009648E1" w:rsidRPr="00283418" w:rsidRDefault="007B5B42" w:rsidP="002D04AC">
      <w:pPr>
        <w:rPr>
          <w:rFonts w:ascii="Georgia" w:hAnsi="Georgia"/>
          <w:sz w:val="24"/>
          <w:szCs w:val="24"/>
        </w:rPr>
      </w:pPr>
      <w:r w:rsidRPr="00283418">
        <w:rPr>
          <w:rFonts w:ascii="Georgia" w:hAnsi="Georgia"/>
          <w:b/>
          <w:sz w:val="24"/>
          <w:szCs w:val="24"/>
        </w:rPr>
        <w:t>Regina St. Clair:</w:t>
      </w:r>
      <w:r w:rsidRPr="00283418">
        <w:rPr>
          <w:rFonts w:ascii="Georgia" w:hAnsi="Georgia"/>
          <w:sz w:val="24"/>
          <w:szCs w:val="24"/>
        </w:rPr>
        <w:t xml:space="preserve"> </w:t>
      </w:r>
      <w:r w:rsidR="000F46E7" w:rsidRPr="00283418">
        <w:rPr>
          <w:rFonts w:ascii="Georgia" w:hAnsi="Georgia"/>
          <w:sz w:val="24"/>
          <w:szCs w:val="24"/>
        </w:rPr>
        <w:t>Our fourth speaker t</w:t>
      </w:r>
      <w:r w:rsidRPr="00283418">
        <w:rPr>
          <w:rFonts w:ascii="Georgia" w:hAnsi="Georgia"/>
          <w:sz w:val="24"/>
          <w:szCs w:val="24"/>
        </w:rPr>
        <w:t>alked to fellow members about the difference between Leadership and Management and some of the key traits of both.</w:t>
      </w:r>
      <w:r w:rsidR="00217BD9" w:rsidRPr="00283418">
        <w:rPr>
          <w:rFonts w:ascii="Georgia" w:hAnsi="Georgia"/>
          <w:sz w:val="24"/>
          <w:szCs w:val="24"/>
        </w:rPr>
        <w:t xml:space="preserve"> She also presented two videos, one on the energy bus promoting positive energy and the other a Zig Ziglar favorite about attitude and gratification. </w:t>
      </w:r>
    </w:p>
    <w:p w14:paraId="0820E433" w14:textId="77777777" w:rsidR="000F46E7" w:rsidRDefault="000F46E7" w:rsidP="002D04AC">
      <w:pPr>
        <w:rPr>
          <w:b/>
          <w:sz w:val="28"/>
          <w:szCs w:val="28"/>
          <w:u w:val="single"/>
        </w:rPr>
      </w:pPr>
      <w:r w:rsidRPr="000F46E7">
        <w:rPr>
          <w:b/>
          <w:sz w:val="28"/>
          <w:szCs w:val="28"/>
          <w:u w:val="single"/>
        </w:rPr>
        <w:t>Med-Fare</w:t>
      </w:r>
    </w:p>
    <w:p w14:paraId="7238046C" w14:textId="17D141C1" w:rsidR="008B62C3" w:rsidRPr="00283418" w:rsidRDefault="000F46E7" w:rsidP="002D04AC">
      <w:pPr>
        <w:rPr>
          <w:rFonts w:ascii="Georgia" w:hAnsi="Georgia"/>
          <w:sz w:val="24"/>
          <w:szCs w:val="24"/>
        </w:rPr>
      </w:pPr>
      <w:r w:rsidRPr="00283418">
        <w:rPr>
          <w:rFonts w:ascii="Georgia" w:hAnsi="Georgia"/>
          <w:b/>
          <w:sz w:val="24"/>
          <w:szCs w:val="24"/>
        </w:rPr>
        <w:t xml:space="preserve">Stuart </w:t>
      </w:r>
      <w:r w:rsidR="00136DF1" w:rsidRPr="00283418">
        <w:rPr>
          <w:rFonts w:ascii="Georgia" w:hAnsi="Georgia"/>
          <w:b/>
          <w:sz w:val="24"/>
          <w:szCs w:val="24"/>
        </w:rPr>
        <w:t>Finley:</w:t>
      </w:r>
      <w:r w:rsidR="00136DF1" w:rsidRPr="00283418">
        <w:rPr>
          <w:rFonts w:ascii="Georgia" w:hAnsi="Georgia"/>
          <w:sz w:val="24"/>
          <w:szCs w:val="24"/>
        </w:rPr>
        <w:t xml:space="preserve"> Our fifth speaker</w:t>
      </w:r>
      <w:r w:rsidR="00366680" w:rsidRPr="00283418">
        <w:rPr>
          <w:rFonts w:ascii="Georgia" w:hAnsi="Georgia"/>
          <w:sz w:val="24"/>
          <w:szCs w:val="24"/>
        </w:rPr>
        <w:t xml:space="preserve"> wanted to share with us the importance of using anti-microbial hand wipes and tray covers to help protect resident’s, staff and family members from infections in nursing centers, hospitals and schools. There is a direct focus on HAI’s </w:t>
      </w:r>
      <w:r w:rsidR="00821181" w:rsidRPr="00283418">
        <w:rPr>
          <w:rFonts w:ascii="Georgia" w:hAnsi="Georgia"/>
          <w:sz w:val="24"/>
          <w:szCs w:val="24"/>
        </w:rPr>
        <w:t>or (Hospital</w:t>
      </w:r>
      <w:r w:rsidR="00366680" w:rsidRPr="00283418">
        <w:rPr>
          <w:rFonts w:ascii="Georgia" w:hAnsi="Georgia"/>
          <w:sz w:val="24"/>
          <w:szCs w:val="24"/>
        </w:rPr>
        <w:t xml:space="preserve"> Acquired Infections</w:t>
      </w:r>
      <w:r w:rsidR="00821181" w:rsidRPr="00283418">
        <w:rPr>
          <w:rFonts w:ascii="Georgia" w:hAnsi="Georgia"/>
          <w:sz w:val="24"/>
          <w:szCs w:val="24"/>
        </w:rPr>
        <w:t>)</w:t>
      </w:r>
      <w:r w:rsidR="00366680" w:rsidRPr="00283418">
        <w:rPr>
          <w:rFonts w:ascii="Georgia" w:hAnsi="Georgia"/>
          <w:sz w:val="24"/>
          <w:szCs w:val="24"/>
        </w:rPr>
        <w:t xml:space="preserve"> and other infections such as </w:t>
      </w:r>
      <w:r w:rsidR="00821181" w:rsidRPr="00283418">
        <w:rPr>
          <w:rFonts w:ascii="Georgia" w:hAnsi="Georgia"/>
          <w:sz w:val="24"/>
          <w:szCs w:val="24"/>
        </w:rPr>
        <w:t>C-DIFF and MRSA. One key component for all of us to focus on is hand washing, it’s the single most important way to reduce infections. Inclosing Stuart gave out samples of Med-Fare anti-microbial wipes and a packet of education and prevention material’s.</w:t>
      </w:r>
      <w:r w:rsidR="00366680" w:rsidRPr="00283418">
        <w:rPr>
          <w:rFonts w:ascii="Georgia" w:hAnsi="Georgia"/>
          <w:sz w:val="24"/>
          <w:szCs w:val="24"/>
        </w:rPr>
        <w:t xml:space="preserve"> </w:t>
      </w:r>
      <w:r w:rsidRPr="00283418">
        <w:rPr>
          <w:rFonts w:ascii="Georgia" w:hAnsi="Georgia"/>
          <w:sz w:val="24"/>
          <w:szCs w:val="24"/>
        </w:rPr>
        <w:t xml:space="preserve"> </w:t>
      </w:r>
      <w:r w:rsidR="00217BD9" w:rsidRPr="00283418">
        <w:rPr>
          <w:rFonts w:ascii="Georgia" w:hAnsi="Georgia"/>
          <w:sz w:val="24"/>
          <w:szCs w:val="24"/>
        </w:rPr>
        <w:t xml:space="preserve"> </w:t>
      </w:r>
      <w:r w:rsidR="004C7009" w:rsidRPr="00283418">
        <w:rPr>
          <w:rFonts w:ascii="Georgia" w:hAnsi="Georgia"/>
          <w:sz w:val="24"/>
          <w:szCs w:val="24"/>
        </w:rPr>
        <w:t xml:space="preserve"> </w:t>
      </w:r>
    </w:p>
    <w:p w14:paraId="68A3A298" w14:textId="10533B7A" w:rsidR="007F529F" w:rsidRDefault="007F529F" w:rsidP="007F529F">
      <w:pPr>
        <w:rPr>
          <w:b/>
          <w:sz w:val="28"/>
          <w:szCs w:val="28"/>
          <w:u w:val="single"/>
        </w:rPr>
      </w:pPr>
      <w:r w:rsidRPr="001209E7">
        <w:rPr>
          <w:b/>
          <w:sz w:val="28"/>
          <w:szCs w:val="28"/>
          <w:u w:val="single"/>
        </w:rPr>
        <w:t xml:space="preserve">To Clean or Not </w:t>
      </w:r>
      <w:r>
        <w:rPr>
          <w:b/>
          <w:sz w:val="28"/>
          <w:szCs w:val="28"/>
          <w:u w:val="single"/>
        </w:rPr>
        <w:t>t</w:t>
      </w:r>
      <w:r w:rsidRPr="001209E7">
        <w:rPr>
          <w:b/>
          <w:sz w:val="28"/>
          <w:szCs w:val="28"/>
          <w:u w:val="single"/>
        </w:rPr>
        <w:t>o Clean</w:t>
      </w:r>
    </w:p>
    <w:p w14:paraId="2F0FC9B0" w14:textId="14962978" w:rsidR="00E9356B" w:rsidRPr="00283418" w:rsidRDefault="001209E7" w:rsidP="00617108">
      <w:pPr>
        <w:rPr>
          <w:rFonts w:ascii="Georgia" w:hAnsi="Georgia"/>
          <w:sz w:val="24"/>
          <w:szCs w:val="24"/>
        </w:rPr>
      </w:pPr>
      <w:r w:rsidRPr="00283418">
        <w:rPr>
          <w:rFonts w:ascii="Georgia" w:hAnsi="Georgia"/>
          <w:b/>
          <w:sz w:val="24"/>
          <w:szCs w:val="24"/>
        </w:rPr>
        <w:t>Mike Burke:</w:t>
      </w:r>
      <w:r w:rsidRPr="00283418">
        <w:rPr>
          <w:rFonts w:ascii="Georgia" w:hAnsi="Georgia"/>
          <w:sz w:val="24"/>
          <w:szCs w:val="24"/>
        </w:rPr>
        <w:t xml:space="preserve"> Our sixth speaker talked about</w:t>
      </w:r>
      <w:r w:rsidR="00CD4DB9" w:rsidRPr="00283418">
        <w:rPr>
          <w:rFonts w:ascii="Georgia" w:hAnsi="Georgia"/>
          <w:sz w:val="24"/>
          <w:szCs w:val="24"/>
        </w:rPr>
        <w:t xml:space="preserve"> common</w:t>
      </w:r>
      <w:r w:rsidRPr="00283418">
        <w:rPr>
          <w:rFonts w:ascii="Georgia" w:hAnsi="Georgia"/>
          <w:sz w:val="24"/>
          <w:szCs w:val="24"/>
        </w:rPr>
        <w:t xml:space="preserve"> sanitation practices, with a focus on the flow of food. Mike used the audience to</w:t>
      </w:r>
      <w:r w:rsidR="00014661" w:rsidRPr="00283418">
        <w:rPr>
          <w:rFonts w:ascii="Georgia" w:hAnsi="Georgia"/>
          <w:sz w:val="24"/>
          <w:szCs w:val="24"/>
        </w:rPr>
        <w:t xml:space="preserve"> </w:t>
      </w:r>
      <w:r w:rsidRPr="00283418">
        <w:rPr>
          <w:rFonts w:ascii="Georgia" w:hAnsi="Georgia"/>
          <w:sz w:val="24"/>
          <w:szCs w:val="24"/>
        </w:rPr>
        <w:t>help</w:t>
      </w:r>
      <w:r w:rsidR="00014661" w:rsidRPr="00283418">
        <w:rPr>
          <w:rFonts w:ascii="Georgia" w:hAnsi="Georgia"/>
          <w:sz w:val="24"/>
          <w:szCs w:val="24"/>
        </w:rPr>
        <w:t xml:space="preserve"> members</w:t>
      </w:r>
      <w:r w:rsidRPr="00283418">
        <w:rPr>
          <w:rFonts w:ascii="Georgia" w:hAnsi="Georgia"/>
          <w:sz w:val="24"/>
          <w:szCs w:val="24"/>
        </w:rPr>
        <w:t xml:space="preserve"> solve some of the issues </w:t>
      </w:r>
      <w:r w:rsidR="00014661" w:rsidRPr="00283418">
        <w:rPr>
          <w:rFonts w:ascii="Georgia" w:hAnsi="Georgia"/>
          <w:sz w:val="24"/>
          <w:szCs w:val="24"/>
        </w:rPr>
        <w:t xml:space="preserve">they </w:t>
      </w:r>
      <w:r w:rsidRPr="00283418">
        <w:rPr>
          <w:rFonts w:ascii="Georgia" w:hAnsi="Georgia"/>
          <w:sz w:val="24"/>
          <w:szCs w:val="24"/>
        </w:rPr>
        <w:t xml:space="preserve">face in </w:t>
      </w:r>
      <w:r w:rsidR="00014661" w:rsidRPr="00283418">
        <w:rPr>
          <w:rFonts w:ascii="Georgia" w:hAnsi="Georgia"/>
          <w:sz w:val="24"/>
          <w:szCs w:val="24"/>
        </w:rPr>
        <w:t>their</w:t>
      </w:r>
      <w:r w:rsidRPr="00283418">
        <w:rPr>
          <w:rFonts w:ascii="Georgia" w:hAnsi="Georgia"/>
          <w:sz w:val="24"/>
          <w:szCs w:val="24"/>
        </w:rPr>
        <w:t xml:space="preserve"> </w:t>
      </w:r>
      <w:r w:rsidR="00014661" w:rsidRPr="00283418">
        <w:rPr>
          <w:rFonts w:ascii="Georgia" w:hAnsi="Georgia"/>
          <w:sz w:val="24"/>
          <w:szCs w:val="24"/>
        </w:rPr>
        <w:t>units</w:t>
      </w:r>
      <w:r w:rsidRPr="00283418">
        <w:rPr>
          <w:rFonts w:ascii="Georgia" w:hAnsi="Georgia"/>
          <w:sz w:val="24"/>
          <w:szCs w:val="24"/>
        </w:rPr>
        <w:t>, from</w:t>
      </w:r>
      <w:r w:rsidR="00CD4DB9" w:rsidRPr="00283418">
        <w:rPr>
          <w:rFonts w:ascii="Georgia" w:hAnsi="Georgia"/>
          <w:sz w:val="24"/>
          <w:szCs w:val="24"/>
        </w:rPr>
        <w:t xml:space="preserve"> the</w:t>
      </w:r>
      <w:r w:rsidRPr="00283418">
        <w:rPr>
          <w:rFonts w:ascii="Georgia" w:hAnsi="Georgia"/>
          <w:sz w:val="24"/>
          <w:szCs w:val="24"/>
        </w:rPr>
        <w:t xml:space="preserve"> delivery of</w:t>
      </w:r>
      <w:r w:rsidR="00CD4DB9" w:rsidRPr="00283418">
        <w:rPr>
          <w:rFonts w:ascii="Georgia" w:hAnsi="Georgia"/>
          <w:sz w:val="24"/>
          <w:szCs w:val="24"/>
        </w:rPr>
        <w:t xml:space="preserve"> a</w:t>
      </w:r>
      <w:r w:rsidRPr="00283418">
        <w:rPr>
          <w:rFonts w:ascii="Georgia" w:hAnsi="Georgia"/>
          <w:sz w:val="24"/>
          <w:szCs w:val="24"/>
        </w:rPr>
        <w:t xml:space="preserve"> product to the serving of the meal.</w:t>
      </w:r>
      <w:r w:rsidR="00CD4DB9" w:rsidRPr="00283418">
        <w:rPr>
          <w:rFonts w:ascii="Georgia" w:hAnsi="Georgia"/>
          <w:sz w:val="24"/>
          <w:szCs w:val="24"/>
        </w:rPr>
        <w:t xml:space="preserve"> Mike asked the audience if they kept maintenance records, for coolers, dish machines and equipment ex: mixers, slicers and blenders. Mike also </w:t>
      </w:r>
      <w:r w:rsidR="00014661" w:rsidRPr="00283418">
        <w:rPr>
          <w:rFonts w:ascii="Georgia" w:hAnsi="Georgia"/>
          <w:sz w:val="24"/>
          <w:szCs w:val="24"/>
        </w:rPr>
        <w:t>mentioned that it</w:t>
      </w:r>
      <w:r w:rsidR="00CD4DB9" w:rsidRPr="00283418">
        <w:rPr>
          <w:rFonts w:ascii="Georgia" w:hAnsi="Georgia"/>
          <w:sz w:val="24"/>
          <w:szCs w:val="24"/>
        </w:rPr>
        <w:t xml:space="preserve"> would be a good</w:t>
      </w:r>
      <w:r w:rsidR="000C1B5A" w:rsidRPr="00283418">
        <w:rPr>
          <w:rFonts w:ascii="Georgia" w:hAnsi="Georgia"/>
          <w:sz w:val="24"/>
          <w:szCs w:val="24"/>
        </w:rPr>
        <w:t xml:space="preserve"> idea</w:t>
      </w:r>
      <w:r w:rsidR="00CD4DB9" w:rsidRPr="00283418">
        <w:rPr>
          <w:rFonts w:ascii="Georgia" w:hAnsi="Georgia"/>
          <w:sz w:val="24"/>
          <w:szCs w:val="24"/>
        </w:rPr>
        <w:t xml:space="preserve"> to mock survey each </w:t>
      </w:r>
      <w:r w:rsidR="00014661" w:rsidRPr="00283418">
        <w:rPr>
          <w:rFonts w:ascii="Georgia" w:hAnsi="Georgia"/>
          <w:sz w:val="24"/>
          <w:szCs w:val="24"/>
        </w:rPr>
        <w:t xml:space="preserve">other, it helps to put </w:t>
      </w:r>
      <w:r w:rsidR="00DB67B3" w:rsidRPr="00283418">
        <w:rPr>
          <w:rFonts w:ascii="Georgia" w:hAnsi="Georgia"/>
          <w:sz w:val="24"/>
          <w:szCs w:val="24"/>
        </w:rPr>
        <w:t>a fresh</w:t>
      </w:r>
      <w:r w:rsidR="000C1B5A" w:rsidRPr="00283418">
        <w:rPr>
          <w:rFonts w:ascii="Georgia" w:hAnsi="Georgia"/>
          <w:sz w:val="24"/>
          <w:szCs w:val="24"/>
        </w:rPr>
        <w:t xml:space="preserve"> set of eyes</w:t>
      </w:r>
      <w:r w:rsidR="00E75B4B" w:rsidRPr="00283418">
        <w:rPr>
          <w:rFonts w:ascii="Georgia" w:hAnsi="Georgia"/>
          <w:sz w:val="24"/>
          <w:szCs w:val="24"/>
        </w:rPr>
        <w:t xml:space="preserve"> </w:t>
      </w:r>
      <w:r w:rsidR="003D2709" w:rsidRPr="00283418">
        <w:rPr>
          <w:rFonts w:ascii="Georgia" w:hAnsi="Georgia"/>
          <w:sz w:val="24"/>
          <w:szCs w:val="24"/>
        </w:rPr>
        <w:t>on</w:t>
      </w:r>
      <w:r w:rsidR="00E9356B" w:rsidRPr="00283418">
        <w:rPr>
          <w:rFonts w:ascii="Georgia" w:hAnsi="Georgia"/>
          <w:sz w:val="24"/>
          <w:szCs w:val="24"/>
        </w:rPr>
        <w:t xml:space="preserve"> your kitchen</w:t>
      </w:r>
      <w:r w:rsidR="00014661" w:rsidRPr="00283418">
        <w:rPr>
          <w:rFonts w:ascii="Georgia" w:hAnsi="Georgia"/>
          <w:sz w:val="24"/>
          <w:szCs w:val="24"/>
        </w:rPr>
        <w:t>,</w:t>
      </w:r>
      <w:r w:rsidR="00E9356B" w:rsidRPr="00283418">
        <w:rPr>
          <w:rFonts w:ascii="Georgia" w:hAnsi="Georgia"/>
          <w:sz w:val="24"/>
          <w:szCs w:val="24"/>
        </w:rPr>
        <w:t xml:space="preserve"> </w:t>
      </w:r>
      <w:r w:rsidR="00014661" w:rsidRPr="00283418">
        <w:rPr>
          <w:rFonts w:ascii="Georgia" w:hAnsi="Georgia"/>
          <w:sz w:val="24"/>
          <w:szCs w:val="24"/>
        </w:rPr>
        <w:t>t</w:t>
      </w:r>
      <w:r w:rsidR="00E9356B" w:rsidRPr="00283418">
        <w:rPr>
          <w:rFonts w:ascii="Georgia" w:hAnsi="Georgia"/>
          <w:sz w:val="24"/>
          <w:szCs w:val="24"/>
        </w:rPr>
        <w:t xml:space="preserve">hey may see something that you </w:t>
      </w:r>
      <w:r w:rsidR="00014661" w:rsidRPr="00283418">
        <w:rPr>
          <w:rFonts w:ascii="Georgia" w:hAnsi="Georgia"/>
          <w:sz w:val="24"/>
          <w:szCs w:val="24"/>
        </w:rPr>
        <w:t>don’t.</w:t>
      </w:r>
    </w:p>
    <w:p w14:paraId="5A710392" w14:textId="77777777" w:rsidR="00E9356B" w:rsidRDefault="00E9356B" w:rsidP="00617108">
      <w:pPr>
        <w:rPr>
          <w:sz w:val="28"/>
          <w:szCs w:val="28"/>
        </w:rPr>
      </w:pPr>
    </w:p>
    <w:p w14:paraId="06142D6F" w14:textId="77777777" w:rsidR="00E9356B" w:rsidRDefault="00E9356B" w:rsidP="00617108">
      <w:pPr>
        <w:rPr>
          <w:b/>
          <w:sz w:val="28"/>
          <w:szCs w:val="28"/>
          <w:u w:val="single"/>
        </w:rPr>
      </w:pPr>
      <w:r w:rsidRPr="00E9356B">
        <w:rPr>
          <w:b/>
          <w:sz w:val="28"/>
          <w:szCs w:val="28"/>
          <w:u w:val="single"/>
        </w:rPr>
        <w:t>The Mind Diet</w:t>
      </w:r>
    </w:p>
    <w:p w14:paraId="2049A98B" w14:textId="1AF1BE2A" w:rsidR="002C5093" w:rsidRPr="00283418" w:rsidRDefault="00E9356B" w:rsidP="002C5093">
      <w:pPr>
        <w:rPr>
          <w:rFonts w:ascii="Georgia" w:hAnsi="Georgia"/>
          <w:noProof/>
          <w:sz w:val="24"/>
          <w:szCs w:val="24"/>
        </w:rPr>
      </w:pPr>
      <w:r w:rsidRPr="00283418">
        <w:rPr>
          <w:rFonts w:ascii="Georgia" w:hAnsi="Georgia"/>
          <w:b/>
          <w:sz w:val="24"/>
          <w:szCs w:val="24"/>
        </w:rPr>
        <w:t xml:space="preserve">Kris </w:t>
      </w:r>
      <w:proofErr w:type="spellStart"/>
      <w:r w:rsidRPr="00283418">
        <w:rPr>
          <w:rFonts w:ascii="Georgia" w:hAnsi="Georgia"/>
          <w:b/>
          <w:sz w:val="24"/>
          <w:szCs w:val="24"/>
        </w:rPr>
        <w:t>Knost</w:t>
      </w:r>
      <w:proofErr w:type="spellEnd"/>
      <w:r w:rsidRPr="00283418">
        <w:rPr>
          <w:rFonts w:ascii="Georgia" w:hAnsi="Georgia"/>
          <w:b/>
          <w:sz w:val="24"/>
          <w:szCs w:val="24"/>
        </w:rPr>
        <w:t>:</w:t>
      </w:r>
      <w:r w:rsidRPr="00283418">
        <w:rPr>
          <w:rFonts w:ascii="Georgia" w:hAnsi="Georgia"/>
          <w:sz w:val="24"/>
          <w:szCs w:val="24"/>
        </w:rPr>
        <w:t xml:space="preserve"> Our final speaker</w:t>
      </w:r>
      <w:r w:rsidR="003D2709" w:rsidRPr="00283418">
        <w:rPr>
          <w:rFonts w:ascii="Georgia" w:hAnsi="Georgia"/>
          <w:sz w:val="24"/>
          <w:szCs w:val="24"/>
        </w:rPr>
        <w:t xml:space="preserve"> </w:t>
      </w:r>
      <w:r w:rsidRPr="00283418">
        <w:rPr>
          <w:rFonts w:ascii="Georgia" w:hAnsi="Georgia"/>
          <w:sz w:val="24"/>
          <w:szCs w:val="24"/>
        </w:rPr>
        <w:t>spoke to us about the Mind Diet. Th</w:t>
      </w:r>
      <w:r w:rsidR="003D2709" w:rsidRPr="00283418">
        <w:rPr>
          <w:rFonts w:ascii="Georgia" w:hAnsi="Georgia"/>
          <w:sz w:val="24"/>
          <w:szCs w:val="24"/>
        </w:rPr>
        <w:t>is</w:t>
      </w:r>
      <w:r w:rsidRPr="00283418">
        <w:rPr>
          <w:rFonts w:ascii="Georgia" w:hAnsi="Georgia"/>
          <w:sz w:val="24"/>
          <w:szCs w:val="24"/>
        </w:rPr>
        <w:t xml:space="preserve"> diet is a combination of the </w:t>
      </w:r>
      <w:r w:rsidR="003D2709" w:rsidRPr="00283418">
        <w:rPr>
          <w:rFonts w:ascii="Georgia" w:hAnsi="Georgia"/>
          <w:sz w:val="24"/>
          <w:szCs w:val="24"/>
        </w:rPr>
        <w:t>Mediterranean and the Dash</w:t>
      </w:r>
      <w:r w:rsidRPr="00283418">
        <w:rPr>
          <w:rFonts w:ascii="Georgia" w:hAnsi="Georgia"/>
          <w:sz w:val="24"/>
          <w:szCs w:val="24"/>
        </w:rPr>
        <w:t xml:space="preserve"> diets.</w:t>
      </w:r>
      <w:r w:rsidR="003D2709" w:rsidRPr="00283418">
        <w:rPr>
          <w:rFonts w:ascii="Georgia" w:hAnsi="Georgia"/>
          <w:sz w:val="24"/>
          <w:szCs w:val="24"/>
        </w:rPr>
        <w:t xml:space="preserve"> </w:t>
      </w:r>
      <w:r w:rsidR="001F5FD8" w:rsidRPr="00283418">
        <w:rPr>
          <w:rFonts w:ascii="Georgia" w:hAnsi="Georgia"/>
          <w:sz w:val="24"/>
          <w:szCs w:val="24"/>
        </w:rPr>
        <w:t xml:space="preserve">The Dash diet has been around for a while and focuses on reducing high blood pressure. The base of the Dash diet is everything you would </w:t>
      </w:r>
      <w:r w:rsidR="006D1528" w:rsidRPr="00283418">
        <w:rPr>
          <w:rFonts w:ascii="Georgia" w:hAnsi="Georgia"/>
          <w:sz w:val="24"/>
          <w:szCs w:val="24"/>
        </w:rPr>
        <w:t>eat normally</w:t>
      </w:r>
      <w:r w:rsidR="001F5FD8" w:rsidRPr="00283418">
        <w:rPr>
          <w:rFonts w:ascii="Georgia" w:hAnsi="Georgia"/>
          <w:sz w:val="24"/>
          <w:szCs w:val="24"/>
        </w:rPr>
        <w:t xml:space="preserve"> without</w:t>
      </w:r>
      <w:r w:rsidR="009142E3" w:rsidRPr="00283418">
        <w:rPr>
          <w:rFonts w:ascii="Georgia" w:hAnsi="Georgia"/>
          <w:sz w:val="24"/>
          <w:szCs w:val="24"/>
        </w:rPr>
        <w:t xml:space="preserve"> the</w:t>
      </w:r>
      <w:r w:rsidR="001F5FD8" w:rsidRPr="00283418">
        <w:rPr>
          <w:rFonts w:ascii="Georgia" w:hAnsi="Georgia"/>
          <w:sz w:val="24"/>
          <w:szCs w:val="24"/>
        </w:rPr>
        <w:t xml:space="preserve"> sweets, fats and red meats.</w:t>
      </w:r>
      <w:r w:rsidR="00034834" w:rsidRPr="00283418">
        <w:rPr>
          <w:rFonts w:ascii="Georgia" w:hAnsi="Georgia"/>
          <w:sz w:val="24"/>
          <w:szCs w:val="24"/>
        </w:rPr>
        <w:t xml:space="preserve"> This diet has </w:t>
      </w:r>
      <w:r w:rsidR="009142E3" w:rsidRPr="00283418">
        <w:rPr>
          <w:rFonts w:ascii="Georgia" w:hAnsi="Georgia"/>
          <w:sz w:val="24"/>
          <w:szCs w:val="24"/>
        </w:rPr>
        <w:lastRenderedPageBreak/>
        <w:t>been featured in several studies and the outcomes have been good</w:t>
      </w:r>
      <w:r w:rsidR="00034834" w:rsidRPr="00283418">
        <w:rPr>
          <w:rFonts w:ascii="Georgia" w:hAnsi="Georgia"/>
          <w:sz w:val="24"/>
          <w:szCs w:val="24"/>
        </w:rPr>
        <w:t xml:space="preserve">. On the other </w:t>
      </w:r>
      <w:r w:rsidR="009142E3" w:rsidRPr="00283418">
        <w:rPr>
          <w:rFonts w:ascii="Georgia" w:hAnsi="Georgia"/>
          <w:sz w:val="24"/>
          <w:szCs w:val="24"/>
        </w:rPr>
        <w:t>hand,</w:t>
      </w:r>
      <w:r w:rsidR="00034834" w:rsidRPr="00283418">
        <w:rPr>
          <w:rFonts w:ascii="Georgia" w:hAnsi="Georgia"/>
          <w:sz w:val="24"/>
          <w:szCs w:val="24"/>
        </w:rPr>
        <w:t xml:space="preserve"> the Mediterranean diet is more of a plant base diet</w:t>
      </w:r>
      <w:r w:rsidR="009142E3" w:rsidRPr="00283418">
        <w:rPr>
          <w:rFonts w:ascii="Georgia" w:hAnsi="Georgia"/>
          <w:sz w:val="24"/>
          <w:szCs w:val="24"/>
        </w:rPr>
        <w:t xml:space="preserve"> </w:t>
      </w:r>
      <w:r w:rsidR="00E610F0" w:rsidRPr="00283418">
        <w:rPr>
          <w:rFonts w:ascii="Georgia" w:hAnsi="Georgia"/>
          <w:sz w:val="24"/>
          <w:szCs w:val="24"/>
        </w:rPr>
        <w:t>and a</w:t>
      </w:r>
      <w:r w:rsidR="00034834" w:rsidRPr="00283418">
        <w:rPr>
          <w:rFonts w:ascii="Georgia" w:hAnsi="Georgia"/>
          <w:sz w:val="24"/>
          <w:szCs w:val="24"/>
        </w:rPr>
        <w:t xml:space="preserve"> social</w:t>
      </w:r>
      <w:r w:rsidR="009142E3" w:rsidRPr="00283418">
        <w:rPr>
          <w:rFonts w:ascii="Georgia" w:hAnsi="Georgia"/>
          <w:sz w:val="24"/>
          <w:szCs w:val="24"/>
        </w:rPr>
        <w:t xml:space="preserve"> experience within itself.</w:t>
      </w:r>
      <w:r w:rsidR="00E610F0" w:rsidRPr="00283418">
        <w:rPr>
          <w:rFonts w:ascii="Georgia" w:hAnsi="Georgia"/>
          <w:sz w:val="24"/>
          <w:szCs w:val="24"/>
        </w:rPr>
        <w:t xml:space="preserve"> When you combine these two diets they could be a </w:t>
      </w:r>
      <w:r w:rsidR="003A6042" w:rsidRPr="00283418">
        <w:rPr>
          <w:rFonts w:ascii="Georgia" w:hAnsi="Georgia"/>
          <w:sz w:val="24"/>
          <w:szCs w:val="24"/>
        </w:rPr>
        <w:t>cat</w:t>
      </w:r>
      <w:r w:rsidR="002C5093" w:rsidRPr="00283418">
        <w:rPr>
          <w:rFonts w:ascii="Georgia" w:hAnsi="Georgia"/>
          <w:sz w:val="24"/>
          <w:szCs w:val="24"/>
        </w:rPr>
        <w:t xml:space="preserve">alyst for easing the symptoms of dementia. </w:t>
      </w:r>
    </w:p>
    <w:p w14:paraId="6E92CDEF" w14:textId="77777777" w:rsidR="002C5093" w:rsidRDefault="002C5093" w:rsidP="00617108">
      <w:pPr>
        <w:rPr>
          <w:rFonts w:eastAsia="Times New Roman"/>
          <w:noProof/>
        </w:rPr>
      </w:pPr>
    </w:p>
    <w:p w14:paraId="5DCDFE7F" w14:textId="13459060" w:rsidR="002C5093" w:rsidRPr="00430AEB" w:rsidRDefault="00430AEB" w:rsidP="00617108">
      <w:pPr>
        <w:rPr>
          <w:sz w:val="28"/>
          <w:szCs w:val="28"/>
          <w14:glow w14:rad="0">
            <w14:schemeClr w14:val="accent3">
              <w14:lumMod w14:val="60000"/>
              <w14:lumOff w14:val="40000"/>
            </w14:schemeClr>
          </w14:glow>
        </w:rPr>
      </w:pPr>
      <w:r>
        <w:rPr>
          <w:noProof/>
        </w:rPr>
        <w:drawing>
          <wp:inline distT="0" distB="0" distL="0" distR="0" wp14:anchorId="649CB218" wp14:editId="54F2608C">
            <wp:extent cx="2189535" cy="2719857"/>
            <wp:effectExtent l="58737" t="0" r="60008" b="117157"/>
            <wp:docPr id="26" name="ymail_attachmentId67" descr="cid:94e3c9b6-3b3a-42c8-ac0e-93249688ddb5"/>
            <wp:cNvGraphicFramePr/>
            <a:graphic xmlns:a="http://schemas.openxmlformats.org/drawingml/2006/main">
              <a:graphicData uri="http://schemas.openxmlformats.org/drawingml/2006/picture">
                <pic:pic xmlns:pic="http://schemas.openxmlformats.org/drawingml/2006/picture">
                  <pic:nvPicPr>
                    <pic:cNvPr id="1" name="ymail_attachmentId67" descr="cid:94e3c9b6-3b3a-42c8-ac0e-93249688ddb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206415" cy="2740825"/>
                    </a:xfrm>
                    <a:prstGeom prst="rect">
                      <a:avLst/>
                    </a:prstGeom>
                    <a:noFill/>
                    <a:ln>
                      <a:noFill/>
                    </a:ln>
                    <a:effectLst>
                      <a:outerShdw blurRad="50800" dist="50800" dir="5400000" algn="ctr" rotWithShape="0">
                        <a:srgbClr val="FF0000"/>
                      </a:outerShdw>
                    </a:effectLst>
                  </pic:spPr>
                </pic:pic>
              </a:graphicData>
            </a:graphic>
          </wp:inline>
        </w:drawing>
      </w:r>
      <w:r>
        <w:rPr>
          <w:rFonts w:eastAsia="Times New Roman"/>
          <w:noProof/>
        </w:rPr>
        <w:drawing>
          <wp:inline distT="0" distB="0" distL="0" distR="0" wp14:anchorId="7E70C4A0" wp14:editId="2A517745">
            <wp:extent cx="2203789" cy="2893956"/>
            <wp:effectExtent l="54927" t="2223" r="61278" b="118427"/>
            <wp:docPr id="27" name="Picture 27" descr="cid:5c4d79f8-b5b7-4589-ba19-02e934ccbe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4" descr="cid:5c4d79f8-b5b7-4589-ba19-02e934ccbe06"/>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rot="5400000">
                      <a:off x="0" y="0"/>
                      <a:ext cx="2240586" cy="2942276"/>
                    </a:xfrm>
                    <a:prstGeom prst="rect">
                      <a:avLst/>
                    </a:prstGeom>
                    <a:noFill/>
                    <a:ln>
                      <a:noFill/>
                    </a:ln>
                    <a:effectLst>
                      <a:outerShdw blurRad="50800" dist="50800" dir="5400000" algn="ctr" rotWithShape="0">
                        <a:srgbClr val="FF0000"/>
                      </a:outerShdw>
                    </a:effectLst>
                  </pic:spPr>
                </pic:pic>
              </a:graphicData>
            </a:graphic>
          </wp:inline>
        </w:drawing>
      </w:r>
    </w:p>
    <w:p w14:paraId="09534667" w14:textId="77777777" w:rsidR="007D2F23" w:rsidRPr="00204E1D" w:rsidRDefault="007D2F23" w:rsidP="007D2F23">
      <w:pPr>
        <w:widowControl w:val="0"/>
        <w:rPr>
          <w:rFonts w:ascii="Georgia" w:hAnsi="Georgia"/>
          <w:sz w:val="28"/>
          <w:szCs w:val="28"/>
        </w:rPr>
      </w:pPr>
      <w:r w:rsidRPr="00215155">
        <w:rPr>
          <w:rFonts w:ascii="Georgia" w:hAnsi="Georgia"/>
          <w:b/>
          <w:sz w:val="28"/>
          <w:szCs w:val="28"/>
          <w:u w:val="single"/>
        </w:rPr>
        <w:t>Spring Meeting attendees</w:t>
      </w:r>
    </w:p>
    <w:p w14:paraId="6E1E2129" w14:textId="77777777" w:rsidR="00413F6A" w:rsidRDefault="007D2F23" w:rsidP="000D6B8F">
      <w:pPr>
        <w:widowControl w:val="0"/>
        <w:rPr>
          <w:rFonts w:ascii="Georgia" w:hAnsi="Georgia"/>
          <w:noProof/>
          <w:sz w:val="24"/>
          <w:szCs w:val="24"/>
        </w:rPr>
      </w:pPr>
      <w:r>
        <w:rPr>
          <w:noProof/>
        </w:rPr>
        <w:drawing>
          <wp:inline distT="0" distB="0" distL="0" distR="0" wp14:anchorId="4F8A23F3" wp14:editId="0191F414">
            <wp:extent cx="5943281" cy="1785668"/>
            <wp:effectExtent l="0" t="0" r="635" b="5080"/>
            <wp:docPr id="22" name="ymail_attachmentId72" descr="cid:fbec5a02-b03d-46c1-a660-2c06259b6c4f"/>
            <wp:cNvGraphicFramePr/>
            <a:graphic xmlns:a="http://schemas.openxmlformats.org/drawingml/2006/main">
              <a:graphicData uri="http://schemas.openxmlformats.org/drawingml/2006/picture">
                <pic:pic xmlns:pic="http://schemas.openxmlformats.org/drawingml/2006/picture">
                  <pic:nvPicPr>
                    <pic:cNvPr id="1" name="ymail_attachmentId72" descr="cid:fbec5a02-b03d-46c1-a660-2c06259b6c4f"/>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963920" cy="1791869"/>
                    </a:xfrm>
                    <a:prstGeom prst="rect">
                      <a:avLst/>
                    </a:prstGeom>
                    <a:noFill/>
                    <a:ln>
                      <a:noFill/>
                    </a:ln>
                  </pic:spPr>
                </pic:pic>
              </a:graphicData>
            </a:graphic>
          </wp:inline>
        </w:drawing>
      </w:r>
      <w:r w:rsidRPr="00DC5231">
        <w:rPr>
          <w:rFonts w:ascii="Georgia" w:hAnsi="Georgia"/>
          <w:noProof/>
          <w:sz w:val="24"/>
          <w:szCs w:val="24"/>
        </w:rPr>
        <w:t>We were so lucky to have past and present Presidents attend our spring meeting. From (Left). Lavone Cook, Shirley Singleton, Sharon Clark, Elsie Mills, Geraldine Chandler and Larry Jackson. (Back) Marjorie Widener and Sue</w:t>
      </w:r>
      <w:r w:rsidRPr="00DC5231">
        <w:rPr>
          <w:noProof/>
          <w:sz w:val="24"/>
          <w:szCs w:val="24"/>
        </w:rPr>
        <w:t xml:space="preserve"> </w:t>
      </w:r>
      <w:r w:rsidRPr="00DC5231">
        <w:rPr>
          <w:rFonts w:ascii="Georgia" w:hAnsi="Georgia"/>
          <w:noProof/>
          <w:sz w:val="24"/>
          <w:szCs w:val="24"/>
        </w:rPr>
        <w:t>Courson.</w:t>
      </w:r>
    </w:p>
    <w:p w14:paraId="43805129" w14:textId="77777777" w:rsidR="00413F6A" w:rsidRPr="00413F6A" w:rsidRDefault="007D2F23" w:rsidP="00413F6A">
      <w:pPr>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C5231">
        <w:rPr>
          <w:rFonts w:ascii="Georgia" w:hAnsi="Georgia"/>
          <w:noProof/>
          <w:sz w:val="24"/>
          <w:szCs w:val="24"/>
        </w:rPr>
        <w:t xml:space="preserve"> </w:t>
      </w:r>
      <w:r w:rsidR="00413F6A" w:rsidRPr="00413F6A">
        <w:rPr>
          <w:noProof/>
          <w:sz w:val="24"/>
          <w:szCs w:val="24"/>
        </w:rPr>
        <mc:AlternateContent>
          <mc:Choice Requires="wps">
            <w:drawing>
              <wp:anchor distT="0" distB="0" distL="114300" distR="114300" simplePos="0" relativeHeight="251704320" behindDoc="0" locked="0" layoutInCell="1" allowOverlap="1" wp14:anchorId="18645223" wp14:editId="5BAFD9DC">
                <wp:simplePos x="0" y="0"/>
                <wp:positionH relativeFrom="margin">
                  <wp:align>left</wp:align>
                </wp:positionH>
                <wp:positionV relativeFrom="paragraph">
                  <wp:posOffset>427989</wp:posOffset>
                </wp:positionV>
                <wp:extent cx="5505450" cy="29146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505450" cy="291465"/>
                        </a:xfrm>
                        <a:prstGeom prst="rect">
                          <a:avLst/>
                        </a:prstGeom>
                        <a:noFill/>
                        <a:ln>
                          <a:noFill/>
                        </a:ln>
                        <a:effectLst/>
                      </wps:spPr>
                      <wps:txbx>
                        <w:txbxContent>
                          <w:p w14:paraId="1D9A2218" w14:textId="77777777" w:rsidR="00413F6A" w:rsidRDefault="00413F6A" w:rsidP="00413F6A">
                            <w:pP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D1AAD8A" w14:textId="77777777" w:rsidR="00413F6A" w:rsidRPr="000D4B33" w:rsidRDefault="00413F6A" w:rsidP="00413F6A">
                            <w:pP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645223" id="_x0000_t202" coordsize="21600,21600" o:spt="202" path="m,l,21600r21600,l21600,xe">
                <v:stroke joinstyle="miter"/>
                <v:path gradientshapeok="t" o:connecttype="rect"/>
              </v:shapetype>
              <v:shape id="Text Box 24" o:spid="_x0000_s1026" type="#_x0000_t202" style="position:absolute;margin-left:0;margin-top:33.7pt;width:433.5pt;height:22.9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" filled="f" stroked="f">
                <v:textbox>
                  <w:txbxContent>
                    <w:p w14:paraId="1D9A2218" w14:textId="77777777" w:rsidR="00413F6A" w:rsidRDefault="00413F6A" w:rsidP="00413F6A">
                      <w:pP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D1AAD8A" w14:textId="77777777" w:rsidR="00413F6A" w:rsidRPr="000D4B33" w:rsidRDefault="00413F6A" w:rsidP="00413F6A">
                      <w:pP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r w:rsidR="00413F6A" w:rsidRPr="00413F6A">
        <w:rPr>
          <w:rFonts w:ascii="Georgia" w:hAnsi="Georgia"/>
          <w:noProof/>
          <w:sz w:val="24"/>
          <w:szCs w:val="24"/>
        </w:rPr>
        <w:t xml:space="preserve">We also had some new members join us let’s give them a shout out!! </w:t>
      </w:r>
    </w:p>
    <w:p w14:paraId="2CB67D6B" w14:textId="77777777" w:rsidR="00413F6A" w:rsidRPr="00413F6A" w:rsidRDefault="00413F6A" w:rsidP="00413F6A">
      <w:pPr>
        <w:rPr>
          <w:rFonts w:ascii="Georgia" w:hAnsi="Georgia"/>
          <w:noProof/>
          <w:sz w:val="24"/>
          <w:szCs w:val="24"/>
        </w:rPr>
      </w:pPr>
      <w:r w:rsidRPr="00413F6A">
        <w:rPr>
          <w:rFonts w:ascii="Georgia" w:hAnsi="Georgia"/>
          <w:noProof/>
          <w:sz w:val="24"/>
          <w:szCs w:val="24"/>
        </w:rPr>
        <w:t>Felix Jones CDM,CFPP</w:t>
      </w:r>
    </w:p>
    <w:p w14:paraId="6FF63E72" w14:textId="77777777" w:rsidR="00413F6A" w:rsidRPr="00413F6A" w:rsidRDefault="00413F6A" w:rsidP="00413F6A">
      <w:pPr>
        <w:rPr>
          <w:rFonts w:ascii="Georgia" w:hAnsi="Georgia"/>
          <w:noProof/>
          <w:sz w:val="24"/>
          <w:szCs w:val="24"/>
        </w:rPr>
      </w:pPr>
      <w:r w:rsidRPr="00413F6A">
        <w:rPr>
          <w:rFonts w:ascii="Georgia" w:hAnsi="Georgia"/>
          <w:noProof/>
          <w:sz w:val="24"/>
          <w:szCs w:val="24"/>
        </w:rPr>
        <w:t xml:space="preserve">Jennifer Copeland </w:t>
      </w:r>
    </w:p>
    <w:p w14:paraId="54C68DAE" w14:textId="77777777" w:rsidR="00413F6A" w:rsidRPr="00413F6A" w:rsidRDefault="00413F6A" w:rsidP="00413F6A">
      <w:pPr>
        <w:rPr>
          <w:rFonts w:ascii="Georgia" w:hAnsi="Georgia"/>
          <w:noProof/>
          <w:sz w:val="24"/>
          <w:szCs w:val="24"/>
        </w:rPr>
      </w:pPr>
      <w:r w:rsidRPr="00413F6A">
        <w:rPr>
          <w:rFonts w:ascii="Georgia" w:hAnsi="Georgia"/>
          <w:noProof/>
          <w:sz w:val="24"/>
          <w:szCs w:val="24"/>
        </w:rPr>
        <w:t xml:space="preserve">Patty Davis </w:t>
      </w:r>
    </w:p>
    <w:p w14:paraId="60362633" w14:textId="77777777" w:rsidR="00413F6A" w:rsidRPr="00413F6A" w:rsidRDefault="00413F6A" w:rsidP="00413F6A">
      <w:pPr>
        <w:rPr>
          <w:rFonts w:ascii="Georgia" w:hAnsi="Georgia"/>
          <w:noProof/>
          <w:sz w:val="24"/>
          <w:szCs w:val="24"/>
        </w:rPr>
      </w:pPr>
      <w:r w:rsidRPr="00413F6A">
        <w:rPr>
          <w:rFonts w:ascii="Georgia" w:hAnsi="Georgia"/>
          <w:noProof/>
          <w:sz w:val="24"/>
          <w:szCs w:val="24"/>
        </w:rPr>
        <w:t xml:space="preserve">David Wieliczki CDM,CFPP  </w:t>
      </w:r>
    </w:p>
    <w:p w14:paraId="552F8449" w14:textId="31B45498" w:rsidR="00862613" w:rsidRPr="000D6B8F" w:rsidRDefault="007D2F23" w:rsidP="000D6B8F">
      <w:pPr>
        <w:widowControl w:val="0"/>
        <w:rPr>
          <w:rFonts w:ascii="Georgia" w:hAnsi="Georgia"/>
          <w:b/>
          <w:sz w:val="28"/>
          <w:szCs w:val="28"/>
          <w:u w:val="single"/>
        </w:rPr>
      </w:pPr>
      <w:r w:rsidRPr="00DC5231">
        <w:rPr>
          <w:rFonts w:ascii="Georgia" w:hAnsi="Georgia"/>
          <w:noProof/>
          <w:sz w:val="24"/>
          <w:szCs w:val="24"/>
        </w:rPr>
        <w:t xml:space="preserve">                                                                     </w:t>
      </w:r>
    </w:p>
    <w:p w14:paraId="4367840C" w14:textId="62AF5E02" w:rsidR="00152416" w:rsidRPr="00152416" w:rsidRDefault="00180F69" w:rsidP="00E05FE1">
      <w:pPr>
        <w:tabs>
          <w:tab w:val="left" w:pos="8220"/>
        </w:tabs>
        <w:rPr>
          <w:noProof/>
        </w:rPr>
      </w:pPr>
      <w:r>
        <w:rPr>
          <w:noProof/>
        </w:rPr>
        <w:lastRenderedPageBreak/>
        <w:drawing>
          <wp:inline distT="0" distB="0" distL="0" distR="0" wp14:anchorId="05163AD1" wp14:editId="40DB0D70">
            <wp:extent cx="1592580" cy="2247900"/>
            <wp:effectExtent l="57150" t="0" r="64770" b="1143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9505" cy="2271790"/>
                    </a:xfrm>
                    <a:prstGeom prst="rect">
                      <a:avLst/>
                    </a:prstGeom>
                    <a:noFill/>
                    <a:effectLst>
                      <a:outerShdw blurRad="50800" dist="50800" dir="5400000" algn="ctr" rotWithShape="0">
                        <a:srgbClr val="FF0000"/>
                      </a:outerShdw>
                    </a:effectLst>
                  </pic:spPr>
                </pic:pic>
              </a:graphicData>
            </a:graphic>
          </wp:inline>
        </w:drawing>
      </w:r>
      <w:r w:rsidR="00BA3627">
        <w:rPr>
          <w:rFonts w:ascii="Times New Roman" w:hAnsi="Times New Roman" w:cs="Times New Roman"/>
          <w:noProof/>
          <w:sz w:val="24"/>
          <w:szCs w:val="24"/>
        </w:rPr>
        <w:drawing>
          <wp:anchor distT="36576" distB="36576" distL="36576" distR="36576" simplePos="0" relativeHeight="251694080" behindDoc="0" locked="0" layoutInCell="1" allowOverlap="1" wp14:anchorId="1F755F69" wp14:editId="09740376">
            <wp:simplePos x="0" y="0"/>
            <wp:positionH relativeFrom="margin">
              <wp:align>center</wp:align>
            </wp:positionH>
            <wp:positionV relativeFrom="paragraph">
              <wp:posOffset>-508000</wp:posOffset>
            </wp:positionV>
            <wp:extent cx="7060565" cy="1524000"/>
            <wp:effectExtent l="0" t="0" r="0" b="0"/>
            <wp:wrapNone/>
            <wp:docPr id="203" name="Picture 203" descr="holofo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lofot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60565" cy="1524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00D7">
        <w:rPr>
          <w:noProof/>
        </w:rPr>
        <w:drawing>
          <wp:inline distT="0" distB="0" distL="0" distR="0" wp14:anchorId="03B4F4A1" wp14:editId="50197019">
            <wp:extent cx="3282043" cy="2118360"/>
            <wp:effectExtent l="57150" t="0" r="52070" b="11049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G_0942 (2) (0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83529" cy="2119319"/>
                    </a:xfrm>
                    <a:prstGeom prst="rect">
                      <a:avLst/>
                    </a:prstGeom>
                    <a:effectLst>
                      <a:outerShdw blurRad="50800" dist="50800" dir="5400000" algn="ctr" rotWithShape="0">
                        <a:srgbClr val="FF0000"/>
                      </a:outerShdw>
                    </a:effectLst>
                  </pic:spPr>
                </pic:pic>
              </a:graphicData>
            </a:graphic>
          </wp:inline>
        </w:drawing>
      </w:r>
      <w:r w:rsidR="003600D7">
        <w:rPr>
          <w:rFonts w:ascii="Times New Roman" w:hAnsi="Times New Roman" w:cs="Times New Roman"/>
          <w:noProof/>
          <w:sz w:val="24"/>
          <w:szCs w:val="24"/>
        </w:rPr>
        <w:drawing>
          <wp:inline distT="0" distB="0" distL="0" distR="0" wp14:anchorId="43E368E1" wp14:editId="063B56CF">
            <wp:extent cx="3053443" cy="1942919"/>
            <wp:effectExtent l="57150" t="0" r="52070" b="11493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0265 (0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1207" cy="1947859"/>
                    </a:xfrm>
                    <a:prstGeom prst="rect">
                      <a:avLst/>
                    </a:prstGeom>
                    <a:effectLst>
                      <a:outerShdw blurRad="50800" dist="50800" dir="5400000" algn="ctr" rotWithShape="0">
                        <a:srgbClr val="FF0000"/>
                      </a:outerShdw>
                    </a:effectLst>
                  </pic:spPr>
                </pic:pic>
              </a:graphicData>
            </a:graphic>
          </wp:inline>
        </w:drawing>
      </w:r>
      <w:r w:rsidR="003600D7">
        <w:rPr>
          <w:noProof/>
        </w:rPr>
        <w:drawing>
          <wp:inline distT="0" distB="0" distL="0" distR="0" wp14:anchorId="64C7FE2B" wp14:editId="105B8C0D">
            <wp:extent cx="2560867" cy="1830343"/>
            <wp:effectExtent l="57150" t="0" r="49530" b="1130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G_0560 (0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5606" cy="1862319"/>
                    </a:xfrm>
                    <a:prstGeom prst="rect">
                      <a:avLst/>
                    </a:prstGeom>
                    <a:effectLst>
                      <a:outerShdw blurRad="50800" dist="50800" dir="5400000" algn="ctr" rotWithShape="0">
                        <a:srgbClr val="FF0000"/>
                      </a:outerShdw>
                    </a:effectLst>
                  </pic:spPr>
                </pic:pic>
              </a:graphicData>
            </a:graphic>
          </wp:inline>
        </w:drawing>
      </w:r>
      <w:r w:rsidR="00D472C1">
        <w:rPr>
          <w:noProof/>
        </w:rPr>
        <w:t xml:space="preserve">  </w:t>
      </w:r>
      <w:r w:rsidR="00C94F6F" w:rsidRPr="00221264">
        <w:rPr>
          <w:rFonts w:ascii="Georgia" w:hAnsi="Georgia"/>
          <w:sz w:val="48"/>
          <w:szCs w:val="48"/>
        </w:rPr>
        <w:t>CDM</w:t>
      </w:r>
      <w:r w:rsidR="00152416">
        <w:rPr>
          <w:rFonts w:ascii="Georgia" w:hAnsi="Georgia"/>
          <w:sz w:val="48"/>
          <w:szCs w:val="48"/>
        </w:rPr>
        <w:t xml:space="preserve"> </w:t>
      </w:r>
      <w:r w:rsidR="003600D7">
        <w:rPr>
          <w:rFonts w:ascii="Georgia" w:hAnsi="Georgia"/>
          <w:sz w:val="48"/>
          <w:szCs w:val="48"/>
        </w:rPr>
        <w:t>for the</w:t>
      </w:r>
      <w:r w:rsidR="00152416">
        <w:rPr>
          <w:rFonts w:ascii="Georgia" w:hAnsi="Georgia"/>
          <w:sz w:val="48"/>
          <w:szCs w:val="48"/>
        </w:rPr>
        <w:t xml:space="preserve">    </w:t>
      </w:r>
    </w:p>
    <w:p w14:paraId="3282B4A6" w14:textId="68D80C94" w:rsidR="00C94F6F" w:rsidRPr="00E05FE1" w:rsidRDefault="00152416" w:rsidP="00E05FE1">
      <w:pPr>
        <w:tabs>
          <w:tab w:val="left" w:pos="8220"/>
        </w:tabs>
        <w:rPr>
          <w:noProof/>
        </w:rPr>
      </w:pPr>
      <w:r>
        <w:rPr>
          <w:rFonts w:ascii="Georgia" w:hAnsi="Georgia"/>
          <w:sz w:val="48"/>
          <w:szCs w:val="48"/>
        </w:rPr>
        <w:t>month of May</w:t>
      </w:r>
      <w:r w:rsidR="00C94F6F" w:rsidRPr="00221264">
        <w:rPr>
          <w:rFonts w:ascii="Georgia" w:hAnsi="Georgia"/>
          <w:sz w:val="48"/>
          <w:szCs w:val="48"/>
        </w:rPr>
        <w:t xml:space="preserve"> </w:t>
      </w:r>
    </w:p>
    <w:p w14:paraId="7AAF719C" w14:textId="479A4138" w:rsidR="00C94F6F" w:rsidRPr="003600D7" w:rsidRDefault="00C94F6F" w:rsidP="00136B4E">
      <w:pPr>
        <w:widowControl w:val="0"/>
        <w:rPr>
          <w:rFonts w:ascii="Georgia" w:hAnsi="Georgia"/>
          <w:sz w:val="52"/>
          <w:szCs w:val="52"/>
        </w:rPr>
      </w:pPr>
      <w:r>
        <w:rPr>
          <w:rFonts w:ascii="Georgia" w:hAnsi="Georgia"/>
          <w:sz w:val="52"/>
          <w:szCs w:val="52"/>
        </w:rPr>
        <w:t xml:space="preserve">                         </w:t>
      </w:r>
      <w:r w:rsidR="003600D7">
        <w:rPr>
          <w:rFonts w:ascii="Georgia" w:hAnsi="Georgia"/>
          <w:sz w:val="52"/>
          <w:szCs w:val="52"/>
        </w:rPr>
        <w:t xml:space="preserve">         </w:t>
      </w:r>
      <w:r w:rsidRPr="00C94F6F">
        <w:rPr>
          <w:rFonts w:ascii="Georgia" w:hAnsi="Georgia"/>
          <w:sz w:val="40"/>
          <w:szCs w:val="40"/>
        </w:rPr>
        <w:t>Emily Landrum</w:t>
      </w:r>
      <w:r>
        <w:rPr>
          <w:rFonts w:ascii="Georgia" w:hAnsi="Georgia"/>
          <w:sz w:val="52"/>
          <w:szCs w:val="52"/>
        </w:rPr>
        <w:t xml:space="preserve"> </w:t>
      </w:r>
      <w:r w:rsidRPr="00C94F6F">
        <w:rPr>
          <w:rFonts w:ascii="Georgia" w:hAnsi="Georgia"/>
          <w:sz w:val="40"/>
          <w:szCs w:val="40"/>
        </w:rPr>
        <w:t>CDM, CFPP</w:t>
      </w:r>
    </w:p>
    <w:p w14:paraId="2ABC33C5" w14:textId="2A55B3CD" w:rsidR="00C94F6F" w:rsidRDefault="00C94F6F" w:rsidP="00136B4E">
      <w:pPr>
        <w:widowControl w:val="0"/>
        <w:rPr>
          <w:rFonts w:ascii="Georgia" w:hAnsi="Georgia"/>
          <w:sz w:val="52"/>
          <w:szCs w:val="52"/>
        </w:rPr>
      </w:pPr>
      <w:r>
        <w:rPr>
          <w:rFonts w:ascii="Georgia" w:hAnsi="Georgia"/>
          <w:sz w:val="52"/>
          <w:szCs w:val="52"/>
        </w:rPr>
        <w:t xml:space="preserve">                            </w:t>
      </w:r>
      <w:r w:rsidR="0030588A">
        <w:rPr>
          <w:rFonts w:ascii="Georgia" w:hAnsi="Georgia"/>
          <w:sz w:val="52"/>
          <w:szCs w:val="52"/>
        </w:rPr>
        <w:t xml:space="preserve">      </w:t>
      </w:r>
      <w:r w:rsidR="00731EC4">
        <w:rPr>
          <w:rFonts w:ascii="Georgia" w:hAnsi="Georgia"/>
          <w:sz w:val="52"/>
          <w:szCs w:val="52"/>
        </w:rPr>
        <w:t xml:space="preserve"> </w:t>
      </w:r>
      <w:r w:rsidR="00D472C1">
        <w:rPr>
          <w:rFonts w:ascii="Georgia" w:hAnsi="Georgia"/>
          <w:sz w:val="52"/>
          <w:szCs w:val="52"/>
        </w:rPr>
        <w:t xml:space="preserve"> </w:t>
      </w:r>
      <w:r w:rsidR="00221264" w:rsidRPr="00221264">
        <w:rPr>
          <w:rFonts w:ascii="Georgia" w:hAnsi="Georgia"/>
          <w:sz w:val="32"/>
          <w:szCs w:val="32"/>
        </w:rPr>
        <w:t xml:space="preserve">Georgia </w:t>
      </w:r>
      <w:r w:rsidR="00354080" w:rsidRPr="00221264">
        <w:rPr>
          <w:rFonts w:ascii="Georgia" w:hAnsi="Georgia"/>
          <w:sz w:val="32"/>
          <w:szCs w:val="32"/>
        </w:rPr>
        <w:t>Nutrition</w:t>
      </w:r>
      <w:r w:rsidR="00354080" w:rsidRPr="00354080">
        <w:rPr>
          <w:rFonts w:ascii="Georgia" w:hAnsi="Georgia"/>
          <w:sz w:val="32"/>
          <w:szCs w:val="32"/>
        </w:rPr>
        <w:t xml:space="preserve"> Consultants</w:t>
      </w:r>
    </w:p>
    <w:p w14:paraId="76A8BD42" w14:textId="77777777" w:rsidR="00242F52" w:rsidRPr="00CD14DC" w:rsidRDefault="00C94F6F" w:rsidP="00136B4E">
      <w:pPr>
        <w:widowControl w:val="0"/>
        <w:rPr>
          <w:rFonts w:ascii="Georgia" w:hAnsi="Georgia"/>
          <w:sz w:val="24"/>
          <w:szCs w:val="24"/>
        </w:rPr>
      </w:pPr>
      <w:r w:rsidRPr="00CD14DC">
        <w:rPr>
          <w:rFonts w:ascii="Georgia" w:hAnsi="Georgia"/>
          <w:sz w:val="24"/>
          <w:szCs w:val="24"/>
        </w:rPr>
        <w:t xml:space="preserve">Emily Landrum has been in the food service industry for about 50 years. Emily and her Husband Jim operated a </w:t>
      </w:r>
      <w:r w:rsidR="00A921AA" w:rsidRPr="00CD14DC">
        <w:rPr>
          <w:rFonts w:ascii="Georgia" w:hAnsi="Georgia"/>
          <w:sz w:val="24"/>
          <w:szCs w:val="24"/>
        </w:rPr>
        <w:t>200-seat</w:t>
      </w:r>
      <w:r w:rsidRPr="00CD14DC">
        <w:rPr>
          <w:rFonts w:ascii="Georgia" w:hAnsi="Georgia"/>
          <w:sz w:val="24"/>
          <w:szCs w:val="24"/>
        </w:rPr>
        <w:t xml:space="preserve"> restaurant on Hatteras Island, the </w:t>
      </w:r>
      <w:r w:rsidR="00A921AA" w:rsidRPr="00CD14DC">
        <w:rPr>
          <w:rFonts w:ascii="Georgia" w:hAnsi="Georgia"/>
          <w:sz w:val="24"/>
          <w:szCs w:val="24"/>
        </w:rPr>
        <w:t xml:space="preserve">Outer Banks of North Carolina for about 25 years. </w:t>
      </w:r>
    </w:p>
    <w:p w14:paraId="0B4CB3BC" w14:textId="38A9D8DC" w:rsidR="00242F52" w:rsidRPr="00CD14DC" w:rsidRDefault="00A921AA" w:rsidP="00136B4E">
      <w:pPr>
        <w:widowControl w:val="0"/>
        <w:rPr>
          <w:rFonts w:ascii="Georgia" w:hAnsi="Georgia"/>
          <w:sz w:val="24"/>
          <w:szCs w:val="24"/>
        </w:rPr>
      </w:pPr>
      <w:r w:rsidRPr="00CD14DC">
        <w:rPr>
          <w:rFonts w:ascii="Georgia" w:hAnsi="Georgia"/>
          <w:sz w:val="24"/>
          <w:szCs w:val="24"/>
        </w:rPr>
        <w:t xml:space="preserve">While living in on the Island Emily was very active in community affairs including volunteering as an EMT, working as a board member on two separated entities, the Dare County Chamber of </w:t>
      </w:r>
      <w:r w:rsidR="00242F52" w:rsidRPr="00CD14DC">
        <w:rPr>
          <w:rFonts w:ascii="Georgia" w:hAnsi="Georgia"/>
          <w:sz w:val="24"/>
          <w:szCs w:val="24"/>
        </w:rPr>
        <w:t>Commerce</w:t>
      </w:r>
      <w:r w:rsidR="00197658">
        <w:rPr>
          <w:rFonts w:ascii="Georgia" w:hAnsi="Georgia"/>
          <w:sz w:val="24"/>
          <w:szCs w:val="24"/>
        </w:rPr>
        <w:t xml:space="preserve"> and </w:t>
      </w:r>
      <w:r w:rsidR="00242F52" w:rsidRPr="00CD14DC">
        <w:rPr>
          <w:rFonts w:ascii="Georgia" w:hAnsi="Georgia"/>
          <w:sz w:val="24"/>
          <w:szCs w:val="24"/>
        </w:rPr>
        <w:t>the</w:t>
      </w:r>
      <w:r w:rsidRPr="00CD14DC">
        <w:rPr>
          <w:rFonts w:ascii="Georgia" w:hAnsi="Georgia"/>
          <w:sz w:val="24"/>
          <w:szCs w:val="24"/>
        </w:rPr>
        <w:t xml:space="preserve"> Dare County Tourist </w:t>
      </w:r>
      <w:r w:rsidR="00242F52" w:rsidRPr="00CD14DC">
        <w:rPr>
          <w:rFonts w:ascii="Georgia" w:hAnsi="Georgia"/>
          <w:sz w:val="24"/>
          <w:szCs w:val="24"/>
        </w:rPr>
        <w:t>Bureau</w:t>
      </w:r>
      <w:r w:rsidR="00197658">
        <w:rPr>
          <w:rFonts w:ascii="Georgia" w:hAnsi="Georgia"/>
          <w:sz w:val="24"/>
          <w:szCs w:val="24"/>
        </w:rPr>
        <w:t xml:space="preserve">. </w:t>
      </w:r>
      <w:r w:rsidR="00242F52" w:rsidRPr="00CD14DC">
        <w:rPr>
          <w:rFonts w:ascii="Georgia" w:hAnsi="Georgia"/>
          <w:sz w:val="24"/>
          <w:szCs w:val="24"/>
        </w:rPr>
        <w:t>Emily also supported the Meals on Wheels program and the elderly citizens of Hatteras Island.</w:t>
      </w:r>
    </w:p>
    <w:p w14:paraId="5E1CD4A4" w14:textId="7B73C6A2" w:rsidR="0097246F" w:rsidRPr="00CD14DC" w:rsidRDefault="00242F52" w:rsidP="00136B4E">
      <w:pPr>
        <w:widowControl w:val="0"/>
        <w:rPr>
          <w:rFonts w:ascii="Georgia" w:hAnsi="Georgia"/>
          <w:sz w:val="24"/>
          <w:szCs w:val="24"/>
        </w:rPr>
      </w:pPr>
      <w:r w:rsidRPr="00CD14DC">
        <w:rPr>
          <w:rFonts w:ascii="Georgia" w:hAnsi="Georgia"/>
          <w:sz w:val="24"/>
          <w:szCs w:val="24"/>
        </w:rPr>
        <w:t xml:space="preserve">Emily and her husband left Hatteras Island in the early nineties. In 1993 Emily joined the Piedmont Hospital food service department as a catering </w:t>
      </w:r>
      <w:r w:rsidR="0097246F" w:rsidRPr="00CD14DC">
        <w:rPr>
          <w:rFonts w:ascii="Georgia" w:hAnsi="Georgia"/>
          <w:sz w:val="24"/>
          <w:szCs w:val="24"/>
        </w:rPr>
        <w:t>coordinator,</w:t>
      </w:r>
      <w:r w:rsidRPr="00CD14DC">
        <w:rPr>
          <w:rFonts w:ascii="Georgia" w:hAnsi="Georgia"/>
          <w:sz w:val="24"/>
          <w:szCs w:val="24"/>
        </w:rPr>
        <w:t xml:space="preserve"> she was responsible for overseeing several</w:t>
      </w:r>
      <w:r w:rsidR="0097246F" w:rsidRPr="00CD14DC">
        <w:rPr>
          <w:rFonts w:ascii="Georgia" w:hAnsi="Georgia"/>
          <w:sz w:val="24"/>
          <w:szCs w:val="24"/>
        </w:rPr>
        <w:t xml:space="preserve"> hospital and off campus functions with an operational </w:t>
      </w:r>
      <w:r w:rsidR="0097246F" w:rsidRPr="00CD14DC">
        <w:rPr>
          <w:rFonts w:ascii="Georgia" w:hAnsi="Georgia"/>
          <w:sz w:val="24"/>
          <w:szCs w:val="24"/>
        </w:rPr>
        <w:lastRenderedPageBreak/>
        <w:t>budget of 250,000 a year.</w:t>
      </w:r>
    </w:p>
    <w:p w14:paraId="239820AD" w14:textId="7DED632E" w:rsidR="0097246F" w:rsidRPr="00CD14DC" w:rsidRDefault="0097246F" w:rsidP="00136B4E">
      <w:pPr>
        <w:widowControl w:val="0"/>
        <w:rPr>
          <w:rFonts w:ascii="Georgia" w:hAnsi="Georgia"/>
          <w:sz w:val="24"/>
          <w:szCs w:val="24"/>
        </w:rPr>
      </w:pPr>
      <w:r w:rsidRPr="00CD14DC">
        <w:rPr>
          <w:rFonts w:ascii="Georgia" w:hAnsi="Georgia"/>
          <w:sz w:val="24"/>
          <w:szCs w:val="24"/>
        </w:rPr>
        <w:t xml:space="preserve">In 1995 Emily </w:t>
      </w:r>
      <w:r w:rsidR="00221264">
        <w:rPr>
          <w:rFonts w:ascii="Georgia" w:hAnsi="Georgia"/>
          <w:sz w:val="24"/>
          <w:szCs w:val="24"/>
        </w:rPr>
        <w:t>was promoted to</w:t>
      </w:r>
      <w:r w:rsidRPr="00CD14DC">
        <w:rPr>
          <w:rFonts w:ascii="Georgia" w:hAnsi="Georgia"/>
          <w:sz w:val="24"/>
          <w:szCs w:val="24"/>
        </w:rPr>
        <w:t xml:space="preserve"> a Dietary Manager for Piedmont Hospital. Emily responsibilities included managing a large production and sanitation staff of at least 50 employees. </w:t>
      </w:r>
    </w:p>
    <w:p w14:paraId="411C3DFE" w14:textId="330F5E67" w:rsidR="0097246F" w:rsidRDefault="0097246F" w:rsidP="00136B4E">
      <w:pPr>
        <w:widowControl w:val="0"/>
        <w:rPr>
          <w:rFonts w:ascii="Georgia" w:hAnsi="Georgia"/>
          <w:sz w:val="24"/>
          <w:szCs w:val="24"/>
        </w:rPr>
      </w:pPr>
      <w:r w:rsidRPr="00CD14DC">
        <w:rPr>
          <w:rFonts w:ascii="Georgia" w:hAnsi="Georgia"/>
          <w:sz w:val="24"/>
          <w:szCs w:val="24"/>
        </w:rPr>
        <w:t>In 1997 Emily became interest</w:t>
      </w:r>
      <w:r w:rsidR="00565524">
        <w:rPr>
          <w:rFonts w:ascii="Georgia" w:hAnsi="Georgia"/>
          <w:sz w:val="24"/>
          <w:szCs w:val="24"/>
        </w:rPr>
        <w:t xml:space="preserve">ed </w:t>
      </w:r>
      <w:r w:rsidRPr="00CD14DC">
        <w:rPr>
          <w:rFonts w:ascii="Georgia" w:hAnsi="Georgia"/>
          <w:sz w:val="24"/>
          <w:szCs w:val="24"/>
        </w:rPr>
        <w:t xml:space="preserve">in getting her </w:t>
      </w:r>
      <w:r w:rsidR="00221264" w:rsidRPr="00CD14DC">
        <w:rPr>
          <w:rFonts w:ascii="Georgia" w:hAnsi="Georgia"/>
          <w:sz w:val="24"/>
          <w:szCs w:val="24"/>
        </w:rPr>
        <w:t>CDM</w:t>
      </w:r>
      <w:r w:rsidR="00221264">
        <w:rPr>
          <w:rFonts w:ascii="Georgia" w:hAnsi="Georgia"/>
          <w:sz w:val="24"/>
          <w:szCs w:val="24"/>
        </w:rPr>
        <w:t>, while she was a student of DMA (ANFP) she attended her first national meeting in Nashville Tennessee</w:t>
      </w:r>
      <w:r w:rsidRPr="00CD14DC">
        <w:rPr>
          <w:rFonts w:ascii="Georgia" w:hAnsi="Georgia"/>
          <w:sz w:val="24"/>
          <w:szCs w:val="24"/>
        </w:rPr>
        <w:t>. After a few hard</w:t>
      </w:r>
      <w:r>
        <w:rPr>
          <w:rFonts w:ascii="Georgia" w:hAnsi="Georgia"/>
          <w:sz w:val="28"/>
          <w:szCs w:val="28"/>
        </w:rPr>
        <w:t xml:space="preserve"> </w:t>
      </w:r>
      <w:r w:rsidRPr="00CD14DC">
        <w:rPr>
          <w:rFonts w:ascii="Georgia" w:hAnsi="Georgia"/>
          <w:sz w:val="24"/>
          <w:szCs w:val="24"/>
        </w:rPr>
        <w:t>months of</w:t>
      </w:r>
      <w:r>
        <w:rPr>
          <w:rFonts w:ascii="Georgia" w:hAnsi="Georgia"/>
          <w:sz w:val="28"/>
          <w:szCs w:val="28"/>
        </w:rPr>
        <w:t xml:space="preserve"> </w:t>
      </w:r>
      <w:r w:rsidRPr="00CD14DC">
        <w:rPr>
          <w:rFonts w:ascii="Georgia" w:hAnsi="Georgia"/>
          <w:sz w:val="24"/>
          <w:szCs w:val="24"/>
        </w:rPr>
        <w:t>studying Emily completed</w:t>
      </w:r>
      <w:r w:rsidR="00CD14DC">
        <w:rPr>
          <w:rFonts w:ascii="Georgia" w:hAnsi="Georgia"/>
          <w:sz w:val="24"/>
          <w:szCs w:val="24"/>
        </w:rPr>
        <w:t xml:space="preserve"> the University of Georgia’s Dietary Managers Program</w:t>
      </w:r>
      <w:r w:rsidR="00221264">
        <w:rPr>
          <w:rFonts w:ascii="Georgia" w:hAnsi="Georgia"/>
          <w:sz w:val="24"/>
          <w:szCs w:val="24"/>
        </w:rPr>
        <w:t xml:space="preserve"> in 1997. She became a certified Dietary Manager in 1998.</w:t>
      </w:r>
      <w:r w:rsidR="008E5438">
        <w:rPr>
          <w:rFonts w:ascii="Georgia" w:hAnsi="Georgia"/>
          <w:sz w:val="24"/>
          <w:szCs w:val="24"/>
        </w:rPr>
        <w:t xml:space="preserve"> Emily worked for Piedmont Hospital for over 13 years</w:t>
      </w:r>
      <w:r w:rsidR="009B0759">
        <w:rPr>
          <w:rFonts w:ascii="Georgia" w:hAnsi="Georgia"/>
          <w:sz w:val="24"/>
          <w:szCs w:val="24"/>
        </w:rPr>
        <w:t xml:space="preserve"> until her retirement,</w:t>
      </w:r>
      <w:r w:rsidR="008E5438">
        <w:rPr>
          <w:rFonts w:ascii="Georgia" w:hAnsi="Georgia"/>
          <w:sz w:val="24"/>
          <w:szCs w:val="24"/>
        </w:rPr>
        <w:t xml:space="preserve"> </w:t>
      </w:r>
      <w:r w:rsidR="009B0759">
        <w:rPr>
          <w:rFonts w:ascii="Georgia" w:hAnsi="Georgia"/>
          <w:sz w:val="24"/>
          <w:szCs w:val="24"/>
        </w:rPr>
        <w:t>in</w:t>
      </w:r>
      <w:r w:rsidR="008E5438">
        <w:rPr>
          <w:rFonts w:ascii="Georgia" w:hAnsi="Georgia"/>
          <w:sz w:val="24"/>
          <w:szCs w:val="24"/>
        </w:rPr>
        <w:t xml:space="preserve"> 2006 Emily took a job with Nutrition Consultants with whom she is still affiliated. </w:t>
      </w:r>
    </w:p>
    <w:p w14:paraId="0C496FCA" w14:textId="4CB99E45" w:rsidR="00221264" w:rsidRDefault="00221264" w:rsidP="00136B4E">
      <w:pPr>
        <w:widowControl w:val="0"/>
        <w:rPr>
          <w:rFonts w:ascii="Georgia" w:hAnsi="Georgia"/>
          <w:sz w:val="24"/>
          <w:szCs w:val="24"/>
        </w:rPr>
      </w:pPr>
      <w:r w:rsidRPr="003446B6">
        <w:rPr>
          <w:rFonts w:ascii="Georgia" w:hAnsi="Georgia"/>
          <w:sz w:val="24"/>
          <w:szCs w:val="24"/>
        </w:rPr>
        <w:t>Emily continues to be</w:t>
      </w:r>
      <w:r w:rsidR="003446B6" w:rsidRPr="003446B6">
        <w:rPr>
          <w:rFonts w:ascii="Georgia" w:hAnsi="Georgia"/>
          <w:sz w:val="24"/>
          <w:szCs w:val="24"/>
        </w:rPr>
        <w:t xml:space="preserve"> a dedicated participate in ANFP. According to Emily the meetings are a wonderful place to make life long friends, network and keep update to date with the latest trends in food service.</w:t>
      </w:r>
    </w:p>
    <w:p w14:paraId="11B46599" w14:textId="4240478E" w:rsidR="009E5E29" w:rsidRDefault="009E5E29" w:rsidP="00136B4E">
      <w:pPr>
        <w:widowControl w:val="0"/>
        <w:rPr>
          <w:rFonts w:ascii="Georgia" w:hAnsi="Georgia"/>
          <w:sz w:val="24"/>
          <w:szCs w:val="24"/>
        </w:rPr>
      </w:pPr>
      <w:r>
        <w:rPr>
          <w:rFonts w:ascii="Georgia" w:hAnsi="Georgia"/>
          <w:sz w:val="24"/>
          <w:szCs w:val="24"/>
        </w:rPr>
        <w:t xml:space="preserve">Emily has held </w:t>
      </w:r>
      <w:r w:rsidR="00B616D5">
        <w:rPr>
          <w:rFonts w:ascii="Georgia" w:hAnsi="Georgia"/>
          <w:sz w:val="24"/>
          <w:szCs w:val="24"/>
        </w:rPr>
        <w:t>several</w:t>
      </w:r>
      <w:r>
        <w:rPr>
          <w:rFonts w:ascii="Georgia" w:hAnsi="Georgia"/>
          <w:sz w:val="24"/>
          <w:szCs w:val="24"/>
        </w:rPr>
        <w:t xml:space="preserve"> positions as a member of the GA-ANFP. Emily </w:t>
      </w:r>
      <w:r w:rsidR="00B616D5">
        <w:rPr>
          <w:rFonts w:ascii="Georgia" w:hAnsi="Georgia"/>
          <w:sz w:val="24"/>
          <w:szCs w:val="24"/>
        </w:rPr>
        <w:t>has been President of the Chapter, Newsletter Editor and spokesperson. Emily also served on the National board of Directors, The National Certifying Board and the Future Leaders Training Workshop.</w:t>
      </w:r>
      <w:r w:rsidR="0002738C">
        <w:rPr>
          <w:rFonts w:ascii="Georgia" w:hAnsi="Georgia"/>
          <w:sz w:val="24"/>
          <w:szCs w:val="24"/>
        </w:rPr>
        <w:t xml:space="preserve"> Emily has</w:t>
      </w:r>
      <w:r w:rsidR="001734ED">
        <w:rPr>
          <w:rFonts w:ascii="Georgia" w:hAnsi="Georgia"/>
          <w:sz w:val="24"/>
          <w:szCs w:val="24"/>
        </w:rPr>
        <w:t xml:space="preserve"> also</w:t>
      </w:r>
      <w:r w:rsidR="0002738C">
        <w:rPr>
          <w:rFonts w:ascii="Georgia" w:hAnsi="Georgia"/>
          <w:sz w:val="24"/>
          <w:szCs w:val="24"/>
        </w:rPr>
        <w:t xml:space="preserve"> been a Serv-Safe Proctor and speaker at many of the GA-ANFP meetings. </w:t>
      </w:r>
    </w:p>
    <w:p w14:paraId="65C194B4" w14:textId="2FEB8BB6" w:rsidR="003446B6" w:rsidRPr="00204E1D" w:rsidRDefault="0002738C" w:rsidP="00136B4E">
      <w:pPr>
        <w:widowControl w:val="0"/>
        <w:rPr>
          <w:rFonts w:ascii="Georgia" w:hAnsi="Georgia"/>
          <w:sz w:val="24"/>
          <w:szCs w:val="24"/>
        </w:rPr>
      </w:pPr>
      <w:r>
        <w:rPr>
          <w:rFonts w:ascii="Georgia" w:hAnsi="Georgia"/>
          <w:sz w:val="24"/>
          <w:szCs w:val="24"/>
        </w:rPr>
        <w:t xml:space="preserve">Emily enjoys </w:t>
      </w:r>
      <w:r w:rsidR="00D941CF">
        <w:rPr>
          <w:rFonts w:ascii="Georgia" w:hAnsi="Georgia"/>
          <w:sz w:val="24"/>
          <w:szCs w:val="24"/>
        </w:rPr>
        <w:t>gardening</w:t>
      </w:r>
      <w:r w:rsidR="006475B8">
        <w:rPr>
          <w:rFonts w:ascii="Georgia" w:hAnsi="Georgia"/>
          <w:sz w:val="24"/>
          <w:szCs w:val="24"/>
        </w:rPr>
        <w:t xml:space="preserve"> and </w:t>
      </w:r>
      <w:r w:rsidR="00D941CF">
        <w:rPr>
          <w:rFonts w:ascii="Georgia" w:hAnsi="Georgia"/>
          <w:sz w:val="24"/>
          <w:szCs w:val="24"/>
        </w:rPr>
        <w:t>growing</w:t>
      </w:r>
      <w:r>
        <w:rPr>
          <w:rFonts w:ascii="Georgia" w:hAnsi="Georgia"/>
          <w:sz w:val="24"/>
          <w:szCs w:val="24"/>
        </w:rPr>
        <w:t xml:space="preserve"> flowers in </w:t>
      </w:r>
      <w:r w:rsidR="00C021E3">
        <w:rPr>
          <w:rFonts w:ascii="Georgia" w:hAnsi="Georgia"/>
          <w:sz w:val="24"/>
          <w:szCs w:val="24"/>
        </w:rPr>
        <w:t>f</w:t>
      </w:r>
      <w:r>
        <w:rPr>
          <w:rFonts w:ascii="Georgia" w:hAnsi="Georgia"/>
          <w:sz w:val="24"/>
          <w:szCs w:val="24"/>
        </w:rPr>
        <w:t xml:space="preserve">act </w:t>
      </w:r>
      <w:r w:rsidR="00AF4B20">
        <w:rPr>
          <w:rFonts w:ascii="Georgia" w:hAnsi="Georgia"/>
          <w:sz w:val="24"/>
          <w:szCs w:val="24"/>
        </w:rPr>
        <w:t>Emily</w:t>
      </w:r>
      <w:r>
        <w:rPr>
          <w:rFonts w:ascii="Georgia" w:hAnsi="Georgia"/>
          <w:sz w:val="24"/>
          <w:szCs w:val="24"/>
        </w:rPr>
        <w:t xml:space="preserve"> and her husband has won </w:t>
      </w:r>
      <w:r w:rsidR="00D472C1">
        <w:rPr>
          <w:rFonts w:ascii="Georgia" w:hAnsi="Georgia"/>
          <w:sz w:val="24"/>
          <w:szCs w:val="24"/>
        </w:rPr>
        <w:t>several</w:t>
      </w:r>
      <w:r>
        <w:rPr>
          <w:rFonts w:ascii="Georgia" w:hAnsi="Georgia"/>
          <w:sz w:val="24"/>
          <w:szCs w:val="24"/>
        </w:rPr>
        <w:t xml:space="preserve"> awards for their beautiful roses including the Silver Plate award.</w:t>
      </w:r>
      <w:r w:rsidR="00AF4B20">
        <w:rPr>
          <w:rFonts w:ascii="Georgia" w:hAnsi="Georgia"/>
          <w:sz w:val="24"/>
          <w:szCs w:val="24"/>
        </w:rPr>
        <w:t xml:space="preserve"> Emily also loves traveling, spending time with her family and attending ANFP meetings in her State and National</w:t>
      </w:r>
      <w:r w:rsidR="006475B8">
        <w:rPr>
          <w:rFonts w:ascii="Georgia" w:hAnsi="Georgia"/>
          <w:sz w:val="24"/>
          <w:szCs w:val="24"/>
        </w:rPr>
        <w:t>ly</w:t>
      </w:r>
      <w:r w:rsidR="00AF4B20">
        <w:rPr>
          <w:rFonts w:ascii="Georgia" w:hAnsi="Georgia"/>
          <w:sz w:val="24"/>
          <w:szCs w:val="24"/>
        </w:rPr>
        <w:t xml:space="preserve"> as well.</w:t>
      </w:r>
    </w:p>
    <w:p w14:paraId="42BEE152" w14:textId="2D217E16" w:rsidR="00022F16" w:rsidRPr="00152416" w:rsidRDefault="00E11C1A" w:rsidP="00152416">
      <w:pP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Georgia" w:hAnsi="Georgia"/>
          <w:noProof/>
          <w:sz w:val="28"/>
          <w:szCs w:val="28"/>
        </w:rPr>
        <w:t xml:space="preserve">                         </w:t>
      </w:r>
      <w:r w:rsidR="00E51C90">
        <w:rPr>
          <w:noProof/>
        </w:rPr>
        <w:t xml:space="preserve"> </w:t>
      </w:r>
      <w:r w:rsidR="00E14D06" w:rsidRPr="008D2BA0">
        <w:rPr>
          <w:rFonts w:ascii="Georgia" w:hAnsi="Georgia"/>
          <w:b/>
          <w:noProof/>
          <w:color w:val="FF0000"/>
          <w:sz w:val="28"/>
          <w:szCs w:val="28"/>
          <w:u w:val="single"/>
        </w:rPr>
        <w:t>Current member count GA-ANFP</w:t>
      </w:r>
      <w:r w:rsidR="003C74BA">
        <w:rPr>
          <w:rFonts w:ascii="Georgia" w:hAnsi="Georgia"/>
          <w:b/>
          <w:noProof/>
          <w:color w:val="FF0000"/>
          <w:sz w:val="28"/>
          <w:szCs w:val="28"/>
          <w:u w:val="single"/>
        </w:rPr>
        <w:t xml:space="preserve">  </w:t>
      </w:r>
    </w:p>
    <w:p w14:paraId="385CCA29" w14:textId="11F61F05" w:rsidR="00BA7DED" w:rsidRPr="008D2BA0" w:rsidRDefault="00022F16" w:rsidP="008D2BA0">
      <w:pPr>
        <w:tabs>
          <w:tab w:val="left" w:pos="8220"/>
        </w:tabs>
        <w:rPr>
          <w:noProof/>
        </w:rPr>
      </w:pPr>
      <w:r>
        <w:rPr>
          <w:noProof/>
        </w:rPr>
        <mc:AlternateContent>
          <mc:Choice Requires="wps">
            <w:drawing>
              <wp:anchor distT="0" distB="0" distL="114300" distR="114300" simplePos="0" relativeHeight="251700224" behindDoc="0" locked="0" layoutInCell="1" allowOverlap="1" wp14:anchorId="5C99A1DB" wp14:editId="0CE3336A">
                <wp:simplePos x="0" y="0"/>
                <wp:positionH relativeFrom="margin">
                  <wp:posOffset>4606925</wp:posOffset>
                </wp:positionH>
                <wp:positionV relativeFrom="paragraph">
                  <wp:posOffset>-635</wp:posOffset>
                </wp:positionV>
                <wp:extent cx="5505450" cy="297180"/>
                <wp:effectExtent l="0" t="0" r="0" b="7620"/>
                <wp:wrapNone/>
                <wp:docPr id="231" name="Text Box 231"/>
                <wp:cNvGraphicFramePr/>
                <a:graphic xmlns:a="http://schemas.openxmlformats.org/drawingml/2006/main">
                  <a:graphicData uri="http://schemas.microsoft.com/office/word/2010/wordprocessingShape">
                    <wps:wsp>
                      <wps:cNvSpPr txBox="1"/>
                      <wps:spPr>
                        <a:xfrm>
                          <a:off x="0" y="0"/>
                          <a:ext cx="5505450" cy="297180"/>
                        </a:xfrm>
                        <a:prstGeom prst="rect">
                          <a:avLst/>
                        </a:prstGeom>
                        <a:noFill/>
                        <a:ln>
                          <a:noFill/>
                        </a:ln>
                        <a:effectLst/>
                      </wps:spPr>
                      <wps:txbx>
                        <w:txbxContent>
                          <w:p w14:paraId="4035AE51" w14:textId="77777777" w:rsidR="00022F16" w:rsidRPr="000D4B33" w:rsidRDefault="00022F16" w:rsidP="00022F16">
                            <w:pP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9A1DB" id="Text Box 231" o:spid="_x0000_s1027" type="#_x0000_t202" style="position:absolute;margin-left:362.75pt;margin-top:-.05pt;width:433.5pt;height:23.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" filled="f" stroked="f">
                <v:textbox>
                  <w:txbxContent>
                    <w:p w14:paraId="4035AE51" w14:textId="77777777" w:rsidR="00022F16" w:rsidRPr="000D4B33" w:rsidRDefault="00022F16" w:rsidP="00022F16">
                      <w:pP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r w:rsidR="00E51C90">
        <w:rPr>
          <w:noProof/>
        </w:rPr>
        <w:t xml:space="preserve">                                                                      </w:t>
      </w:r>
    </w:p>
    <w:tbl>
      <w:tblPr>
        <w:tblpPr w:leftFromText="180" w:rightFromText="180" w:vertAnchor="text" w:tblpY="1"/>
        <w:tblOverlap w:val="never"/>
        <w:tblW w:w="7060" w:type="dxa"/>
        <w:tblCellMar>
          <w:top w:w="15" w:type="dxa"/>
          <w:bottom w:w="15" w:type="dxa"/>
        </w:tblCellMar>
        <w:tblLook w:val="04A0" w:firstRow="1" w:lastRow="0" w:firstColumn="1" w:lastColumn="0" w:noHBand="0" w:noVBand="1"/>
      </w:tblPr>
      <w:tblGrid>
        <w:gridCol w:w="2988"/>
        <w:gridCol w:w="1357"/>
        <w:gridCol w:w="1357"/>
        <w:gridCol w:w="1358"/>
      </w:tblGrid>
      <w:tr w:rsidR="00BA7DED" w:rsidRPr="00E14EA3" w14:paraId="3B5FC2D8" w14:textId="77777777" w:rsidTr="006F236D">
        <w:trPr>
          <w:trHeight w:val="255"/>
        </w:trPr>
        <w:tc>
          <w:tcPr>
            <w:tcW w:w="2988" w:type="dxa"/>
            <w:tcBorders>
              <w:top w:val="nil"/>
              <w:left w:val="nil"/>
              <w:bottom w:val="nil"/>
              <w:right w:val="nil"/>
            </w:tcBorders>
            <w:hideMark/>
          </w:tcPr>
          <w:p w14:paraId="05F8F65F" w14:textId="77777777" w:rsidR="00BA7DED" w:rsidRPr="00E14EA3" w:rsidRDefault="00BA7DED" w:rsidP="006F236D">
            <w:pPr>
              <w:spacing w:after="0" w:line="240" w:lineRule="auto"/>
              <w:jc w:val="right"/>
              <w:rPr>
                <w:rFonts w:ascii="Arial" w:eastAsia="Times New Roman" w:hAnsi="Arial" w:cs="Arial"/>
                <w:b/>
                <w:color w:val="000000"/>
                <w:sz w:val="24"/>
                <w:szCs w:val="24"/>
              </w:rPr>
            </w:pPr>
            <w:r w:rsidRPr="00E14EA3">
              <w:rPr>
                <w:rFonts w:ascii="Arial" w:eastAsia="Times New Roman" w:hAnsi="Arial" w:cs="Arial"/>
                <w:b/>
                <w:color w:val="000000"/>
                <w:sz w:val="24"/>
                <w:szCs w:val="24"/>
              </w:rPr>
              <w:t>Allied Professional</w:t>
            </w:r>
          </w:p>
        </w:tc>
        <w:tc>
          <w:tcPr>
            <w:tcW w:w="1357" w:type="dxa"/>
            <w:tcBorders>
              <w:top w:val="nil"/>
              <w:left w:val="nil"/>
              <w:bottom w:val="nil"/>
              <w:right w:val="nil"/>
            </w:tcBorders>
            <w:hideMark/>
          </w:tcPr>
          <w:p w14:paraId="3B105E19" w14:textId="7321AA98" w:rsidR="00BA7DED" w:rsidRPr="00E14EA3" w:rsidRDefault="00BA7DED" w:rsidP="006F236D">
            <w:pPr>
              <w:spacing w:after="0" w:line="240" w:lineRule="auto"/>
              <w:jc w:val="right"/>
              <w:rPr>
                <w:rFonts w:ascii="Arial" w:eastAsia="Times New Roman" w:hAnsi="Arial" w:cs="Arial"/>
                <w:b/>
                <w:color w:val="000000"/>
                <w:sz w:val="24"/>
                <w:szCs w:val="24"/>
              </w:rPr>
            </w:pPr>
            <w:r>
              <w:rPr>
                <w:rFonts w:ascii="Arial" w:eastAsia="Times New Roman" w:hAnsi="Arial" w:cs="Arial"/>
                <w:b/>
                <w:color w:val="000000"/>
                <w:sz w:val="24"/>
                <w:szCs w:val="24"/>
              </w:rPr>
              <w:t>1</w:t>
            </w:r>
            <w:r w:rsidR="004B0567">
              <w:rPr>
                <w:rFonts w:ascii="Arial" w:eastAsia="Times New Roman" w:hAnsi="Arial" w:cs="Arial"/>
                <w:b/>
                <w:color w:val="000000"/>
                <w:sz w:val="24"/>
                <w:szCs w:val="24"/>
              </w:rPr>
              <w:t>9</w:t>
            </w:r>
          </w:p>
        </w:tc>
        <w:tc>
          <w:tcPr>
            <w:tcW w:w="1357" w:type="dxa"/>
            <w:tcBorders>
              <w:top w:val="nil"/>
              <w:left w:val="nil"/>
              <w:bottom w:val="nil"/>
              <w:right w:val="nil"/>
            </w:tcBorders>
            <w:hideMark/>
          </w:tcPr>
          <w:p w14:paraId="7DF6C445" w14:textId="77777777" w:rsidR="00BA7DED" w:rsidRPr="00E14EA3" w:rsidRDefault="00BA7DED" w:rsidP="006F236D">
            <w:pPr>
              <w:spacing w:after="0" w:line="240" w:lineRule="auto"/>
              <w:jc w:val="right"/>
              <w:rPr>
                <w:rFonts w:ascii="Arial" w:eastAsia="Times New Roman" w:hAnsi="Arial" w:cs="Arial"/>
                <w:b/>
                <w:color w:val="000000"/>
                <w:sz w:val="24"/>
                <w:szCs w:val="24"/>
              </w:rPr>
            </w:pPr>
            <w:r w:rsidRPr="00E14EA3">
              <w:rPr>
                <w:rFonts w:ascii="Arial" w:eastAsia="Times New Roman" w:hAnsi="Arial" w:cs="Arial"/>
                <w:b/>
                <w:color w:val="000000"/>
                <w:sz w:val="24"/>
                <w:szCs w:val="24"/>
              </w:rPr>
              <w:t>0</w:t>
            </w:r>
          </w:p>
        </w:tc>
        <w:tc>
          <w:tcPr>
            <w:tcW w:w="1358" w:type="dxa"/>
            <w:tcBorders>
              <w:top w:val="nil"/>
              <w:left w:val="nil"/>
              <w:bottom w:val="nil"/>
              <w:right w:val="nil"/>
            </w:tcBorders>
            <w:hideMark/>
          </w:tcPr>
          <w:p w14:paraId="7ED48E30" w14:textId="36CC6030" w:rsidR="00BA7DED" w:rsidRPr="00E14EA3" w:rsidRDefault="00BA7DED" w:rsidP="006F236D">
            <w:pPr>
              <w:spacing w:after="0" w:line="240" w:lineRule="auto"/>
              <w:jc w:val="right"/>
              <w:rPr>
                <w:rFonts w:ascii="Arial" w:eastAsia="Times New Roman" w:hAnsi="Arial" w:cs="Arial"/>
                <w:b/>
                <w:bCs/>
                <w:color w:val="000000"/>
                <w:sz w:val="24"/>
                <w:szCs w:val="24"/>
              </w:rPr>
            </w:pPr>
            <w:r w:rsidRPr="00E14EA3">
              <w:rPr>
                <w:rFonts w:ascii="Arial" w:eastAsia="Times New Roman" w:hAnsi="Arial" w:cs="Arial"/>
                <w:b/>
                <w:bCs/>
                <w:color w:val="000000"/>
                <w:sz w:val="24"/>
                <w:szCs w:val="24"/>
              </w:rPr>
              <w:t>1</w:t>
            </w:r>
            <w:r w:rsidR="004B0567">
              <w:rPr>
                <w:rFonts w:ascii="Arial" w:eastAsia="Times New Roman" w:hAnsi="Arial" w:cs="Arial"/>
                <w:b/>
                <w:bCs/>
                <w:color w:val="000000"/>
                <w:sz w:val="24"/>
                <w:szCs w:val="24"/>
              </w:rPr>
              <w:t>9</w:t>
            </w:r>
          </w:p>
        </w:tc>
      </w:tr>
      <w:tr w:rsidR="00BA7DED" w:rsidRPr="00E14EA3" w14:paraId="6E2C5530" w14:textId="77777777" w:rsidTr="006F236D">
        <w:trPr>
          <w:trHeight w:val="255"/>
        </w:trPr>
        <w:tc>
          <w:tcPr>
            <w:tcW w:w="2988" w:type="dxa"/>
            <w:tcBorders>
              <w:top w:val="nil"/>
              <w:left w:val="nil"/>
              <w:bottom w:val="nil"/>
              <w:right w:val="nil"/>
            </w:tcBorders>
            <w:hideMark/>
          </w:tcPr>
          <w:p w14:paraId="63C2B89A" w14:textId="77777777" w:rsidR="00BA7DED" w:rsidRPr="00E14EA3" w:rsidRDefault="00BA7DED" w:rsidP="006F236D">
            <w:pPr>
              <w:spacing w:after="0" w:line="240" w:lineRule="auto"/>
              <w:jc w:val="right"/>
              <w:rPr>
                <w:rFonts w:ascii="Arial" w:eastAsia="Times New Roman" w:hAnsi="Arial" w:cs="Arial"/>
                <w:b/>
                <w:color w:val="000000"/>
                <w:sz w:val="24"/>
                <w:szCs w:val="24"/>
              </w:rPr>
            </w:pPr>
            <w:r w:rsidRPr="00E14EA3">
              <w:rPr>
                <w:rFonts w:ascii="Arial" w:eastAsia="Times New Roman" w:hAnsi="Arial" w:cs="Arial"/>
                <w:b/>
                <w:color w:val="000000"/>
                <w:sz w:val="24"/>
                <w:szCs w:val="24"/>
              </w:rPr>
              <w:t>Pre-Professional</w:t>
            </w:r>
          </w:p>
        </w:tc>
        <w:tc>
          <w:tcPr>
            <w:tcW w:w="1357" w:type="dxa"/>
            <w:tcBorders>
              <w:top w:val="nil"/>
              <w:left w:val="nil"/>
              <w:bottom w:val="nil"/>
              <w:right w:val="nil"/>
            </w:tcBorders>
            <w:hideMark/>
          </w:tcPr>
          <w:p w14:paraId="4030C782" w14:textId="52409289" w:rsidR="00BA7DED" w:rsidRPr="00E14EA3" w:rsidRDefault="004B0567" w:rsidP="006F236D">
            <w:pPr>
              <w:spacing w:after="0" w:line="240" w:lineRule="auto"/>
              <w:jc w:val="right"/>
              <w:rPr>
                <w:rFonts w:ascii="Arial" w:eastAsia="Times New Roman" w:hAnsi="Arial" w:cs="Arial"/>
                <w:b/>
                <w:color w:val="000000"/>
                <w:sz w:val="24"/>
                <w:szCs w:val="24"/>
              </w:rPr>
            </w:pPr>
            <w:r>
              <w:rPr>
                <w:rFonts w:ascii="Arial" w:eastAsia="Times New Roman" w:hAnsi="Arial" w:cs="Arial"/>
                <w:b/>
                <w:color w:val="000000"/>
                <w:sz w:val="24"/>
                <w:szCs w:val="24"/>
              </w:rPr>
              <w:t>28</w:t>
            </w:r>
          </w:p>
        </w:tc>
        <w:tc>
          <w:tcPr>
            <w:tcW w:w="1357" w:type="dxa"/>
            <w:tcBorders>
              <w:top w:val="nil"/>
              <w:left w:val="nil"/>
              <w:bottom w:val="nil"/>
              <w:right w:val="nil"/>
            </w:tcBorders>
            <w:hideMark/>
          </w:tcPr>
          <w:p w14:paraId="2A629EB8" w14:textId="77777777" w:rsidR="00BA7DED" w:rsidRPr="00E14EA3" w:rsidRDefault="00BA7DED" w:rsidP="006F236D">
            <w:pPr>
              <w:spacing w:after="0" w:line="240" w:lineRule="auto"/>
              <w:jc w:val="right"/>
              <w:rPr>
                <w:rFonts w:ascii="Arial" w:eastAsia="Times New Roman" w:hAnsi="Arial" w:cs="Arial"/>
                <w:b/>
                <w:color w:val="000000"/>
                <w:sz w:val="24"/>
                <w:szCs w:val="24"/>
              </w:rPr>
            </w:pPr>
            <w:r w:rsidRPr="00E14EA3">
              <w:rPr>
                <w:rFonts w:ascii="Arial" w:eastAsia="Times New Roman" w:hAnsi="Arial" w:cs="Arial"/>
                <w:b/>
                <w:color w:val="000000"/>
                <w:sz w:val="24"/>
                <w:szCs w:val="24"/>
              </w:rPr>
              <w:t>0</w:t>
            </w:r>
          </w:p>
        </w:tc>
        <w:tc>
          <w:tcPr>
            <w:tcW w:w="1358" w:type="dxa"/>
            <w:tcBorders>
              <w:top w:val="nil"/>
              <w:left w:val="nil"/>
              <w:bottom w:val="nil"/>
              <w:right w:val="nil"/>
            </w:tcBorders>
            <w:hideMark/>
          </w:tcPr>
          <w:p w14:paraId="246FC02D" w14:textId="5BB4F176" w:rsidR="00BA7DED" w:rsidRPr="00E14EA3" w:rsidRDefault="004B0567" w:rsidP="006F236D">
            <w:pPr>
              <w:spacing w:after="0" w:line="240" w:lineRule="auto"/>
              <w:jc w:val="right"/>
              <w:rPr>
                <w:rFonts w:ascii="Arial" w:eastAsia="Times New Roman" w:hAnsi="Arial" w:cs="Arial"/>
                <w:b/>
                <w:bCs/>
                <w:color w:val="000000"/>
                <w:sz w:val="24"/>
                <w:szCs w:val="24"/>
              </w:rPr>
            </w:pPr>
            <w:r>
              <w:rPr>
                <w:rFonts w:ascii="Arial" w:eastAsia="Times New Roman" w:hAnsi="Arial" w:cs="Arial"/>
                <w:b/>
                <w:bCs/>
                <w:color w:val="000000"/>
                <w:sz w:val="24"/>
                <w:szCs w:val="24"/>
              </w:rPr>
              <w:t>28</w:t>
            </w:r>
          </w:p>
        </w:tc>
      </w:tr>
      <w:tr w:rsidR="00BA7DED" w:rsidRPr="00E14EA3" w14:paraId="446B0597" w14:textId="77777777" w:rsidTr="006F236D">
        <w:trPr>
          <w:trHeight w:val="255"/>
        </w:trPr>
        <w:tc>
          <w:tcPr>
            <w:tcW w:w="2988" w:type="dxa"/>
            <w:tcBorders>
              <w:top w:val="nil"/>
              <w:left w:val="nil"/>
              <w:bottom w:val="nil"/>
              <w:right w:val="nil"/>
            </w:tcBorders>
            <w:hideMark/>
          </w:tcPr>
          <w:p w14:paraId="35CD0049" w14:textId="77777777" w:rsidR="00BA7DED" w:rsidRPr="00E14EA3" w:rsidRDefault="00BA7DED" w:rsidP="006F236D">
            <w:pPr>
              <w:spacing w:after="0" w:line="240" w:lineRule="auto"/>
              <w:jc w:val="right"/>
              <w:rPr>
                <w:rFonts w:ascii="Arial" w:eastAsia="Times New Roman" w:hAnsi="Arial" w:cs="Arial"/>
                <w:b/>
                <w:color w:val="000000"/>
                <w:sz w:val="24"/>
                <w:szCs w:val="24"/>
              </w:rPr>
            </w:pPr>
            <w:r w:rsidRPr="00E14EA3">
              <w:rPr>
                <w:rFonts w:ascii="Arial" w:eastAsia="Times New Roman" w:hAnsi="Arial" w:cs="Arial"/>
                <w:b/>
                <w:color w:val="000000"/>
                <w:sz w:val="24"/>
                <w:szCs w:val="24"/>
              </w:rPr>
              <w:t>Professional</w:t>
            </w:r>
          </w:p>
        </w:tc>
        <w:tc>
          <w:tcPr>
            <w:tcW w:w="1357" w:type="dxa"/>
            <w:tcBorders>
              <w:top w:val="nil"/>
              <w:left w:val="nil"/>
              <w:bottom w:val="nil"/>
              <w:right w:val="nil"/>
            </w:tcBorders>
            <w:hideMark/>
          </w:tcPr>
          <w:p w14:paraId="1490AF16" w14:textId="72A8456A" w:rsidR="00BA7DED" w:rsidRPr="00E14EA3" w:rsidRDefault="004B0567" w:rsidP="006F236D">
            <w:pPr>
              <w:spacing w:after="0" w:line="240" w:lineRule="auto"/>
              <w:jc w:val="right"/>
              <w:rPr>
                <w:rFonts w:ascii="Arial" w:eastAsia="Times New Roman" w:hAnsi="Arial" w:cs="Arial"/>
                <w:b/>
                <w:color w:val="000000"/>
                <w:sz w:val="24"/>
                <w:szCs w:val="24"/>
              </w:rPr>
            </w:pPr>
            <w:r>
              <w:rPr>
                <w:rFonts w:ascii="Arial" w:eastAsia="Times New Roman" w:hAnsi="Arial" w:cs="Arial"/>
                <w:b/>
                <w:color w:val="000000"/>
                <w:sz w:val="24"/>
                <w:szCs w:val="24"/>
              </w:rPr>
              <w:t>12</w:t>
            </w:r>
          </w:p>
        </w:tc>
        <w:tc>
          <w:tcPr>
            <w:tcW w:w="1357" w:type="dxa"/>
            <w:tcBorders>
              <w:top w:val="nil"/>
              <w:left w:val="nil"/>
              <w:bottom w:val="nil"/>
              <w:right w:val="nil"/>
            </w:tcBorders>
            <w:hideMark/>
          </w:tcPr>
          <w:p w14:paraId="0D99AC2C" w14:textId="2C694BE8" w:rsidR="00BA7DED" w:rsidRPr="00E14EA3" w:rsidRDefault="00BA7DED" w:rsidP="006F236D">
            <w:pPr>
              <w:spacing w:after="0" w:line="240" w:lineRule="auto"/>
              <w:jc w:val="right"/>
              <w:rPr>
                <w:rFonts w:ascii="Arial" w:eastAsia="Times New Roman" w:hAnsi="Arial" w:cs="Arial"/>
                <w:b/>
                <w:color w:val="000000"/>
                <w:sz w:val="24"/>
                <w:szCs w:val="24"/>
              </w:rPr>
            </w:pPr>
            <w:r>
              <w:rPr>
                <w:rFonts w:ascii="Arial" w:eastAsia="Times New Roman" w:hAnsi="Arial" w:cs="Arial"/>
                <w:b/>
                <w:color w:val="000000"/>
                <w:sz w:val="24"/>
                <w:szCs w:val="24"/>
              </w:rPr>
              <w:t>2</w:t>
            </w:r>
            <w:r w:rsidR="004B0567">
              <w:rPr>
                <w:rFonts w:ascii="Arial" w:eastAsia="Times New Roman" w:hAnsi="Arial" w:cs="Arial"/>
                <w:b/>
                <w:color w:val="000000"/>
                <w:sz w:val="24"/>
                <w:szCs w:val="24"/>
              </w:rPr>
              <w:t>19</w:t>
            </w:r>
          </w:p>
        </w:tc>
        <w:tc>
          <w:tcPr>
            <w:tcW w:w="1358" w:type="dxa"/>
            <w:tcBorders>
              <w:top w:val="nil"/>
              <w:left w:val="nil"/>
              <w:bottom w:val="nil"/>
              <w:right w:val="nil"/>
            </w:tcBorders>
            <w:hideMark/>
          </w:tcPr>
          <w:p w14:paraId="5B6ECAE8" w14:textId="71184946" w:rsidR="00BA7DED" w:rsidRPr="00E14EA3" w:rsidRDefault="004B0567" w:rsidP="006F236D">
            <w:pPr>
              <w:spacing w:after="0" w:line="240" w:lineRule="auto"/>
              <w:jc w:val="right"/>
              <w:rPr>
                <w:rFonts w:ascii="Arial" w:eastAsia="Times New Roman" w:hAnsi="Arial" w:cs="Arial"/>
                <w:b/>
                <w:bCs/>
                <w:color w:val="000000"/>
                <w:sz w:val="24"/>
                <w:szCs w:val="24"/>
              </w:rPr>
            </w:pPr>
            <w:r>
              <w:rPr>
                <w:rFonts w:ascii="Arial" w:eastAsia="Times New Roman" w:hAnsi="Arial" w:cs="Arial"/>
                <w:b/>
                <w:bCs/>
                <w:color w:val="000000"/>
                <w:sz w:val="24"/>
                <w:szCs w:val="24"/>
              </w:rPr>
              <w:t>231</w:t>
            </w:r>
          </w:p>
        </w:tc>
      </w:tr>
      <w:tr w:rsidR="00BA7DED" w:rsidRPr="00E14EA3" w14:paraId="61BCE9DF" w14:textId="77777777" w:rsidTr="006F236D">
        <w:trPr>
          <w:trHeight w:val="255"/>
        </w:trPr>
        <w:tc>
          <w:tcPr>
            <w:tcW w:w="2988" w:type="dxa"/>
            <w:tcBorders>
              <w:top w:val="nil"/>
              <w:left w:val="nil"/>
              <w:bottom w:val="nil"/>
              <w:right w:val="nil"/>
            </w:tcBorders>
            <w:hideMark/>
          </w:tcPr>
          <w:p w14:paraId="58C24D7E" w14:textId="77777777" w:rsidR="00BA7DED" w:rsidRPr="00E14EA3" w:rsidRDefault="00BA7DED" w:rsidP="006F236D">
            <w:pPr>
              <w:spacing w:after="0" w:line="240" w:lineRule="auto"/>
              <w:jc w:val="right"/>
              <w:rPr>
                <w:rFonts w:ascii="Arial" w:eastAsia="Times New Roman" w:hAnsi="Arial" w:cs="Arial"/>
                <w:b/>
                <w:color w:val="000000"/>
                <w:sz w:val="24"/>
                <w:szCs w:val="24"/>
              </w:rPr>
            </w:pPr>
            <w:r w:rsidRPr="00E14EA3">
              <w:rPr>
                <w:rFonts w:ascii="Arial" w:eastAsia="Times New Roman" w:hAnsi="Arial" w:cs="Arial"/>
                <w:b/>
                <w:color w:val="000000"/>
                <w:sz w:val="24"/>
                <w:szCs w:val="24"/>
              </w:rPr>
              <w:t>Retired Professional</w:t>
            </w:r>
          </w:p>
        </w:tc>
        <w:tc>
          <w:tcPr>
            <w:tcW w:w="1357" w:type="dxa"/>
            <w:tcBorders>
              <w:top w:val="nil"/>
              <w:left w:val="nil"/>
              <w:bottom w:val="nil"/>
              <w:right w:val="nil"/>
            </w:tcBorders>
            <w:hideMark/>
          </w:tcPr>
          <w:p w14:paraId="3123BA3C" w14:textId="77777777" w:rsidR="00BA7DED" w:rsidRPr="00E14EA3" w:rsidRDefault="00BA7DED" w:rsidP="006F236D">
            <w:pPr>
              <w:spacing w:after="0" w:line="240" w:lineRule="auto"/>
              <w:jc w:val="right"/>
              <w:rPr>
                <w:rFonts w:ascii="Arial" w:eastAsia="Times New Roman" w:hAnsi="Arial" w:cs="Arial"/>
                <w:b/>
                <w:color w:val="000000"/>
                <w:sz w:val="24"/>
                <w:szCs w:val="24"/>
              </w:rPr>
            </w:pPr>
            <w:r>
              <w:rPr>
                <w:rFonts w:ascii="Arial" w:eastAsia="Times New Roman" w:hAnsi="Arial" w:cs="Arial"/>
                <w:b/>
                <w:color w:val="000000"/>
                <w:sz w:val="24"/>
                <w:szCs w:val="24"/>
              </w:rPr>
              <w:t>0</w:t>
            </w:r>
          </w:p>
        </w:tc>
        <w:tc>
          <w:tcPr>
            <w:tcW w:w="1357" w:type="dxa"/>
            <w:tcBorders>
              <w:top w:val="nil"/>
              <w:left w:val="nil"/>
              <w:bottom w:val="nil"/>
              <w:right w:val="nil"/>
            </w:tcBorders>
            <w:hideMark/>
          </w:tcPr>
          <w:p w14:paraId="42AC5302" w14:textId="77777777" w:rsidR="00BA7DED" w:rsidRPr="00E14EA3" w:rsidRDefault="00BA7DED" w:rsidP="006F236D">
            <w:pPr>
              <w:spacing w:after="0" w:line="240" w:lineRule="auto"/>
              <w:jc w:val="right"/>
              <w:rPr>
                <w:rFonts w:ascii="Arial" w:eastAsia="Times New Roman" w:hAnsi="Arial" w:cs="Arial"/>
                <w:b/>
                <w:color w:val="000000"/>
                <w:sz w:val="24"/>
                <w:szCs w:val="24"/>
              </w:rPr>
            </w:pPr>
            <w:r>
              <w:rPr>
                <w:rFonts w:ascii="Arial" w:eastAsia="Times New Roman" w:hAnsi="Arial" w:cs="Arial"/>
                <w:b/>
                <w:color w:val="000000"/>
                <w:sz w:val="24"/>
                <w:szCs w:val="24"/>
              </w:rPr>
              <w:t>3</w:t>
            </w:r>
          </w:p>
        </w:tc>
        <w:tc>
          <w:tcPr>
            <w:tcW w:w="1358" w:type="dxa"/>
            <w:tcBorders>
              <w:top w:val="nil"/>
              <w:left w:val="nil"/>
              <w:bottom w:val="nil"/>
              <w:right w:val="nil"/>
            </w:tcBorders>
            <w:hideMark/>
          </w:tcPr>
          <w:p w14:paraId="67F94AF1" w14:textId="77777777" w:rsidR="00BA7DED" w:rsidRPr="00E14EA3" w:rsidRDefault="00BA7DED" w:rsidP="006F236D">
            <w:pPr>
              <w:spacing w:after="0" w:line="240" w:lineRule="auto"/>
              <w:jc w:val="right"/>
              <w:rPr>
                <w:rFonts w:ascii="Arial" w:eastAsia="Times New Roman" w:hAnsi="Arial" w:cs="Arial"/>
                <w:b/>
                <w:bCs/>
                <w:color w:val="000000"/>
                <w:sz w:val="24"/>
                <w:szCs w:val="24"/>
              </w:rPr>
            </w:pPr>
            <w:r>
              <w:rPr>
                <w:rFonts w:ascii="Arial" w:eastAsia="Times New Roman" w:hAnsi="Arial" w:cs="Arial"/>
                <w:b/>
                <w:bCs/>
                <w:color w:val="000000"/>
                <w:sz w:val="24"/>
                <w:szCs w:val="24"/>
              </w:rPr>
              <w:t>3</w:t>
            </w:r>
          </w:p>
        </w:tc>
      </w:tr>
      <w:tr w:rsidR="00BA7DED" w:rsidRPr="00E14EA3" w14:paraId="66B02613" w14:textId="77777777" w:rsidTr="006F236D">
        <w:trPr>
          <w:trHeight w:val="255"/>
        </w:trPr>
        <w:tc>
          <w:tcPr>
            <w:tcW w:w="2988" w:type="dxa"/>
            <w:tcBorders>
              <w:top w:val="nil"/>
              <w:left w:val="nil"/>
              <w:bottom w:val="nil"/>
              <w:right w:val="nil"/>
            </w:tcBorders>
            <w:hideMark/>
          </w:tcPr>
          <w:p w14:paraId="2765068D" w14:textId="77777777" w:rsidR="00BA7DED" w:rsidRPr="00FF5585" w:rsidRDefault="00BA7DED" w:rsidP="006F236D">
            <w:pPr>
              <w:spacing w:after="0" w:line="240" w:lineRule="auto"/>
              <w:jc w:val="right"/>
              <w:rPr>
                <w:rFonts w:ascii="Arial" w:eastAsia="Times New Roman" w:hAnsi="Arial" w:cs="Arial"/>
                <w:b/>
                <w:bCs/>
                <w:color w:val="000000"/>
                <w:sz w:val="20"/>
                <w:szCs w:val="20"/>
              </w:rPr>
            </w:pPr>
          </w:p>
        </w:tc>
        <w:tc>
          <w:tcPr>
            <w:tcW w:w="1357" w:type="dxa"/>
            <w:tcBorders>
              <w:top w:val="single" w:sz="4" w:space="0" w:color="000000"/>
              <w:left w:val="nil"/>
              <w:bottom w:val="nil"/>
              <w:right w:val="nil"/>
            </w:tcBorders>
            <w:hideMark/>
          </w:tcPr>
          <w:p w14:paraId="69B91055" w14:textId="7728028E" w:rsidR="00BA7DED" w:rsidRPr="00E14EA3" w:rsidRDefault="004B0567" w:rsidP="006F236D">
            <w:pPr>
              <w:spacing w:after="0" w:line="240" w:lineRule="auto"/>
              <w:jc w:val="right"/>
              <w:rPr>
                <w:rFonts w:ascii="Arial" w:eastAsia="Times New Roman" w:hAnsi="Arial" w:cs="Arial"/>
                <w:b/>
                <w:bCs/>
                <w:color w:val="000000"/>
                <w:sz w:val="24"/>
                <w:szCs w:val="24"/>
              </w:rPr>
            </w:pPr>
            <w:r>
              <w:rPr>
                <w:rFonts w:ascii="Arial" w:eastAsia="Times New Roman" w:hAnsi="Arial" w:cs="Arial"/>
                <w:b/>
                <w:bCs/>
                <w:color w:val="000000"/>
                <w:sz w:val="24"/>
                <w:szCs w:val="24"/>
              </w:rPr>
              <w:t>5</w:t>
            </w:r>
            <w:r w:rsidR="00BA7DED">
              <w:rPr>
                <w:rFonts w:ascii="Arial" w:eastAsia="Times New Roman" w:hAnsi="Arial" w:cs="Arial"/>
                <w:b/>
                <w:bCs/>
                <w:color w:val="000000"/>
                <w:sz w:val="24"/>
                <w:szCs w:val="24"/>
              </w:rPr>
              <w:t>9</w:t>
            </w:r>
          </w:p>
        </w:tc>
        <w:tc>
          <w:tcPr>
            <w:tcW w:w="1357" w:type="dxa"/>
            <w:tcBorders>
              <w:top w:val="single" w:sz="4" w:space="0" w:color="000000"/>
              <w:left w:val="nil"/>
              <w:bottom w:val="nil"/>
              <w:right w:val="nil"/>
            </w:tcBorders>
            <w:hideMark/>
          </w:tcPr>
          <w:p w14:paraId="7BB48729" w14:textId="14F4D1E3" w:rsidR="00BA7DED" w:rsidRPr="00E14EA3" w:rsidRDefault="00BA7DED" w:rsidP="006F236D">
            <w:pPr>
              <w:spacing w:after="0" w:line="240" w:lineRule="auto"/>
              <w:jc w:val="right"/>
              <w:rPr>
                <w:rFonts w:ascii="Arial" w:eastAsia="Times New Roman" w:hAnsi="Arial" w:cs="Arial"/>
                <w:b/>
                <w:bCs/>
                <w:color w:val="000000"/>
                <w:sz w:val="24"/>
                <w:szCs w:val="24"/>
              </w:rPr>
            </w:pPr>
            <w:r>
              <w:rPr>
                <w:rFonts w:ascii="Arial" w:eastAsia="Times New Roman" w:hAnsi="Arial" w:cs="Arial"/>
                <w:b/>
                <w:bCs/>
                <w:color w:val="000000"/>
                <w:sz w:val="24"/>
                <w:szCs w:val="24"/>
              </w:rPr>
              <w:t>2</w:t>
            </w:r>
            <w:r w:rsidR="004B0567">
              <w:rPr>
                <w:rFonts w:ascii="Arial" w:eastAsia="Times New Roman" w:hAnsi="Arial" w:cs="Arial"/>
                <w:b/>
                <w:bCs/>
                <w:color w:val="000000"/>
                <w:sz w:val="24"/>
                <w:szCs w:val="24"/>
              </w:rPr>
              <w:t>22</w:t>
            </w:r>
          </w:p>
        </w:tc>
        <w:tc>
          <w:tcPr>
            <w:tcW w:w="1358" w:type="dxa"/>
            <w:tcBorders>
              <w:top w:val="single" w:sz="4" w:space="0" w:color="000000"/>
              <w:left w:val="nil"/>
              <w:bottom w:val="nil"/>
              <w:right w:val="nil"/>
            </w:tcBorders>
            <w:shd w:val="clear" w:color="000000" w:fill="D3D3D3"/>
            <w:hideMark/>
          </w:tcPr>
          <w:p w14:paraId="57B21A84" w14:textId="344D880F" w:rsidR="00BA7DED" w:rsidRPr="00E14EA3" w:rsidRDefault="00BA7DED" w:rsidP="006F236D">
            <w:pPr>
              <w:spacing w:after="0" w:line="240" w:lineRule="auto"/>
              <w:jc w:val="right"/>
              <w:rPr>
                <w:rFonts w:ascii="Arial" w:eastAsia="Times New Roman" w:hAnsi="Arial" w:cs="Arial"/>
                <w:b/>
                <w:bCs/>
                <w:color w:val="000000"/>
                <w:sz w:val="24"/>
                <w:szCs w:val="24"/>
              </w:rPr>
            </w:pPr>
            <w:r>
              <w:rPr>
                <w:rFonts w:ascii="Arial" w:eastAsia="Times New Roman" w:hAnsi="Arial" w:cs="Arial"/>
                <w:b/>
                <w:bCs/>
                <w:color w:val="000000"/>
                <w:sz w:val="24"/>
                <w:szCs w:val="24"/>
              </w:rPr>
              <w:t>2</w:t>
            </w:r>
            <w:r w:rsidR="004B0567">
              <w:rPr>
                <w:rFonts w:ascii="Arial" w:eastAsia="Times New Roman" w:hAnsi="Arial" w:cs="Arial"/>
                <w:b/>
                <w:bCs/>
                <w:color w:val="000000"/>
                <w:sz w:val="24"/>
                <w:szCs w:val="24"/>
              </w:rPr>
              <w:t>81</w:t>
            </w:r>
          </w:p>
        </w:tc>
      </w:tr>
    </w:tbl>
    <w:p w14:paraId="0EB184DE" w14:textId="55F37B9E" w:rsidR="00BA7DED" w:rsidRDefault="00BA7DED" w:rsidP="00BA7DED"/>
    <w:p w14:paraId="4B42E395" w14:textId="77777777" w:rsidR="00BA7DED" w:rsidRDefault="00BA7DED" w:rsidP="00BA7DED"/>
    <w:p w14:paraId="6021A80A" w14:textId="77777777" w:rsidR="00BA7DED" w:rsidRDefault="00BA7DED" w:rsidP="00BA7DED">
      <w:r>
        <w:t xml:space="preserve">   </w:t>
      </w:r>
    </w:p>
    <w:p w14:paraId="06386A78" w14:textId="77777777" w:rsidR="00BA7DED" w:rsidRDefault="00BA7DED" w:rsidP="00BA7DED">
      <w:pPr>
        <w:rPr>
          <w:sz w:val="20"/>
          <w:szCs w:val="20"/>
        </w:rPr>
      </w:pPr>
      <w:r>
        <w:t xml:space="preserve">  </w:t>
      </w:r>
    </w:p>
    <w:tbl>
      <w:tblPr>
        <w:tblW w:w="23633" w:type="dxa"/>
        <w:tblInd w:w="93" w:type="dxa"/>
        <w:tblCellMar>
          <w:left w:w="0" w:type="dxa"/>
          <w:right w:w="0" w:type="dxa"/>
        </w:tblCellMar>
        <w:tblLook w:val="04A0" w:firstRow="1" w:lastRow="0" w:firstColumn="1" w:lastColumn="0" w:noHBand="0" w:noVBand="1"/>
      </w:tblPr>
      <w:tblGrid>
        <w:gridCol w:w="9321"/>
        <w:gridCol w:w="1710"/>
        <w:gridCol w:w="6301"/>
        <w:gridCol w:w="6301"/>
      </w:tblGrid>
      <w:tr w:rsidR="00BA7DED" w14:paraId="5F5DC121" w14:textId="77777777" w:rsidTr="006F236D">
        <w:trPr>
          <w:trHeight w:val="20"/>
        </w:trPr>
        <w:tc>
          <w:tcPr>
            <w:tcW w:w="9321" w:type="dxa"/>
            <w:noWrap/>
            <w:tcMar>
              <w:top w:w="0" w:type="dxa"/>
              <w:left w:w="108" w:type="dxa"/>
              <w:bottom w:w="0" w:type="dxa"/>
              <w:right w:w="108" w:type="dxa"/>
            </w:tcMar>
            <w:vAlign w:val="bottom"/>
          </w:tcPr>
          <w:p w14:paraId="60D5ED6C" w14:textId="61E7C95A" w:rsidR="00F861CF" w:rsidRDefault="00F861CF" w:rsidP="006F236D">
            <w:pPr>
              <w:rPr>
                <w:rFonts w:ascii="Georgia" w:hAnsi="Georgia" w:cstheme="minorHAnsi"/>
                <w:color w:val="000000"/>
                <w:sz w:val="28"/>
                <w:szCs w:val="28"/>
              </w:rPr>
            </w:pPr>
          </w:p>
          <w:p w14:paraId="59CA3741" w14:textId="77777777" w:rsidR="007C0F87" w:rsidRDefault="007C0F87" w:rsidP="006F236D">
            <w:pPr>
              <w:rPr>
                <w:i/>
                <w:noProof/>
              </w:rPr>
            </w:pPr>
          </w:p>
          <w:p w14:paraId="21E9291F" w14:textId="77777777" w:rsidR="007C0F87" w:rsidRDefault="007C0F87" w:rsidP="006F236D">
            <w:pPr>
              <w:rPr>
                <w:rFonts w:ascii="Georgia" w:hAnsi="Georgia" w:cstheme="minorHAnsi"/>
                <w:color w:val="000000"/>
                <w:sz w:val="28"/>
                <w:szCs w:val="28"/>
              </w:rPr>
            </w:pPr>
          </w:p>
          <w:p w14:paraId="6276D84E" w14:textId="77777777" w:rsidR="007C0F87" w:rsidRDefault="007C0F87" w:rsidP="006F236D">
            <w:pPr>
              <w:rPr>
                <w:rFonts w:ascii="Georgia" w:hAnsi="Georgia" w:cstheme="minorHAnsi"/>
                <w:color w:val="000000"/>
                <w:sz w:val="28"/>
                <w:szCs w:val="28"/>
              </w:rPr>
            </w:pPr>
          </w:p>
          <w:p w14:paraId="12A7D920" w14:textId="08DB5C76" w:rsidR="00F861CF" w:rsidRDefault="004C1C4B" w:rsidP="006F236D">
            <w:pPr>
              <w:rPr>
                <w:rFonts w:ascii="Georgia" w:hAnsi="Georgia" w:cstheme="minorHAnsi"/>
                <w:color w:val="000000"/>
                <w:sz w:val="28"/>
                <w:szCs w:val="28"/>
              </w:rPr>
            </w:pPr>
            <w:r>
              <w:rPr>
                <w:i/>
                <w:noProof/>
              </w:rPr>
              <w:lastRenderedPageBreak/>
              <w:drawing>
                <wp:inline distT="0" distB="0" distL="0" distR="0" wp14:anchorId="65B9A562" wp14:editId="553B3318">
                  <wp:extent cx="2819400" cy="4184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Chapter_stat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73193" cy="441291"/>
                          </a:xfrm>
                          <a:prstGeom prst="rect">
                            <a:avLst/>
                          </a:prstGeom>
                        </pic:spPr>
                      </pic:pic>
                    </a:graphicData>
                  </a:graphic>
                </wp:inline>
              </w:drawing>
            </w:r>
          </w:p>
          <w:p w14:paraId="0FEE434C" w14:textId="2EA4F00A" w:rsidR="00BA7DED" w:rsidRDefault="004C1C4B" w:rsidP="006F236D">
            <w:pPr>
              <w:rPr>
                <w:rFonts w:ascii="Arial" w:hAnsi="Arial" w:cs="Arial"/>
                <w:color w:val="000000"/>
              </w:rPr>
            </w:pPr>
            <w:r>
              <w:rPr>
                <w:noProof/>
              </w:rPr>
              <mc:AlternateContent>
                <mc:Choice Requires="wps">
                  <w:drawing>
                    <wp:anchor distT="0" distB="0" distL="114300" distR="114300" simplePos="0" relativeHeight="251702272" behindDoc="0" locked="0" layoutInCell="1" allowOverlap="1" wp14:anchorId="5CA19E1E" wp14:editId="6C265A7F">
                      <wp:simplePos x="0" y="0"/>
                      <wp:positionH relativeFrom="margin">
                        <wp:posOffset>-133985</wp:posOffset>
                      </wp:positionH>
                      <wp:positionV relativeFrom="paragraph">
                        <wp:posOffset>2007870</wp:posOffset>
                      </wp:positionV>
                      <wp:extent cx="5635625" cy="5619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5635625" cy="561975"/>
                              </a:xfrm>
                              <a:prstGeom prst="rect">
                                <a:avLst/>
                              </a:prstGeom>
                              <a:noFill/>
                              <a:ln>
                                <a:noFill/>
                              </a:ln>
                              <a:effectLst/>
                            </wps:spPr>
                            <wps:txbx>
                              <w:txbxContent>
                                <w:p w14:paraId="20397186" w14:textId="77777777" w:rsidR="004C1C4B" w:rsidRPr="00040D63" w:rsidRDefault="004C1C4B" w:rsidP="004C1C4B">
                                  <w:pPr>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40D63">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From the President’s 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19E1E" id="Text Box 21" o:spid="_x0000_s1028" type="#_x0000_t202" style="position:absolute;margin-left:-10.55pt;margin-top:158.1pt;width:443.75pt;height:44.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" filled="f" stroked="f">
                      <v:textbox>
                        <w:txbxContent>
                          <w:p w14:paraId="20397186" w14:textId="77777777" w:rsidR="004C1C4B" w:rsidRPr="00040D63" w:rsidRDefault="004C1C4B" w:rsidP="004C1C4B">
                            <w:pPr>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40D63">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From the President’s Desk…</w:t>
                            </w:r>
                          </w:p>
                        </w:txbxContent>
                      </v:textbox>
                      <w10:wrap anchorx="margin"/>
                    </v:shape>
                  </w:pict>
                </mc:Fallback>
              </mc:AlternateContent>
            </w:r>
            <w:r>
              <w:rPr>
                <w:noProof/>
              </w:rPr>
              <w:drawing>
                <wp:inline distT="0" distB="0" distL="0" distR="0" wp14:anchorId="5D8F9625" wp14:editId="687FF9FB">
                  <wp:extent cx="1428750" cy="1905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8750" cy="1905000"/>
                          </a:xfrm>
                          <a:prstGeom prst="rect">
                            <a:avLst/>
                          </a:prstGeom>
                        </pic:spPr>
                      </pic:pic>
                    </a:graphicData>
                  </a:graphic>
                </wp:inline>
              </w:drawing>
            </w:r>
          </w:p>
          <w:p w14:paraId="429885C3" w14:textId="0136CEB7" w:rsidR="00BA7DED" w:rsidRPr="00741D79" w:rsidRDefault="00BA7DED" w:rsidP="006F236D">
            <w:pPr>
              <w:rPr>
                <w:rFonts w:ascii="Arial" w:hAnsi="Arial" w:cs="Arial"/>
                <w:b/>
                <w:color w:val="000000"/>
                <w:sz w:val="24"/>
                <w:szCs w:val="24"/>
              </w:rPr>
            </w:pPr>
          </w:p>
        </w:tc>
        <w:tc>
          <w:tcPr>
            <w:tcW w:w="1710" w:type="dxa"/>
            <w:noWrap/>
            <w:tcMar>
              <w:top w:w="0" w:type="dxa"/>
              <w:left w:w="108" w:type="dxa"/>
              <w:bottom w:w="0" w:type="dxa"/>
              <w:right w:w="108" w:type="dxa"/>
            </w:tcMar>
            <w:vAlign w:val="bottom"/>
          </w:tcPr>
          <w:p w14:paraId="70506ACB" w14:textId="77777777" w:rsidR="00BA7DED" w:rsidRDefault="00BA7DED" w:rsidP="006F236D">
            <w:pPr>
              <w:rPr>
                <w:rFonts w:ascii="Arial" w:hAnsi="Arial" w:cs="Arial"/>
                <w:color w:val="000000"/>
              </w:rPr>
            </w:pPr>
          </w:p>
        </w:tc>
        <w:tc>
          <w:tcPr>
            <w:tcW w:w="6301" w:type="dxa"/>
            <w:noWrap/>
            <w:tcMar>
              <w:top w:w="0" w:type="dxa"/>
              <w:left w:w="108" w:type="dxa"/>
              <w:bottom w:w="0" w:type="dxa"/>
              <w:right w:w="108" w:type="dxa"/>
            </w:tcMar>
            <w:vAlign w:val="bottom"/>
          </w:tcPr>
          <w:p w14:paraId="581DEF98" w14:textId="77777777" w:rsidR="00BA7DED" w:rsidRDefault="00BA7DED" w:rsidP="006F236D">
            <w:pPr>
              <w:rPr>
                <w:rFonts w:ascii="Arial" w:hAnsi="Arial" w:cs="Arial"/>
                <w:color w:val="000000"/>
              </w:rPr>
            </w:pPr>
          </w:p>
        </w:tc>
        <w:tc>
          <w:tcPr>
            <w:tcW w:w="6301" w:type="dxa"/>
            <w:noWrap/>
            <w:tcMar>
              <w:top w:w="0" w:type="dxa"/>
              <w:left w:w="108" w:type="dxa"/>
              <w:bottom w:w="0" w:type="dxa"/>
              <w:right w:w="108" w:type="dxa"/>
            </w:tcMar>
            <w:vAlign w:val="bottom"/>
          </w:tcPr>
          <w:p w14:paraId="0F7D922F" w14:textId="77777777" w:rsidR="00BA7DED" w:rsidRDefault="00BA7DED" w:rsidP="006F236D">
            <w:pPr>
              <w:rPr>
                <w:rFonts w:ascii="Arial" w:hAnsi="Arial" w:cs="Arial"/>
                <w:color w:val="000000"/>
              </w:rPr>
            </w:pPr>
          </w:p>
        </w:tc>
      </w:tr>
    </w:tbl>
    <w:p w14:paraId="52DB1CCD" w14:textId="77777777" w:rsidR="004C1C4B" w:rsidRDefault="004C1C4B" w:rsidP="008548DB">
      <w:pPr>
        <w:spacing w:after="120" w:line="285" w:lineRule="auto"/>
        <w:rPr>
          <w:rFonts w:ascii="Georgia" w:eastAsia="Times New Roman" w:hAnsi="Georgia" w:cs="Calibri"/>
          <w:b/>
          <w:bCs/>
          <w:color w:val="000000"/>
          <w:kern w:val="28"/>
          <w:sz w:val="32"/>
          <w:szCs w:val="32"/>
          <w:u w:val="single"/>
          <w14:cntxtAlts/>
        </w:rPr>
      </w:pPr>
    </w:p>
    <w:p w14:paraId="03805CF9" w14:textId="77777777" w:rsidR="004C1C4B" w:rsidRPr="00C52CB5" w:rsidRDefault="004C1C4B" w:rsidP="004C1C4B">
      <w:pPr>
        <w:rPr>
          <w:sz w:val="20"/>
          <w:szCs w:val="20"/>
        </w:rPr>
      </w:pPr>
      <w:r w:rsidRPr="00C52CB5">
        <w:rPr>
          <w:sz w:val="20"/>
          <w:szCs w:val="20"/>
        </w:rPr>
        <w:t>Greetings GA ANFP Members!</w:t>
      </w:r>
    </w:p>
    <w:p w14:paraId="6E7B7121" w14:textId="2877C8F3" w:rsidR="004C1C4B" w:rsidRPr="00DD2495" w:rsidRDefault="004C1C4B" w:rsidP="004C1C4B">
      <w:pPr>
        <w:rPr>
          <w:sz w:val="24"/>
          <w:szCs w:val="24"/>
        </w:rPr>
      </w:pPr>
      <w:r w:rsidRPr="00DD2495">
        <w:rPr>
          <w:sz w:val="24"/>
          <w:szCs w:val="24"/>
        </w:rPr>
        <w:t xml:space="preserve"> Thanks for a GREAT Spring meeting and a wonderful opportunity to learn and network with GA ANFP members, the community and the speakers…. We had a WONDERFUL </w:t>
      </w:r>
      <w:r w:rsidR="00F80130" w:rsidRPr="00DD2495">
        <w:rPr>
          <w:sz w:val="24"/>
          <w:szCs w:val="24"/>
        </w:rPr>
        <w:t>three-day</w:t>
      </w:r>
      <w:r w:rsidRPr="00DD2495">
        <w:rPr>
          <w:sz w:val="24"/>
          <w:szCs w:val="24"/>
        </w:rPr>
        <w:t xml:space="preserve"> conference in beautiful Columbus, Ga! Thanks to all the board members for their hard work and commitment to move this great chapter forward!</w:t>
      </w:r>
    </w:p>
    <w:p w14:paraId="10AFF36E" w14:textId="77777777" w:rsidR="004C1C4B" w:rsidRPr="00DD2495" w:rsidRDefault="004C1C4B" w:rsidP="004C1C4B">
      <w:pPr>
        <w:rPr>
          <w:sz w:val="24"/>
          <w:szCs w:val="24"/>
        </w:rPr>
      </w:pPr>
      <w:r w:rsidRPr="00DD2495">
        <w:rPr>
          <w:sz w:val="24"/>
          <w:szCs w:val="24"/>
        </w:rPr>
        <w:t>Thanks to everyone, we have achieved the following 2018 goals which was set for our State:</w:t>
      </w:r>
    </w:p>
    <w:p w14:paraId="491A80ED" w14:textId="384A3053" w:rsidR="004C1C4B" w:rsidRPr="00971CB2" w:rsidRDefault="004C1C4B" w:rsidP="004C1C4B">
      <w:pPr>
        <w:pStyle w:val="ListParagraph"/>
        <w:numPr>
          <w:ilvl w:val="0"/>
          <w:numId w:val="7"/>
        </w:numPr>
        <w:rPr>
          <w:b/>
          <w:i/>
          <w:sz w:val="24"/>
          <w:szCs w:val="24"/>
        </w:rPr>
      </w:pPr>
      <w:r w:rsidRPr="00971CB2">
        <w:rPr>
          <w:sz w:val="24"/>
          <w:szCs w:val="24"/>
        </w:rPr>
        <w:t xml:space="preserve">Organizing a State Chapter Community Service Event – </w:t>
      </w:r>
      <w:r w:rsidRPr="00971CB2">
        <w:rPr>
          <w:b/>
          <w:i/>
          <w:sz w:val="24"/>
          <w:szCs w:val="24"/>
        </w:rPr>
        <w:t xml:space="preserve">Central Ga Food Bank, Macon, GA Donation of 250lbs of food during the Fall </w:t>
      </w:r>
      <w:r w:rsidR="00971CB2" w:rsidRPr="00971CB2">
        <w:rPr>
          <w:b/>
          <w:i/>
          <w:sz w:val="24"/>
          <w:szCs w:val="24"/>
        </w:rPr>
        <w:t>conference and</w:t>
      </w:r>
      <w:r w:rsidRPr="00971CB2">
        <w:rPr>
          <w:b/>
          <w:i/>
          <w:sz w:val="24"/>
          <w:szCs w:val="24"/>
        </w:rPr>
        <w:t xml:space="preserve"> Meal Prep for Ronald MacDonald House in Augusta, GA</w:t>
      </w:r>
    </w:p>
    <w:p w14:paraId="18D0E642" w14:textId="77777777" w:rsidR="004C1C4B" w:rsidRPr="00971CB2" w:rsidRDefault="004C1C4B" w:rsidP="004C1C4B">
      <w:pPr>
        <w:pStyle w:val="ListParagraph"/>
        <w:numPr>
          <w:ilvl w:val="0"/>
          <w:numId w:val="7"/>
        </w:numPr>
        <w:rPr>
          <w:b/>
          <w:i/>
          <w:sz w:val="24"/>
          <w:szCs w:val="24"/>
        </w:rPr>
      </w:pPr>
      <w:r w:rsidRPr="00971CB2">
        <w:rPr>
          <w:sz w:val="24"/>
          <w:szCs w:val="24"/>
        </w:rPr>
        <w:t xml:space="preserve">Increasing Membership and Public Exposure – </w:t>
      </w:r>
      <w:r w:rsidRPr="00971CB2">
        <w:rPr>
          <w:b/>
          <w:i/>
          <w:sz w:val="24"/>
          <w:szCs w:val="24"/>
        </w:rPr>
        <w:t>Increased members vs. prior year. Conducted a presentation at</w:t>
      </w:r>
      <w:r w:rsidRPr="00971CB2">
        <w:rPr>
          <w:sz w:val="24"/>
          <w:szCs w:val="24"/>
        </w:rPr>
        <w:t xml:space="preserve"> </w:t>
      </w:r>
      <w:proofErr w:type="spellStart"/>
      <w:r w:rsidRPr="00971CB2">
        <w:rPr>
          <w:b/>
          <w:i/>
          <w:sz w:val="24"/>
          <w:szCs w:val="24"/>
        </w:rPr>
        <w:t>Ethica</w:t>
      </w:r>
      <w:proofErr w:type="spellEnd"/>
      <w:r w:rsidRPr="00971CB2">
        <w:rPr>
          <w:b/>
          <w:i/>
          <w:sz w:val="24"/>
          <w:szCs w:val="24"/>
        </w:rPr>
        <w:t xml:space="preserve"> Managers Meeting for over 100 managers about ANFP and the benefits of being a member from the state and national level.  Amy Fraser became our Webmaster and revamped our Facebook Page for exposure (CDM of the Month feature) and Regina St. Clair is providing exposure thru email and newsletters. </w:t>
      </w:r>
    </w:p>
    <w:p w14:paraId="211E2382" w14:textId="77777777" w:rsidR="004C1C4B" w:rsidRPr="00971CB2" w:rsidRDefault="004C1C4B" w:rsidP="004C1C4B">
      <w:pPr>
        <w:rPr>
          <w:b/>
          <w:i/>
          <w:sz w:val="24"/>
          <w:szCs w:val="24"/>
        </w:rPr>
      </w:pPr>
      <w:r w:rsidRPr="00971CB2">
        <w:rPr>
          <w:b/>
          <w:i/>
          <w:sz w:val="24"/>
          <w:szCs w:val="24"/>
        </w:rPr>
        <w:t xml:space="preserve">Our state will be receiving the following awards at the ACE conference in Orlando: Gold State Achievement, Communication, Government Affair, and Membership award. We are also a nominee for the DIAMOND AWARD! Larry Jackson and Amy Fraser will also be receiving ACE awards in Orlando! </w:t>
      </w:r>
    </w:p>
    <w:p w14:paraId="1C44E82D" w14:textId="77777777" w:rsidR="004C1C4B" w:rsidRPr="00971CB2" w:rsidRDefault="004C1C4B" w:rsidP="004C1C4B">
      <w:pPr>
        <w:rPr>
          <w:b/>
          <w:i/>
          <w:sz w:val="24"/>
          <w:szCs w:val="24"/>
        </w:rPr>
      </w:pPr>
      <w:r w:rsidRPr="00971CB2">
        <w:rPr>
          <w:b/>
          <w:i/>
          <w:sz w:val="24"/>
          <w:szCs w:val="24"/>
        </w:rPr>
        <w:t>Ms. Sharon Clark and the Ga Chapter were selected to receive the donation (up to $1000) for the breakfast/lunch of our next chapter meeting.</w:t>
      </w:r>
    </w:p>
    <w:p w14:paraId="1A8BD7CC" w14:textId="77777777" w:rsidR="004C1C4B" w:rsidRPr="00971CB2" w:rsidRDefault="004C1C4B" w:rsidP="004C1C4B">
      <w:pPr>
        <w:rPr>
          <w:b/>
          <w:i/>
          <w:sz w:val="24"/>
          <w:szCs w:val="24"/>
        </w:rPr>
      </w:pPr>
      <w:r w:rsidRPr="00971CB2">
        <w:rPr>
          <w:b/>
          <w:i/>
          <w:sz w:val="24"/>
          <w:szCs w:val="24"/>
        </w:rPr>
        <w:lastRenderedPageBreak/>
        <w:t xml:space="preserve">CONGRATULATIONS to a job well done by ALL! I’m so proud of GA ANFP! </w:t>
      </w:r>
      <w:r w:rsidRPr="00971CB2">
        <w:rPr>
          <w:sz w:val="24"/>
          <w:szCs w:val="24"/>
        </w:rPr>
        <w:t>The ballots are all in and our new Executive Board members for the 2018 – 2020 Executive Board positions are listed in the newsletter.</w:t>
      </w:r>
    </w:p>
    <w:p w14:paraId="01E27199" w14:textId="77777777" w:rsidR="004C1C4B" w:rsidRPr="00971CB2" w:rsidRDefault="004C1C4B" w:rsidP="004C1C4B">
      <w:pPr>
        <w:rPr>
          <w:sz w:val="24"/>
          <w:szCs w:val="24"/>
        </w:rPr>
      </w:pPr>
      <w:r w:rsidRPr="00971CB2">
        <w:rPr>
          <w:sz w:val="24"/>
          <w:szCs w:val="24"/>
        </w:rPr>
        <w:t>Larry Jackson and Elsie Mills are already planning our fall meeting for Macon.</w:t>
      </w:r>
    </w:p>
    <w:p w14:paraId="672CAECE" w14:textId="77777777" w:rsidR="004C1C4B" w:rsidRPr="00971CB2" w:rsidRDefault="004C1C4B" w:rsidP="004C1C4B">
      <w:pPr>
        <w:rPr>
          <w:sz w:val="24"/>
          <w:szCs w:val="24"/>
        </w:rPr>
      </w:pPr>
      <w:r w:rsidRPr="00971CB2">
        <w:rPr>
          <w:sz w:val="24"/>
          <w:szCs w:val="24"/>
        </w:rPr>
        <w:t xml:space="preserve">REMEMBER… Our legislative duty is to get in touch with your congressman and Administrators to gather their support for the Safe Food for Seniors Bill and invitation to our chapter meetings. </w:t>
      </w:r>
    </w:p>
    <w:p w14:paraId="383B05D5" w14:textId="77777777" w:rsidR="004C1C4B" w:rsidRPr="00971CB2" w:rsidRDefault="004C1C4B" w:rsidP="004C1C4B">
      <w:pPr>
        <w:rPr>
          <w:sz w:val="24"/>
          <w:szCs w:val="24"/>
        </w:rPr>
      </w:pPr>
      <w:r w:rsidRPr="00971CB2">
        <w:rPr>
          <w:sz w:val="24"/>
          <w:szCs w:val="24"/>
        </w:rPr>
        <w:t xml:space="preserve">As many of you know, I will be closing my chapter as your President this year. I have truly enjoyed this journey and know that your upcoming leaders will continue to position GA ANFP members as “experts in foodservice management” and put your needs first. There is still </w:t>
      </w:r>
      <w:proofErr w:type="gramStart"/>
      <w:r w:rsidRPr="00971CB2">
        <w:rPr>
          <w:sz w:val="24"/>
          <w:szCs w:val="24"/>
        </w:rPr>
        <w:t>work</w:t>
      </w:r>
      <w:proofErr w:type="gramEnd"/>
      <w:r w:rsidRPr="00971CB2">
        <w:rPr>
          <w:sz w:val="24"/>
          <w:szCs w:val="24"/>
        </w:rPr>
        <w:t xml:space="preserve"> to be done in Georgia and I have full faith we will continue to move forward and progress!</w:t>
      </w:r>
    </w:p>
    <w:p w14:paraId="4B5B838F" w14:textId="77777777" w:rsidR="004C1C4B" w:rsidRPr="00971CB2" w:rsidRDefault="004C1C4B" w:rsidP="004C1C4B">
      <w:pPr>
        <w:rPr>
          <w:sz w:val="24"/>
          <w:szCs w:val="24"/>
        </w:rPr>
      </w:pPr>
      <w:r w:rsidRPr="00971CB2">
        <w:rPr>
          <w:sz w:val="24"/>
          <w:szCs w:val="24"/>
        </w:rPr>
        <w:t>Thanks for all you do!</w:t>
      </w:r>
    </w:p>
    <w:p w14:paraId="10D2F439" w14:textId="77777777" w:rsidR="004C1C4B" w:rsidRPr="00971CB2" w:rsidRDefault="004C1C4B" w:rsidP="004C1C4B">
      <w:pPr>
        <w:rPr>
          <w:sz w:val="24"/>
          <w:szCs w:val="24"/>
        </w:rPr>
      </w:pPr>
      <w:r w:rsidRPr="00971CB2">
        <w:rPr>
          <w:sz w:val="24"/>
          <w:szCs w:val="24"/>
        </w:rPr>
        <w:t xml:space="preserve">    </w:t>
      </w:r>
      <w:r w:rsidRPr="00971CB2">
        <w:rPr>
          <w:rFonts w:ascii="Vladimir Script" w:hAnsi="Vladimir Script"/>
          <w:sz w:val="24"/>
          <w:szCs w:val="24"/>
        </w:rPr>
        <w:t>Lavone Cook, CDM, CFPP</w:t>
      </w:r>
    </w:p>
    <w:p w14:paraId="07EFD812" w14:textId="77777777" w:rsidR="004C1C4B" w:rsidRPr="00971CB2" w:rsidRDefault="004C1C4B" w:rsidP="004C1C4B">
      <w:pPr>
        <w:rPr>
          <w:sz w:val="24"/>
          <w:szCs w:val="24"/>
        </w:rPr>
      </w:pPr>
      <w:r w:rsidRPr="00971CB2">
        <w:rPr>
          <w:sz w:val="24"/>
          <w:szCs w:val="24"/>
        </w:rPr>
        <w:t>Georgia ANFP President</w:t>
      </w:r>
    </w:p>
    <w:p w14:paraId="7A4771DC" w14:textId="77777777" w:rsidR="00666E7B" w:rsidRDefault="00666E7B" w:rsidP="00666E7B">
      <w:pPr>
        <w:rPr>
          <w:sz w:val="28"/>
          <w:szCs w:val="28"/>
        </w:rPr>
      </w:pPr>
    </w:p>
    <w:p w14:paraId="73233135" w14:textId="183F13F6" w:rsidR="00666E7B" w:rsidRPr="00F707F2" w:rsidRDefault="00666E7B" w:rsidP="00666E7B">
      <w:pPr>
        <w:rPr>
          <w:sz w:val="24"/>
          <w:szCs w:val="24"/>
        </w:rPr>
      </w:pPr>
      <w:r w:rsidRPr="00F707F2">
        <w:rPr>
          <w:sz w:val="24"/>
          <w:szCs w:val="24"/>
        </w:rPr>
        <w:t>Happy spring Members,</w:t>
      </w:r>
    </w:p>
    <w:p w14:paraId="2823A595" w14:textId="1B69298D" w:rsidR="00666E7B" w:rsidRPr="00F707F2" w:rsidRDefault="00666E7B" w:rsidP="00666E7B">
      <w:pPr>
        <w:rPr>
          <w:sz w:val="24"/>
          <w:szCs w:val="24"/>
        </w:rPr>
      </w:pPr>
      <w:r w:rsidRPr="00F707F2">
        <w:rPr>
          <w:sz w:val="24"/>
          <w:szCs w:val="24"/>
        </w:rPr>
        <w:tab/>
        <w:t xml:space="preserve">I want to give a big “Thank You” to all the members that came to Columbus for our spring conference.  Thank you to all our speakers and the great time that the board presented to the members. I would like to give special thank you to all the vendors that contributed to the gift bags. They were </w:t>
      </w:r>
      <w:r w:rsidR="00DD2495" w:rsidRPr="00F707F2">
        <w:rPr>
          <w:sz w:val="24"/>
          <w:szCs w:val="24"/>
        </w:rPr>
        <w:t>great,</w:t>
      </w:r>
      <w:r w:rsidRPr="00F707F2">
        <w:rPr>
          <w:sz w:val="24"/>
          <w:szCs w:val="24"/>
        </w:rPr>
        <w:t xml:space="preserve"> and we never got hungry while listening to some very informative sessions. I am so thankful for the group of individuals that make up our board.  We never could have pulled off a conference without everyone’s help. </w:t>
      </w:r>
    </w:p>
    <w:p w14:paraId="7A940B2F" w14:textId="77777777" w:rsidR="00666E7B" w:rsidRPr="00F707F2" w:rsidRDefault="00666E7B" w:rsidP="00666E7B">
      <w:pPr>
        <w:rPr>
          <w:sz w:val="24"/>
          <w:szCs w:val="24"/>
        </w:rPr>
      </w:pPr>
      <w:r w:rsidRPr="00F707F2">
        <w:rPr>
          <w:sz w:val="24"/>
          <w:szCs w:val="24"/>
        </w:rPr>
        <w:tab/>
        <w:t xml:space="preserve">Now that is that time again that a new board is getting ready to take over.  We have some very talented members that are coming in to continue to work hard to represent </w:t>
      </w:r>
      <w:proofErr w:type="gramStart"/>
      <w:r w:rsidRPr="00F707F2">
        <w:rPr>
          <w:sz w:val="24"/>
          <w:szCs w:val="24"/>
        </w:rPr>
        <w:t>all of</w:t>
      </w:r>
      <w:proofErr w:type="gramEnd"/>
      <w:r w:rsidRPr="00F707F2">
        <w:rPr>
          <w:sz w:val="24"/>
          <w:szCs w:val="24"/>
        </w:rPr>
        <w:t xml:space="preserve"> GAANFP. I know we are going to continue to represent Georgia in ways that can’t be imagined.  I could not end this year without saying a few words about our President Lavone Cook.  Lavone is a very dedicated member of our board that has worked very hard for this organization.  She was always on top of her game when it comes to Georgia ANFP. She’s always willing to lend a helping hand when needed and she will pull you back if she feels things getting out of hand. She’s a strong woman and friend that I am very proud to have in my corner.  Now that I will be coming in a President;</w:t>
      </w:r>
      <w:r>
        <w:rPr>
          <w:sz w:val="28"/>
          <w:szCs w:val="28"/>
        </w:rPr>
        <w:t xml:space="preserve"> </w:t>
      </w:r>
      <w:r w:rsidRPr="00F707F2">
        <w:rPr>
          <w:sz w:val="24"/>
          <w:szCs w:val="24"/>
        </w:rPr>
        <w:t xml:space="preserve">Lavone has set high expectations and I’ve got to work even harder to follow in her footsteps. </w:t>
      </w:r>
    </w:p>
    <w:p w14:paraId="1C7E03E9" w14:textId="389E370F" w:rsidR="00666E7B" w:rsidRDefault="00666E7B" w:rsidP="00666E7B">
      <w:pPr>
        <w:rPr>
          <w:sz w:val="28"/>
          <w:szCs w:val="28"/>
        </w:rPr>
      </w:pPr>
      <w:r w:rsidRPr="00F707F2">
        <w:rPr>
          <w:sz w:val="24"/>
          <w:szCs w:val="24"/>
        </w:rPr>
        <w:tab/>
        <w:t xml:space="preserve">Now it’s time to get ready for our Fall Meeting and Food Expo. We are still looking for vendors to be a part of our Food </w:t>
      </w:r>
      <w:r w:rsidR="00952AE0" w:rsidRPr="00F707F2">
        <w:rPr>
          <w:sz w:val="24"/>
          <w:szCs w:val="24"/>
        </w:rPr>
        <w:t>Expo, and</w:t>
      </w:r>
      <w:r w:rsidRPr="00F707F2">
        <w:rPr>
          <w:sz w:val="24"/>
          <w:szCs w:val="24"/>
        </w:rPr>
        <w:t xml:space="preserve"> volunteers to work on committees. It takes all of us working together to make our organization bigger and better.</w:t>
      </w:r>
      <w:r>
        <w:rPr>
          <w:sz w:val="28"/>
          <w:szCs w:val="28"/>
        </w:rPr>
        <w:t xml:space="preserve">  </w:t>
      </w:r>
    </w:p>
    <w:p w14:paraId="2968C29C" w14:textId="1BBFCE08" w:rsidR="00666E7B" w:rsidRPr="00F707F2" w:rsidRDefault="00666E7B" w:rsidP="00666E7B">
      <w:pPr>
        <w:rPr>
          <w:sz w:val="24"/>
          <w:szCs w:val="24"/>
        </w:rPr>
      </w:pPr>
      <w:r w:rsidRPr="00F707F2">
        <w:rPr>
          <w:sz w:val="24"/>
          <w:szCs w:val="24"/>
        </w:rPr>
        <w:lastRenderedPageBreak/>
        <w:t xml:space="preserve">Please continue to stay healthy and happy. I look forward to </w:t>
      </w:r>
      <w:r w:rsidR="004E0C0D" w:rsidRPr="00F707F2">
        <w:rPr>
          <w:sz w:val="24"/>
          <w:szCs w:val="24"/>
        </w:rPr>
        <w:t>seeing</w:t>
      </w:r>
      <w:r w:rsidRPr="00F707F2">
        <w:rPr>
          <w:sz w:val="24"/>
          <w:szCs w:val="24"/>
        </w:rPr>
        <w:t xml:space="preserve"> you all in the fall. </w:t>
      </w:r>
    </w:p>
    <w:p w14:paraId="32FEA0A8" w14:textId="77777777" w:rsidR="00666E7B" w:rsidRPr="00F707F2" w:rsidRDefault="00666E7B" w:rsidP="00666E7B">
      <w:pPr>
        <w:rPr>
          <w:sz w:val="24"/>
          <w:szCs w:val="24"/>
        </w:rPr>
      </w:pPr>
      <w:r w:rsidRPr="00F707F2">
        <w:rPr>
          <w:sz w:val="24"/>
          <w:szCs w:val="24"/>
        </w:rPr>
        <w:t xml:space="preserve">Sincerely, </w:t>
      </w:r>
    </w:p>
    <w:p w14:paraId="6D661988" w14:textId="77777777" w:rsidR="00666E7B" w:rsidRPr="00F707F2" w:rsidRDefault="00666E7B" w:rsidP="00666E7B">
      <w:pPr>
        <w:rPr>
          <w:sz w:val="24"/>
          <w:szCs w:val="24"/>
        </w:rPr>
      </w:pPr>
      <w:r w:rsidRPr="00F707F2">
        <w:rPr>
          <w:sz w:val="24"/>
          <w:szCs w:val="24"/>
        </w:rPr>
        <w:t>Elsie Mills CDM, CFPP</w:t>
      </w:r>
    </w:p>
    <w:p w14:paraId="00EE61B5" w14:textId="627320AB" w:rsidR="00666E7B" w:rsidRPr="00F707F2" w:rsidRDefault="00666E7B" w:rsidP="00666E7B">
      <w:pPr>
        <w:rPr>
          <w:sz w:val="24"/>
          <w:szCs w:val="24"/>
        </w:rPr>
      </w:pPr>
      <w:r w:rsidRPr="00F707F2">
        <w:rPr>
          <w:sz w:val="24"/>
          <w:szCs w:val="24"/>
        </w:rPr>
        <w:t>President-elect</w:t>
      </w:r>
    </w:p>
    <w:p w14:paraId="71BDBB5D" w14:textId="77777777" w:rsidR="00B07049" w:rsidRDefault="00641FA6" w:rsidP="00666E7B">
      <w:pPr>
        <w:rPr>
          <w:noProof/>
        </w:rPr>
      </w:pPr>
      <w:r>
        <w:rPr>
          <w:noProof/>
        </w:rPr>
        <w:drawing>
          <wp:inline distT="0" distB="0" distL="0" distR="0" wp14:anchorId="2AB0EE94" wp14:editId="7B4620CF">
            <wp:extent cx="2090057" cy="166497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4630" cy="1668613"/>
                    </a:xfrm>
                    <a:prstGeom prst="rect">
                      <a:avLst/>
                    </a:prstGeom>
                    <a:noFill/>
                    <a:ln>
                      <a:noFill/>
                    </a:ln>
                  </pic:spPr>
                </pic:pic>
              </a:graphicData>
            </a:graphic>
          </wp:inline>
        </w:drawing>
      </w:r>
    </w:p>
    <w:p w14:paraId="56ADC1FD" w14:textId="77777777" w:rsidR="00B07049" w:rsidRDefault="00B07049" w:rsidP="00666E7B">
      <w:pPr>
        <w:rPr>
          <w:sz w:val="28"/>
          <w:szCs w:val="28"/>
        </w:rPr>
      </w:pPr>
    </w:p>
    <w:p w14:paraId="5A9B55BD" w14:textId="77777777" w:rsidR="00B07049" w:rsidRDefault="00B07049" w:rsidP="00666E7B">
      <w:pPr>
        <w:rPr>
          <w:sz w:val="28"/>
          <w:szCs w:val="28"/>
        </w:rPr>
      </w:pPr>
    </w:p>
    <w:p w14:paraId="55BAB1FC" w14:textId="77777777" w:rsidR="00B07049" w:rsidRDefault="00B07049" w:rsidP="00666E7B">
      <w:pPr>
        <w:rPr>
          <w:sz w:val="28"/>
          <w:szCs w:val="28"/>
        </w:rPr>
      </w:pPr>
    </w:p>
    <w:p w14:paraId="75B93C20" w14:textId="6FAF2E07" w:rsidR="00641FA6" w:rsidRPr="00A37B31" w:rsidRDefault="00B07049" w:rsidP="00666E7B">
      <w:pPr>
        <w:rPr>
          <w:sz w:val="28"/>
          <w:szCs w:val="28"/>
        </w:rPr>
      </w:pPr>
      <w:r>
        <w:rPr>
          <w:sz w:val="28"/>
          <w:szCs w:val="28"/>
        </w:rPr>
        <w:t xml:space="preserve">                     </w:t>
      </w:r>
      <w:r>
        <w:rPr>
          <w:noProof/>
        </w:rPr>
        <w:drawing>
          <wp:inline distT="0" distB="0" distL="0" distR="0" wp14:anchorId="50E77AA0" wp14:editId="5B5834E0">
            <wp:extent cx="3760535" cy="2423160"/>
            <wp:effectExtent l="76200" t="76200" r="87630" b="10439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6112" cy="244608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0EA89CF6" w14:textId="34F6F3F0" w:rsidR="009B65DB" w:rsidRDefault="00A563D9" w:rsidP="008548DB">
      <w:pPr>
        <w:spacing w:after="120" w:line="285" w:lineRule="auto"/>
        <w:rPr>
          <w:noProof/>
        </w:rPr>
      </w:pPr>
      <w:r>
        <w:rPr>
          <w:noProof/>
        </w:rPr>
        <w:lastRenderedPageBreak/>
        <w:t xml:space="preserve">                                      </w:t>
      </w:r>
      <w:r w:rsidR="00B07049">
        <w:rPr>
          <w:noProof/>
        </w:rPr>
        <w:drawing>
          <wp:inline distT="0" distB="0" distL="0" distR="0" wp14:anchorId="3E6404A3" wp14:editId="17FF94C9">
            <wp:extent cx="3380252" cy="2018581"/>
            <wp:effectExtent l="95250" t="95250" r="86995" b="965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a:extLst>
                        <a:ext uri="{28A0092B-C50C-407E-A947-70E740481C1C}">
                          <a14:useLocalDpi xmlns:a14="http://schemas.microsoft.com/office/drawing/2010/main" val="0"/>
                        </a:ext>
                      </a:extLst>
                    </a:blip>
                    <a:srcRect l="9344" t="17458" r="22712" b="-12010"/>
                    <a:stretch/>
                  </pic:blipFill>
                  <pic:spPr bwMode="auto">
                    <a:xfrm>
                      <a:off x="0" y="0"/>
                      <a:ext cx="3437052" cy="20525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7ACD31A7" w14:textId="5178CBF5" w:rsidR="0094559C" w:rsidRPr="00ED4026" w:rsidRDefault="0075146E" w:rsidP="00ED4026">
      <w:pPr>
        <w:spacing w:after="120" w:line="285" w:lineRule="auto"/>
        <w:rPr>
          <w:rFonts w:ascii="Georgia" w:eastAsia="Times New Roman" w:hAnsi="Georgia" w:cs="Calibri"/>
          <w:b/>
          <w:bCs/>
          <w:color w:val="000000"/>
          <w:kern w:val="28"/>
          <w:sz w:val="32"/>
          <w:szCs w:val="32"/>
          <w:u w:val="single"/>
          <w14:cntxtAlts/>
        </w:rPr>
      </w:pPr>
      <w:r>
        <w:rPr>
          <w:noProof/>
        </w:rPr>
        <w:drawing>
          <wp:inline distT="0" distB="0" distL="0" distR="0" wp14:anchorId="3FB02F8B" wp14:editId="4D97744F">
            <wp:extent cx="3484106" cy="2604770"/>
            <wp:effectExtent l="95250" t="76200" r="78740" b="10909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a:extLst>
                        <a:ext uri="{28A0092B-C50C-407E-A947-70E740481C1C}">
                          <a14:useLocalDpi xmlns:a14="http://schemas.microsoft.com/office/drawing/2010/main" val="0"/>
                        </a:ext>
                      </a:extLst>
                    </a:blip>
                    <a:srcRect l="14443" r="10164"/>
                    <a:stretch/>
                  </pic:blipFill>
                  <pic:spPr bwMode="auto">
                    <a:xfrm>
                      <a:off x="0" y="0"/>
                      <a:ext cx="3513132" cy="262647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03F0589B" wp14:editId="6A55E271">
            <wp:extent cx="2093595" cy="3623094"/>
            <wp:effectExtent l="95250" t="76200" r="97155" b="127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
                      <a:extLst>
                        <a:ext uri="{28A0092B-C50C-407E-A947-70E740481C1C}">
                          <a14:useLocalDpi xmlns:a14="http://schemas.microsoft.com/office/drawing/2010/main" val="0"/>
                        </a:ext>
                      </a:extLst>
                    </a:blip>
                    <a:srcRect l="12372" r="5398"/>
                    <a:stretch/>
                  </pic:blipFill>
                  <pic:spPr bwMode="auto">
                    <a:xfrm>
                      <a:off x="0" y="0"/>
                      <a:ext cx="2118360" cy="366595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r w:rsidR="00685634" w:rsidRPr="00685634">
        <w:rPr>
          <w:rFonts w:ascii="Georgia" w:eastAsia="Times New Roman" w:hAnsi="Georgia" w:cs="Calibri"/>
          <w:b/>
          <w:bCs/>
          <w:color w:val="000000"/>
          <w:kern w:val="28"/>
          <w:sz w:val="32"/>
          <w:szCs w:val="32"/>
          <w:u w:val="single"/>
          <w14:cntxtAlts/>
        </w:rPr>
        <w:t>PHOTOS</w:t>
      </w:r>
    </w:p>
    <w:p w14:paraId="4BB8496D" w14:textId="77E5BF00" w:rsidR="00685634" w:rsidRDefault="00685634" w:rsidP="008548DB">
      <w:pPr>
        <w:spacing w:after="120" w:line="285" w:lineRule="auto"/>
        <w:rPr>
          <w:rFonts w:ascii="Georgia" w:eastAsia="Times New Roman" w:hAnsi="Georgia" w:cs="Calibri"/>
          <w:b/>
          <w:bCs/>
          <w:color w:val="000000"/>
          <w:kern w:val="28"/>
          <w:sz w:val="32"/>
          <w:szCs w:val="32"/>
          <w:u w:val="single"/>
          <w14:cntxtAlts/>
        </w:rPr>
      </w:pPr>
    </w:p>
    <w:p w14:paraId="14B94BCD" w14:textId="78E284DB" w:rsidR="008548DB" w:rsidRPr="0060338F" w:rsidRDefault="00353B72" w:rsidP="008548DB">
      <w:pPr>
        <w:spacing w:after="120" w:line="285" w:lineRule="auto"/>
        <w:rPr>
          <w:rFonts w:ascii="Georgia" w:eastAsia="Times New Roman" w:hAnsi="Georgia" w:cs="Calibri"/>
          <w:b/>
          <w:bCs/>
          <w:color w:val="000000"/>
          <w:kern w:val="28"/>
          <w:sz w:val="32"/>
          <w:szCs w:val="32"/>
          <w:u w:val="single"/>
          <w14:cntxtAlts/>
        </w:rPr>
      </w:pPr>
      <w:r w:rsidRPr="0060338F">
        <w:rPr>
          <w:rFonts w:ascii="Georgia" w:eastAsia="Times New Roman" w:hAnsi="Georgia" w:cs="Calibri"/>
          <w:b/>
          <w:bCs/>
          <w:color w:val="000000"/>
          <w:kern w:val="28"/>
          <w:sz w:val="32"/>
          <w:szCs w:val="32"/>
          <w:u w:val="single"/>
          <w14:cntxtAlts/>
        </w:rPr>
        <w:lastRenderedPageBreak/>
        <w:t>A note from your Secretary</w:t>
      </w:r>
      <w:r w:rsidR="00336D7F">
        <w:rPr>
          <w:rFonts w:ascii="Georgia" w:eastAsia="Times New Roman" w:hAnsi="Georgia" w:cs="Calibri"/>
          <w:b/>
          <w:bCs/>
          <w:color w:val="000000"/>
          <w:kern w:val="28"/>
          <w:sz w:val="32"/>
          <w:szCs w:val="32"/>
          <w:u w:val="single"/>
          <w14:cntxtAlts/>
        </w:rPr>
        <w:t xml:space="preserve">    </w:t>
      </w:r>
      <w:r w:rsidR="00022453">
        <w:rPr>
          <w:rFonts w:ascii="Georgia" w:eastAsia="Times New Roman" w:hAnsi="Georgia" w:cs="Calibri"/>
          <w:b/>
          <w:bCs/>
          <w:color w:val="000000"/>
          <w:kern w:val="28"/>
          <w:sz w:val="32"/>
          <w:szCs w:val="32"/>
          <w:u w:val="single"/>
          <w14:cntxtAlts/>
        </w:rPr>
        <w:t xml:space="preserve">  </w:t>
      </w:r>
    </w:p>
    <w:p w14:paraId="6419B46E" w14:textId="77777777" w:rsidR="00353B72" w:rsidRPr="009B47C4" w:rsidRDefault="008548DB" w:rsidP="008548DB">
      <w:pPr>
        <w:widowControl w:val="0"/>
        <w:spacing w:after="120" w:line="285" w:lineRule="auto"/>
        <w:rPr>
          <w:rFonts w:ascii="Georgia" w:eastAsia="Times New Roman" w:hAnsi="Georgia" w:cs="Calibri"/>
          <w:color w:val="000000"/>
          <w:kern w:val="28"/>
          <w:sz w:val="24"/>
          <w:szCs w:val="24"/>
          <w14:cntxtAlts/>
        </w:rPr>
      </w:pPr>
      <w:r w:rsidRPr="009B47C4">
        <w:rPr>
          <w:rFonts w:ascii="Calibri" w:eastAsia="Times New Roman" w:hAnsi="Calibri" w:cs="Calibri"/>
          <w:color w:val="000000"/>
          <w:kern w:val="28"/>
          <w:sz w:val="24"/>
          <w:szCs w:val="24"/>
          <w14:cntxtAlts/>
        </w:rPr>
        <w:t> </w:t>
      </w:r>
      <w:r w:rsidR="00353B72" w:rsidRPr="009B47C4">
        <w:rPr>
          <w:rFonts w:ascii="Georgia" w:eastAsia="Times New Roman" w:hAnsi="Georgia" w:cs="Calibri"/>
          <w:color w:val="000000"/>
          <w:kern w:val="28"/>
          <w:sz w:val="24"/>
          <w:szCs w:val="24"/>
          <w14:cntxtAlts/>
        </w:rPr>
        <w:t>Hi All,</w:t>
      </w:r>
    </w:p>
    <w:p w14:paraId="1D09F056" w14:textId="77777777" w:rsidR="00353B72" w:rsidRPr="009B47C4" w:rsidRDefault="00353B72" w:rsidP="008548DB">
      <w:pPr>
        <w:widowControl w:val="0"/>
        <w:spacing w:after="120" w:line="285" w:lineRule="auto"/>
        <w:rPr>
          <w:rFonts w:ascii="Georgia" w:eastAsia="Times New Roman" w:hAnsi="Georgia" w:cs="Calibri"/>
          <w:color w:val="000000"/>
          <w:kern w:val="28"/>
          <w:sz w:val="24"/>
          <w:szCs w:val="24"/>
          <w14:cntxtAlts/>
        </w:rPr>
      </w:pPr>
      <w:r w:rsidRPr="009B47C4">
        <w:rPr>
          <w:rFonts w:ascii="Georgia" w:eastAsia="Times New Roman" w:hAnsi="Georgia" w:cs="Calibri"/>
          <w:color w:val="000000"/>
          <w:kern w:val="28"/>
          <w:sz w:val="24"/>
          <w:szCs w:val="24"/>
          <w14:cntxtAlts/>
        </w:rPr>
        <w:t>If you missed our Spring Meeting in Columbus, you missed a very informative meeting.</w:t>
      </w:r>
    </w:p>
    <w:p w14:paraId="3FF1CA62" w14:textId="650E7C12" w:rsidR="002964FD" w:rsidRPr="009B47C4" w:rsidRDefault="00353B72" w:rsidP="008548DB">
      <w:pPr>
        <w:widowControl w:val="0"/>
        <w:spacing w:after="120" w:line="285" w:lineRule="auto"/>
        <w:rPr>
          <w:rFonts w:ascii="Georgia" w:eastAsia="Times New Roman" w:hAnsi="Georgia" w:cs="Calibri"/>
          <w:color w:val="000000"/>
          <w:kern w:val="28"/>
          <w:sz w:val="24"/>
          <w:szCs w:val="24"/>
          <w14:cntxtAlts/>
        </w:rPr>
      </w:pPr>
      <w:r w:rsidRPr="009B47C4">
        <w:rPr>
          <w:rFonts w:ascii="Georgia" w:eastAsia="Times New Roman" w:hAnsi="Georgia" w:cs="Calibri"/>
          <w:color w:val="000000"/>
          <w:kern w:val="28"/>
          <w:sz w:val="24"/>
          <w:szCs w:val="24"/>
          <w14:cntxtAlts/>
        </w:rPr>
        <w:t>We had some great speakers, 3 first time members and one member from South Carolina</w:t>
      </w:r>
      <w:r w:rsidR="002964FD" w:rsidRPr="009B47C4">
        <w:rPr>
          <w:rFonts w:ascii="Georgia" w:eastAsia="Times New Roman" w:hAnsi="Georgia" w:cs="Calibri"/>
          <w:color w:val="000000"/>
          <w:kern w:val="28"/>
          <w:sz w:val="24"/>
          <w:szCs w:val="24"/>
          <w14:cntxtAlts/>
        </w:rPr>
        <w:t xml:space="preserve"> we were pleased to have her visit with us</w:t>
      </w:r>
      <w:r w:rsidRPr="009B47C4">
        <w:rPr>
          <w:rFonts w:ascii="Georgia" w:eastAsia="Times New Roman" w:hAnsi="Georgia" w:cs="Calibri"/>
          <w:color w:val="000000"/>
          <w:kern w:val="28"/>
          <w:sz w:val="24"/>
          <w:szCs w:val="24"/>
          <w14:cntxtAlts/>
        </w:rPr>
        <w:t>.</w:t>
      </w:r>
      <w:r w:rsidR="002964FD" w:rsidRPr="009B47C4">
        <w:rPr>
          <w:rFonts w:ascii="Georgia" w:eastAsia="Times New Roman" w:hAnsi="Georgia" w:cs="Calibri"/>
          <w:color w:val="000000"/>
          <w:kern w:val="28"/>
          <w:sz w:val="24"/>
          <w:szCs w:val="24"/>
          <w14:cntxtAlts/>
        </w:rPr>
        <w:t xml:space="preserve"> We hope they all felt welcome.</w:t>
      </w:r>
      <w:r w:rsidRPr="009B47C4">
        <w:rPr>
          <w:rFonts w:ascii="Georgia" w:eastAsia="Times New Roman" w:hAnsi="Georgia" w:cs="Calibri"/>
          <w:color w:val="000000"/>
          <w:kern w:val="28"/>
          <w:sz w:val="24"/>
          <w:szCs w:val="24"/>
          <w14:cntxtAlts/>
        </w:rPr>
        <w:t xml:space="preserve"> We had 50 members registered for our meeting and out of that 50, 3 was</w:t>
      </w:r>
      <w:r w:rsidR="002964FD" w:rsidRPr="009B47C4">
        <w:rPr>
          <w:rFonts w:ascii="Georgia" w:eastAsia="Times New Roman" w:hAnsi="Georgia" w:cs="Calibri"/>
          <w:color w:val="000000"/>
          <w:kern w:val="28"/>
          <w:sz w:val="24"/>
          <w:szCs w:val="24"/>
          <w14:cntxtAlts/>
        </w:rPr>
        <w:t xml:space="preserve"> unable to attend.</w:t>
      </w:r>
      <w:r w:rsidR="00E1608A" w:rsidRPr="009B47C4">
        <w:rPr>
          <w:rFonts w:ascii="Georgia" w:eastAsia="Times New Roman" w:hAnsi="Georgia" w:cs="Calibri"/>
          <w:color w:val="000000"/>
          <w:kern w:val="28"/>
          <w:sz w:val="24"/>
          <w:szCs w:val="24"/>
          <w14:cntxtAlts/>
        </w:rPr>
        <w:t xml:space="preserve"> We </w:t>
      </w:r>
      <w:r w:rsidR="003B6AB2" w:rsidRPr="009B47C4">
        <w:rPr>
          <w:rFonts w:ascii="Georgia" w:eastAsia="Times New Roman" w:hAnsi="Georgia" w:cs="Calibri"/>
          <w:color w:val="000000"/>
          <w:kern w:val="28"/>
          <w:sz w:val="24"/>
          <w:szCs w:val="24"/>
          <w14:cntxtAlts/>
        </w:rPr>
        <w:t>were also very fortunate to have 9 Past -Presidents in our presence.</w:t>
      </w:r>
      <w:r w:rsidR="00E1608A" w:rsidRPr="009B47C4">
        <w:rPr>
          <w:rFonts w:ascii="Georgia" w:eastAsia="Times New Roman" w:hAnsi="Georgia" w:cs="Calibri"/>
          <w:color w:val="000000"/>
          <w:kern w:val="28"/>
          <w:sz w:val="24"/>
          <w:szCs w:val="24"/>
          <w14:cntxtAlts/>
        </w:rPr>
        <w:t xml:space="preserve"> </w:t>
      </w:r>
    </w:p>
    <w:p w14:paraId="02A42D83" w14:textId="7759B872" w:rsidR="00A61C4E" w:rsidRPr="009B47C4" w:rsidRDefault="002964FD" w:rsidP="008548DB">
      <w:pPr>
        <w:widowControl w:val="0"/>
        <w:spacing w:after="120" w:line="285" w:lineRule="auto"/>
        <w:rPr>
          <w:rFonts w:ascii="Georgia" w:eastAsia="Times New Roman" w:hAnsi="Georgia" w:cs="Calibri"/>
          <w:color w:val="000000"/>
          <w:kern w:val="28"/>
          <w:sz w:val="24"/>
          <w:szCs w:val="24"/>
          <w14:cntxtAlts/>
        </w:rPr>
      </w:pPr>
      <w:r w:rsidRPr="009B47C4">
        <w:rPr>
          <w:rFonts w:ascii="Georgia" w:eastAsia="Times New Roman" w:hAnsi="Georgia" w:cs="Calibri"/>
          <w:color w:val="000000"/>
          <w:kern w:val="28"/>
          <w:sz w:val="24"/>
          <w:szCs w:val="24"/>
          <w14:cntxtAlts/>
        </w:rPr>
        <w:t>We had a great raffle/ drawing</w:t>
      </w:r>
      <w:r w:rsidR="00A61C4E" w:rsidRPr="009B47C4">
        <w:rPr>
          <w:rFonts w:ascii="Georgia" w:eastAsia="Times New Roman" w:hAnsi="Georgia" w:cs="Calibri"/>
          <w:color w:val="000000"/>
          <w:kern w:val="28"/>
          <w:sz w:val="24"/>
          <w:szCs w:val="24"/>
          <w14:cntxtAlts/>
        </w:rPr>
        <w:t xml:space="preserve">, </w:t>
      </w:r>
      <w:r w:rsidRPr="009B47C4">
        <w:rPr>
          <w:rFonts w:ascii="Georgia" w:eastAsia="Times New Roman" w:hAnsi="Georgia" w:cs="Calibri"/>
          <w:color w:val="000000"/>
          <w:kern w:val="28"/>
          <w:sz w:val="24"/>
          <w:szCs w:val="24"/>
          <w14:cntxtAlts/>
        </w:rPr>
        <w:t xml:space="preserve">including a 5 and 10-dollar raffle. There were several prizes up for grabs including a </w:t>
      </w:r>
      <w:r w:rsidR="00E1608A" w:rsidRPr="009B47C4">
        <w:rPr>
          <w:rFonts w:ascii="Georgia" w:eastAsia="Times New Roman" w:hAnsi="Georgia" w:cs="Calibri"/>
          <w:color w:val="000000"/>
          <w:kern w:val="28"/>
          <w:sz w:val="24"/>
          <w:szCs w:val="24"/>
          <w14:cntxtAlts/>
        </w:rPr>
        <w:t>2-night</w:t>
      </w:r>
      <w:r w:rsidRPr="009B47C4">
        <w:rPr>
          <w:rFonts w:ascii="Georgia" w:eastAsia="Times New Roman" w:hAnsi="Georgia" w:cs="Calibri"/>
          <w:color w:val="000000"/>
          <w:kern w:val="28"/>
          <w:sz w:val="24"/>
          <w:szCs w:val="24"/>
          <w14:cntxtAlts/>
        </w:rPr>
        <w:t xml:space="preserve"> stay at the </w:t>
      </w:r>
      <w:r w:rsidR="002F5418" w:rsidRPr="009B47C4">
        <w:rPr>
          <w:rFonts w:ascii="Georgia" w:eastAsia="Times New Roman" w:hAnsi="Georgia" w:cs="Calibri"/>
          <w:color w:val="000000"/>
          <w:kern w:val="28"/>
          <w:sz w:val="24"/>
          <w:szCs w:val="24"/>
          <w14:cntxtAlts/>
        </w:rPr>
        <w:t>Laquita</w:t>
      </w:r>
      <w:r w:rsidRPr="009B47C4">
        <w:rPr>
          <w:rFonts w:ascii="Georgia" w:eastAsia="Times New Roman" w:hAnsi="Georgia" w:cs="Calibri"/>
          <w:color w:val="000000"/>
          <w:kern w:val="28"/>
          <w:sz w:val="24"/>
          <w:szCs w:val="24"/>
          <w14:cntxtAlts/>
        </w:rPr>
        <w:t xml:space="preserve"> </w:t>
      </w:r>
      <w:r w:rsidR="00E1608A" w:rsidRPr="009B47C4">
        <w:rPr>
          <w:rFonts w:ascii="Georgia" w:eastAsia="Times New Roman" w:hAnsi="Georgia" w:cs="Calibri"/>
          <w:color w:val="000000"/>
          <w:kern w:val="28"/>
          <w:sz w:val="24"/>
          <w:szCs w:val="24"/>
          <w14:cntxtAlts/>
        </w:rPr>
        <w:t>Inn</w:t>
      </w:r>
      <w:r w:rsidRPr="009B47C4">
        <w:rPr>
          <w:rFonts w:ascii="Georgia" w:eastAsia="Times New Roman" w:hAnsi="Georgia" w:cs="Calibri"/>
          <w:color w:val="000000"/>
          <w:kern w:val="28"/>
          <w:sz w:val="24"/>
          <w:szCs w:val="24"/>
          <w14:cntxtAlts/>
        </w:rPr>
        <w:t xml:space="preserve"> in Columbus and 2 certificates to </w:t>
      </w:r>
      <w:r w:rsidR="00A61C4E" w:rsidRPr="009B47C4">
        <w:rPr>
          <w:rFonts w:ascii="Georgia" w:eastAsia="Times New Roman" w:hAnsi="Georgia" w:cs="Calibri"/>
          <w:color w:val="000000"/>
          <w:kern w:val="28"/>
          <w:sz w:val="24"/>
          <w:szCs w:val="24"/>
          <w14:cntxtAlts/>
        </w:rPr>
        <w:t>a</w:t>
      </w:r>
      <w:r w:rsidRPr="009B47C4">
        <w:rPr>
          <w:rFonts w:ascii="Georgia" w:eastAsia="Times New Roman" w:hAnsi="Georgia" w:cs="Calibri"/>
          <w:color w:val="000000"/>
          <w:kern w:val="28"/>
          <w:sz w:val="24"/>
          <w:szCs w:val="24"/>
          <w14:cntxtAlts/>
        </w:rPr>
        <w:t xml:space="preserve"> </w:t>
      </w:r>
      <w:r w:rsidR="003B6AB2" w:rsidRPr="009B47C4">
        <w:rPr>
          <w:rFonts w:ascii="Georgia" w:eastAsia="Times New Roman" w:hAnsi="Georgia" w:cs="Calibri"/>
          <w:color w:val="000000"/>
          <w:kern w:val="28"/>
          <w:sz w:val="24"/>
          <w:szCs w:val="24"/>
          <w14:cntxtAlts/>
        </w:rPr>
        <w:t>GA-ANFP meeting</w:t>
      </w:r>
      <w:r w:rsidRPr="009B47C4">
        <w:rPr>
          <w:rFonts w:ascii="Georgia" w:eastAsia="Times New Roman" w:hAnsi="Georgia" w:cs="Calibri"/>
          <w:color w:val="000000"/>
          <w:kern w:val="28"/>
          <w:sz w:val="24"/>
          <w:szCs w:val="24"/>
          <w14:cntxtAlts/>
        </w:rPr>
        <w:t>.</w:t>
      </w:r>
      <w:r w:rsidR="00E1608A" w:rsidRPr="009B47C4">
        <w:rPr>
          <w:rFonts w:ascii="Georgia" w:eastAsia="Times New Roman" w:hAnsi="Georgia" w:cs="Calibri"/>
          <w:color w:val="000000"/>
          <w:kern w:val="28"/>
          <w:sz w:val="24"/>
          <w:szCs w:val="24"/>
          <w14:cntxtAlts/>
        </w:rPr>
        <w:t xml:space="preserve"> Sue </w:t>
      </w:r>
      <w:proofErr w:type="spellStart"/>
      <w:r w:rsidR="00E1608A" w:rsidRPr="009B47C4">
        <w:rPr>
          <w:rFonts w:ascii="Georgia" w:eastAsia="Times New Roman" w:hAnsi="Georgia" w:cs="Calibri"/>
          <w:color w:val="000000"/>
          <w:kern w:val="28"/>
          <w:sz w:val="24"/>
          <w:szCs w:val="24"/>
          <w14:cntxtAlts/>
        </w:rPr>
        <w:t>Courson</w:t>
      </w:r>
      <w:proofErr w:type="spellEnd"/>
      <w:r w:rsidR="00E1608A" w:rsidRPr="009B47C4">
        <w:rPr>
          <w:rFonts w:ascii="Georgia" w:eastAsia="Times New Roman" w:hAnsi="Georgia" w:cs="Calibri"/>
          <w:color w:val="000000"/>
          <w:kern w:val="28"/>
          <w:sz w:val="24"/>
          <w:szCs w:val="24"/>
          <w14:cntxtAlts/>
        </w:rPr>
        <w:t xml:space="preserve"> won the 2-night stay at Laquita Inn, Wanda Paulk and Alphonso </w:t>
      </w:r>
      <w:proofErr w:type="spellStart"/>
      <w:r w:rsidR="00E1608A" w:rsidRPr="009B47C4">
        <w:rPr>
          <w:rFonts w:ascii="Georgia" w:eastAsia="Times New Roman" w:hAnsi="Georgia" w:cs="Calibri"/>
          <w:color w:val="000000"/>
          <w:kern w:val="28"/>
          <w:sz w:val="24"/>
          <w:szCs w:val="24"/>
          <w14:cntxtAlts/>
        </w:rPr>
        <w:t>Wisseh</w:t>
      </w:r>
      <w:proofErr w:type="spellEnd"/>
      <w:r w:rsidR="00E1608A" w:rsidRPr="009B47C4">
        <w:rPr>
          <w:rFonts w:ascii="Georgia" w:eastAsia="Times New Roman" w:hAnsi="Georgia" w:cs="Calibri"/>
          <w:color w:val="000000"/>
          <w:kern w:val="28"/>
          <w:sz w:val="24"/>
          <w:szCs w:val="24"/>
          <w14:cntxtAlts/>
        </w:rPr>
        <w:t xml:space="preserve"> won the free registration certificate</w:t>
      </w:r>
      <w:r w:rsidR="003B6AB2" w:rsidRPr="009B47C4">
        <w:rPr>
          <w:rFonts w:ascii="Georgia" w:eastAsia="Times New Roman" w:hAnsi="Georgia" w:cs="Calibri"/>
          <w:color w:val="000000"/>
          <w:kern w:val="28"/>
          <w:sz w:val="24"/>
          <w:szCs w:val="24"/>
          <w14:cntxtAlts/>
        </w:rPr>
        <w:t>s</w:t>
      </w:r>
      <w:r w:rsidR="00E1608A" w:rsidRPr="009B47C4">
        <w:rPr>
          <w:rFonts w:ascii="Georgia" w:eastAsia="Times New Roman" w:hAnsi="Georgia" w:cs="Calibri"/>
          <w:color w:val="000000"/>
          <w:kern w:val="28"/>
          <w:sz w:val="24"/>
          <w:szCs w:val="24"/>
          <w14:cntxtAlts/>
        </w:rPr>
        <w:t>.</w:t>
      </w:r>
    </w:p>
    <w:p w14:paraId="4E2028DC" w14:textId="0963FC68" w:rsidR="00A61C4E" w:rsidRPr="009B47C4" w:rsidRDefault="00A61C4E" w:rsidP="008548DB">
      <w:pPr>
        <w:widowControl w:val="0"/>
        <w:spacing w:after="120" w:line="285" w:lineRule="auto"/>
        <w:rPr>
          <w:rFonts w:ascii="Georgia" w:eastAsia="Times New Roman" w:hAnsi="Georgia" w:cs="Calibri"/>
          <w:color w:val="000000"/>
          <w:kern w:val="28"/>
          <w:sz w:val="24"/>
          <w:szCs w:val="24"/>
          <w14:cntxtAlts/>
        </w:rPr>
      </w:pPr>
      <w:r w:rsidRPr="009B47C4">
        <w:rPr>
          <w:rFonts w:ascii="Georgia" w:eastAsia="Times New Roman" w:hAnsi="Georgia" w:cs="Calibri"/>
          <w:color w:val="000000"/>
          <w:kern w:val="28"/>
          <w:sz w:val="24"/>
          <w:szCs w:val="24"/>
          <w14:cntxtAlts/>
        </w:rPr>
        <w:t>Congratulations to our ACE winners and our ANFP Volunteer winner.</w:t>
      </w:r>
    </w:p>
    <w:p w14:paraId="49661647" w14:textId="505B72AD" w:rsidR="00A61C4E" w:rsidRPr="009B47C4" w:rsidRDefault="00A61C4E" w:rsidP="008548DB">
      <w:pPr>
        <w:widowControl w:val="0"/>
        <w:spacing w:after="120" w:line="285" w:lineRule="auto"/>
        <w:rPr>
          <w:rFonts w:ascii="Georgia" w:eastAsia="Times New Roman" w:hAnsi="Georgia" w:cs="Calibri"/>
          <w:color w:val="000000"/>
          <w:kern w:val="28"/>
          <w:sz w:val="24"/>
          <w:szCs w:val="24"/>
          <w14:cntxtAlts/>
        </w:rPr>
      </w:pPr>
      <w:r w:rsidRPr="009B47C4">
        <w:rPr>
          <w:rFonts w:ascii="Georgia" w:eastAsia="Times New Roman" w:hAnsi="Georgia" w:cs="Calibri"/>
          <w:color w:val="000000"/>
          <w:kern w:val="28"/>
          <w:sz w:val="24"/>
          <w:szCs w:val="24"/>
          <w14:cntxtAlts/>
        </w:rPr>
        <w:t>Larry Jackson and Amy Fraser won the ACE awards Larry for Distinguished Service and Amy’s Hospital won for being an advocate from ANFP. Sharon Clark won a prize for the GA-ANFP, she will be given up to 500.00 to help provide a meal at our next meeting.</w:t>
      </w:r>
    </w:p>
    <w:p w14:paraId="1485043D" w14:textId="7FB6CD55" w:rsidR="00B218F3" w:rsidRPr="009B47C4" w:rsidRDefault="008D1DC5" w:rsidP="008548DB">
      <w:pPr>
        <w:widowControl w:val="0"/>
        <w:spacing w:after="120" w:line="285" w:lineRule="auto"/>
        <w:rPr>
          <w:rFonts w:ascii="Georgia" w:eastAsia="Times New Roman" w:hAnsi="Georgia" w:cs="Calibri"/>
          <w:color w:val="000000"/>
          <w:kern w:val="28"/>
          <w:sz w:val="24"/>
          <w:szCs w:val="24"/>
          <w14:cntxtAlts/>
        </w:rPr>
      </w:pPr>
      <w:r w:rsidRPr="009B47C4">
        <w:rPr>
          <w:rFonts w:ascii="Georgia" w:eastAsia="Times New Roman" w:hAnsi="Georgia" w:cs="Calibri"/>
          <w:color w:val="000000"/>
          <w:kern w:val="28"/>
          <w:sz w:val="24"/>
          <w:szCs w:val="24"/>
          <w14:cntxtAlts/>
        </w:rPr>
        <w:t>Finally, it</w:t>
      </w:r>
      <w:r w:rsidR="00B218F3" w:rsidRPr="009B47C4">
        <w:rPr>
          <w:rFonts w:ascii="Georgia" w:eastAsia="Times New Roman" w:hAnsi="Georgia" w:cs="Calibri"/>
          <w:color w:val="000000"/>
          <w:kern w:val="28"/>
          <w:sz w:val="24"/>
          <w:szCs w:val="24"/>
          <w14:cntxtAlts/>
        </w:rPr>
        <w:t xml:space="preserve"> was time to vote for our President-Elect, Treasurer, and Secretary. Those present voted on site and afterwards Regina sent out an e-mail blast</w:t>
      </w:r>
      <w:r w:rsidRPr="009B47C4">
        <w:rPr>
          <w:rFonts w:ascii="Georgia" w:eastAsia="Times New Roman" w:hAnsi="Georgia" w:cs="Calibri"/>
          <w:color w:val="000000"/>
          <w:kern w:val="28"/>
          <w:sz w:val="24"/>
          <w:szCs w:val="24"/>
          <w14:cntxtAlts/>
        </w:rPr>
        <w:t xml:space="preserve"> to our members to give them the chance to vote.</w:t>
      </w:r>
    </w:p>
    <w:p w14:paraId="5B4A08DF" w14:textId="77777777" w:rsidR="00A61C4E" w:rsidRPr="009B47C4" w:rsidRDefault="00A61C4E" w:rsidP="008548DB">
      <w:pPr>
        <w:widowControl w:val="0"/>
        <w:spacing w:after="120" w:line="285" w:lineRule="auto"/>
        <w:rPr>
          <w:rFonts w:ascii="Georgia" w:eastAsia="Times New Roman" w:hAnsi="Georgia" w:cs="Calibri"/>
          <w:color w:val="000000"/>
          <w:kern w:val="28"/>
          <w:sz w:val="24"/>
          <w:szCs w:val="24"/>
          <w14:cntxtAlts/>
        </w:rPr>
      </w:pPr>
    </w:p>
    <w:p w14:paraId="1C22ADC9" w14:textId="77777777" w:rsidR="00D5437A" w:rsidRPr="009B47C4" w:rsidRDefault="00A61C4E" w:rsidP="008548DB">
      <w:pPr>
        <w:widowControl w:val="0"/>
        <w:spacing w:after="120" w:line="285" w:lineRule="auto"/>
        <w:rPr>
          <w:rFonts w:ascii="Georgia" w:eastAsia="Times New Roman" w:hAnsi="Georgia" w:cs="Calibri"/>
          <w:color w:val="000000"/>
          <w:kern w:val="28"/>
          <w:sz w:val="24"/>
          <w:szCs w:val="24"/>
          <w14:cntxtAlts/>
        </w:rPr>
      </w:pPr>
      <w:r w:rsidRPr="009B47C4">
        <w:rPr>
          <w:rFonts w:ascii="Georgia" w:eastAsia="Times New Roman" w:hAnsi="Georgia" w:cs="Calibri"/>
          <w:color w:val="000000"/>
          <w:kern w:val="28"/>
          <w:sz w:val="24"/>
          <w:szCs w:val="24"/>
          <w14:cntxtAlts/>
        </w:rPr>
        <w:t>I</w:t>
      </w:r>
      <w:r w:rsidR="00D5437A" w:rsidRPr="009B47C4">
        <w:rPr>
          <w:rFonts w:ascii="Georgia" w:eastAsia="Times New Roman" w:hAnsi="Georgia" w:cs="Calibri"/>
          <w:color w:val="000000"/>
          <w:kern w:val="28"/>
          <w:sz w:val="24"/>
          <w:szCs w:val="24"/>
          <w14:cntxtAlts/>
        </w:rPr>
        <w:t xml:space="preserve"> </w:t>
      </w:r>
      <w:r w:rsidRPr="009B47C4">
        <w:rPr>
          <w:rFonts w:ascii="Georgia" w:eastAsia="Times New Roman" w:hAnsi="Georgia" w:cs="Calibri"/>
          <w:color w:val="000000"/>
          <w:kern w:val="28"/>
          <w:sz w:val="24"/>
          <w:szCs w:val="24"/>
          <w14:cntxtAlts/>
        </w:rPr>
        <w:t xml:space="preserve">would </w:t>
      </w:r>
      <w:r w:rsidR="00D5437A" w:rsidRPr="009B47C4">
        <w:rPr>
          <w:rFonts w:ascii="Georgia" w:eastAsia="Times New Roman" w:hAnsi="Georgia" w:cs="Calibri"/>
          <w:color w:val="000000"/>
          <w:kern w:val="28"/>
          <w:sz w:val="24"/>
          <w:szCs w:val="24"/>
          <w14:cntxtAlts/>
        </w:rPr>
        <w:t>to personally thank all the members who contributed goodies for our very nice goodie bags. It was truly an enjoyable meeting.</w:t>
      </w:r>
    </w:p>
    <w:p w14:paraId="15135369" w14:textId="77777777" w:rsidR="00D5437A" w:rsidRPr="009B47C4" w:rsidRDefault="00D5437A" w:rsidP="008548DB">
      <w:pPr>
        <w:widowControl w:val="0"/>
        <w:spacing w:after="120" w:line="285" w:lineRule="auto"/>
        <w:rPr>
          <w:rFonts w:ascii="Georgia" w:eastAsia="Times New Roman" w:hAnsi="Georgia" w:cs="Calibri"/>
          <w:color w:val="000000"/>
          <w:kern w:val="28"/>
          <w:sz w:val="24"/>
          <w:szCs w:val="24"/>
          <w14:cntxtAlts/>
        </w:rPr>
      </w:pPr>
      <w:r w:rsidRPr="009B47C4">
        <w:rPr>
          <w:rFonts w:ascii="Georgia" w:eastAsia="Times New Roman" w:hAnsi="Georgia" w:cs="Calibri"/>
          <w:color w:val="000000"/>
          <w:kern w:val="28"/>
          <w:sz w:val="24"/>
          <w:szCs w:val="24"/>
          <w14:cntxtAlts/>
        </w:rPr>
        <w:t>Take care and I hope to see you all in the fall</w:t>
      </w:r>
    </w:p>
    <w:p w14:paraId="6A29C626" w14:textId="77777777" w:rsidR="00D5437A" w:rsidRDefault="00D5437A" w:rsidP="008548DB">
      <w:pPr>
        <w:widowControl w:val="0"/>
        <w:spacing w:after="120" w:line="285" w:lineRule="auto"/>
        <w:rPr>
          <w:rFonts w:ascii="Georgia" w:eastAsia="Times New Roman" w:hAnsi="Georgia" w:cs="Calibri"/>
          <w:color w:val="000000"/>
          <w:kern w:val="28"/>
          <w:sz w:val="28"/>
          <w:szCs w:val="28"/>
          <w14:cntxtAlts/>
        </w:rPr>
      </w:pPr>
    </w:p>
    <w:p w14:paraId="65671B2A" w14:textId="77777777" w:rsidR="00D5437A" w:rsidRDefault="00D5437A" w:rsidP="008548DB">
      <w:pPr>
        <w:widowControl w:val="0"/>
        <w:spacing w:after="120" w:line="285" w:lineRule="auto"/>
        <w:rPr>
          <w:rFonts w:ascii="Georgia" w:eastAsia="Times New Roman" w:hAnsi="Georgia" w:cs="Calibri"/>
          <w:color w:val="000000"/>
          <w:kern w:val="28"/>
          <w:sz w:val="28"/>
          <w:szCs w:val="28"/>
          <w14:cntxtAlts/>
        </w:rPr>
      </w:pPr>
      <w:r>
        <w:rPr>
          <w:rFonts w:ascii="Georgia" w:eastAsia="Times New Roman" w:hAnsi="Georgia" w:cs="Calibri"/>
          <w:color w:val="000000"/>
          <w:kern w:val="28"/>
          <w:sz w:val="28"/>
          <w:szCs w:val="28"/>
          <w14:cntxtAlts/>
        </w:rPr>
        <w:t>Sharon Clark</w:t>
      </w:r>
    </w:p>
    <w:p w14:paraId="479B881B" w14:textId="418E6A4F" w:rsidR="00D5437A" w:rsidRDefault="00D5437A" w:rsidP="008548DB">
      <w:pPr>
        <w:widowControl w:val="0"/>
        <w:spacing w:after="120" w:line="285" w:lineRule="auto"/>
        <w:rPr>
          <w:rFonts w:ascii="Georgia" w:eastAsia="Times New Roman" w:hAnsi="Georgia" w:cs="Calibri"/>
          <w:color w:val="000000"/>
          <w:kern w:val="28"/>
          <w:sz w:val="28"/>
          <w:szCs w:val="28"/>
          <w14:cntxtAlts/>
        </w:rPr>
      </w:pPr>
      <w:r>
        <w:rPr>
          <w:rFonts w:ascii="Georgia" w:eastAsia="Times New Roman" w:hAnsi="Georgia" w:cs="Calibri"/>
          <w:color w:val="000000"/>
          <w:kern w:val="28"/>
          <w:sz w:val="28"/>
          <w:szCs w:val="28"/>
          <w14:cntxtAlts/>
        </w:rPr>
        <w:t>Secretary</w:t>
      </w:r>
    </w:p>
    <w:p w14:paraId="0F913158" w14:textId="373CF28C" w:rsidR="00336D7F" w:rsidRDefault="00336D7F" w:rsidP="008548DB">
      <w:pPr>
        <w:widowControl w:val="0"/>
        <w:spacing w:after="120" w:line="285" w:lineRule="auto"/>
        <w:rPr>
          <w:rFonts w:ascii="Georgia" w:eastAsia="Times New Roman" w:hAnsi="Georgia" w:cs="Calibri"/>
          <w:color w:val="000000"/>
          <w:kern w:val="28"/>
          <w:sz w:val="28"/>
          <w:szCs w:val="28"/>
          <w14:cntxtAlts/>
        </w:rPr>
      </w:pPr>
      <w:r>
        <w:rPr>
          <w:rFonts w:ascii="Georgia" w:eastAsia="Times New Roman" w:hAnsi="Georgia" w:cs="Calibri"/>
          <w:color w:val="000000"/>
          <w:kern w:val="28"/>
          <w:sz w:val="28"/>
          <w:szCs w:val="28"/>
          <w14:cntxtAlts/>
        </w:rPr>
        <w:t>Georgia ANFP</w:t>
      </w:r>
    </w:p>
    <w:p w14:paraId="30C407F8" w14:textId="77777777" w:rsidR="009B47C4" w:rsidRDefault="009B47C4" w:rsidP="00A34946">
      <w:pPr>
        <w:widowControl w:val="0"/>
        <w:spacing w:after="120" w:line="285" w:lineRule="auto"/>
        <w:rPr>
          <w:rFonts w:ascii="Georgia" w:hAnsi="Georgia"/>
          <w:b/>
          <w:color w:val="FF0000"/>
          <w:sz w:val="28"/>
          <w:szCs w:val="28"/>
          <w:u w:val="single"/>
        </w:rPr>
      </w:pPr>
    </w:p>
    <w:p w14:paraId="1297E0D6" w14:textId="77777777" w:rsidR="00DD09CD" w:rsidRPr="0090175C" w:rsidRDefault="00DD09CD" w:rsidP="00E656A4">
      <w:pPr>
        <w:rPr>
          <w:rFonts w:ascii="Arial" w:hAnsi="Arial" w:cs="Arial"/>
          <w:b/>
        </w:rPr>
      </w:pPr>
      <w:r>
        <w:rPr>
          <w:rFonts w:ascii="Arial" w:hAnsi="Arial" w:cs="Arial"/>
        </w:rPr>
        <w:t xml:space="preserve">                                                  </w:t>
      </w:r>
    </w:p>
    <w:p w14:paraId="4CD736BC" w14:textId="77777777" w:rsidR="0091048A" w:rsidRDefault="00DD09CD" w:rsidP="007C30D3">
      <w:pPr>
        <w:rPr>
          <w:rFonts w:ascii="Arial" w:hAnsi="Arial" w:cs="Arial"/>
          <w:b/>
        </w:rPr>
      </w:pPr>
      <w:r w:rsidRPr="0090175C">
        <w:rPr>
          <w:rFonts w:ascii="Arial" w:hAnsi="Arial" w:cs="Arial"/>
          <w:b/>
        </w:rPr>
        <w:t xml:space="preserve">                                 </w:t>
      </w:r>
      <w:r w:rsidR="0090175C">
        <w:rPr>
          <w:rFonts w:ascii="Arial" w:hAnsi="Arial" w:cs="Arial"/>
          <w:b/>
        </w:rPr>
        <w:t xml:space="preserve">    </w:t>
      </w:r>
      <w:r w:rsidR="005600CF">
        <w:rPr>
          <w:rFonts w:ascii="Arial" w:hAnsi="Arial" w:cs="Arial"/>
          <w:b/>
        </w:rPr>
        <w:t xml:space="preserve">   </w:t>
      </w:r>
    </w:p>
    <w:p w14:paraId="114A492D" w14:textId="77777777" w:rsidR="0091048A" w:rsidRDefault="0091048A" w:rsidP="007C30D3">
      <w:pPr>
        <w:rPr>
          <w:rFonts w:ascii="Arial" w:hAnsi="Arial" w:cs="Arial"/>
          <w:b/>
        </w:rPr>
      </w:pPr>
    </w:p>
    <w:p w14:paraId="2FF29152" w14:textId="77777777" w:rsidR="0091048A" w:rsidRDefault="0091048A" w:rsidP="007C30D3">
      <w:pPr>
        <w:rPr>
          <w:rFonts w:ascii="Arial" w:hAnsi="Arial" w:cs="Arial"/>
          <w:b/>
        </w:rPr>
      </w:pPr>
    </w:p>
    <w:p w14:paraId="0877D395" w14:textId="290B4213" w:rsidR="00F26966" w:rsidRPr="007C30D3" w:rsidRDefault="007C30D3" w:rsidP="007C30D3">
      <w:pPr>
        <w:rPr>
          <w:rFonts w:ascii="Arial" w:hAnsi="Arial" w:cs="Arial"/>
          <w:b/>
        </w:rPr>
      </w:pPr>
      <w:r>
        <w:rPr>
          <w:rFonts w:ascii="Arial" w:hAnsi="Arial" w:cs="Arial"/>
          <w:b/>
        </w:rPr>
        <w:lastRenderedPageBreak/>
        <w:t xml:space="preserve"> </w:t>
      </w:r>
      <w:r w:rsidR="00BD61A9" w:rsidRPr="00B7041F">
        <w:rPr>
          <w:b/>
          <w:color w:val="0000FF"/>
          <w:sz w:val="28"/>
          <w:szCs w:val="28"/>
          <w:u w:val="single"/>
        </w:rPr>
        <w:t xml:space="preserve">The Votes are in </w:t>
      </w:r>
      <w:r w:rsidR="00B7041F" w:rsidRPr="00B7041F">
        <w:rPr>
          <w:b/>
          <w:color w:val="0000FF"/>
          <w:sz w:val="28"/>
          <w:szCs w:val="28"/>
          <w:u w:val="single"/>
        </w:rPr>
        <w:t>GA-ANFP!!</w:t>
      </w:r>
      <w:r w:rsidR="00B7041F" w:rsidRPr="00B7041F">
        <w:rPr>
          <w:b/>
          <w:color w:val="0000FF"/>
          <w:sz w:val="28"/>
          <w:szCs w:val="28"/>
        </w:rPr>
        <w:t xml:space="preserve"> </w:t>
      </w:r>
    </w:p>
    <w:p w14:paraId="08DD3B17" w14:textId="572D85EE" w:rsidR="00866BDA" w:rsidRPr="00F26966" w:rsidRDefault="00B7041F" w:rsidP="00866BDA">
      <w:pPr>
        <w:rPr>
          <w:b/>
          <w:color w:val="0000FF"/>
          <w:sz w:val="28"/>
          <w:szCs w:val="28"/>
        </w:rPr>
      </w:pPr>
      <w:r w:rsidRPr="00101A6D">
        <w:rPr>
          <w:sz w:val="24"/>
          <w:szCs w:val="24"/>
        </w:rPr>
        <w:t>First, we would like to thank all the members who participated in the voting process…</w:t>
      </w:r>
    </w:p>
    <w:p w14:paraId="726FA84F" w14:textId="2DCED347" w:rsidR="00B7041F" w:rsidRPr="00101A6D" w:rsidRDefault="00B7041F" w:rsidP="00866BDA">
      <w:pPr>
        <w:rPr>
          <w:sz w:val="24"/>
          <w:szCs w:val="24"/>
        </w:rPr>
      </w:pPr>
      <w:r w:rsidRPr="00101A6D">
        <w:rPr>
          <w:sz w:val="24"/>
          <w:szCs w:val="24"/>
        </w:rPr>
        <w:t>It’s with great pleasure to announce the Georgia ANFP 2019-2020 Board Members…</w:t>
      </w:r>
    </w:p>
    <w:p w14:paraId="44D52FCB" w14:textId="7E211B9C" w:rsidR="00B7041F" w:rsidRPr="00844C6E" w:rsidRDefault="00B7041F" w:rsidP="00866BDA">
      <w:pPr>
        <w:rPr>
          <w:i/>
          <w:color w:val="FF0000"/>
          <w:sz w:val="28"/>
          <w:szCs w:val="28"/>
        </w:rPr>
      </w:pPr>
      <w:r w:rsidRPr="00844C6E">
        <w:rPr>
          <w:i/>
          <w:color w:val="FF0000"/>
          <w:sz w:val="28"/>
          <w:szCs w:val="28"/>
        </w:rPr>
        <w:t>President- Elect: Regina St. Clair</w:t>
      </w:r>
    </w:p>
    <w:p w14:paraId="201FBC38" w14:textId="5C73294E" w:rsidR="00B7041F" w:rsidRPr="00844C6E" w:rsidRDefault="00B7041F" w:rsidP="00866BDA">
      <w:pPr>
        <w:rPr>
          <w:i/>
          <w:color w:val="FF0000"/>
          <w:sz w:val="28"/>
          <w:szCs w:val="28"/>
        </w:rPr>
      </w:pPr>
      <w:r w:rsidRPr="00844C6E">
        <w:rPr>
          <w:i/>
          <w:color w:val="FF0000"/>
          <w:sz w:val="28"/>
          <w:szCs w:val="28"/>
        </w:rPr>
        <w:t>Treasurer: Geraldine Chandler</w:t>
      </w:r>
    </w:p>
    <w:p w14:paraId="5C0EBC93" w14:textId="77777777" w:rsidR="00B7041F" w:rsidRPr="00844C6E" w:rsidRDefault="00B7041F" w:rsidP="00866BDA">
      <w:pPr>
        <w:rPr>
          <w:i/>
          <w:color w:val="FF0000"/>
          <w:sz w:val="28"/>
          <w:szCs w:val="28"/>
        </w:rPr>
      </w:pPr>
      <w:r w:rsidRPr="00844C6E">
        <w:rPr>
          <w:i/>
          <w:color w:val="FF0000"/>
          <w:sz w:val="28"/>
          <w:szCs w:val="28"/>
        </w:rPr>
        <w:t>Secretary: Sharon Clark</w:t>
      </w:r>
    </w:p>
    <w:p w14:paraId="164115B8" w14:textId="19A99369" w:rsidR="00B7041F" w:rsidRPr="00D97D29" w:rsidRDefault="00D97D29" w:rsidP="00866BDA">
      <w:pPr>
        <w:rPr>
          <w:b/>
          <w:color w:val="0000FF"/>
          <w:sz w:val="32"/>
          <w:szCs w:val="32"/>
          <w:u w:val="single"/>
        </w:rPr>
      </w:pPr>
      <w:r>
        <w:rPr>
          <w:b/>
          <w:color w:val="0000FF"/>
          <w:sz w:val="32"/>
          <w:szCs w:val="32"/>
          <w:u w:val="single"/>
        </w:rPr>
        <w:t>A special note!!</w:t>
      </w:r>
    </w:p>
    <w:p w14:paraId="1D0FDBAA" w14:textId="2E4B3EBD" w:rsidR="006E7DF3" w:rsidRPr="00F861CF" w:rsidRDefault="006E7DF3" w:rsidP="00866BDA">
      <w:pPr>
        <w:rPr>
          <w:b/>
          <w:sz w:val="24"/>
          <w:szCs w:val="24"/>
        </w:rPr>
      </w:pPr>
      <w:r w:rsidRPr="00F861CF">
        <w:rPr>
          <w:b/>
          <w:sz w:val="24"/>
          <w:szCs w:val="24"/>
        </w:rPr>
        <w:t>Members we</w:t>
      </w:r>
      <w:r w:rsidR="0053718B" w:rsidRPr="00F861CF">
        <w:rPr>
          <w:b/>
          <w:sz w:val="24"/>
          <w:szCs w:val="24"/>
        </w:rPr>
        <w:t xml:space="preserve"> always </w:t>
      </w:r>
      <w:r w:rsidRPr="00F861CF">
        <w:rPr>
          <w:b/>
          <w:sz w:val="24"/>
          <w:szCs w:val="24"/>
        </w:rPr>
        <w:t xml:space="preserve">conduct </w:t>
      </w:r>
      <w:r w:rsidR="00D97D29" w:rsidRPr="00F861CF">
        <w:rPr>
          <w:b/>
          <w:sz w:val="24"/>
          <w:szCs w:val="24"/>
        </w:rPr>
        <w:t>a board meeting</w:t>
      </w:r>
      <w:r w:rsidRPr="00F861CF">
        <w:rPr>
          <w:b/>
          <w:sz w:val="24"/>
          <w:szCs w:val="24"/>
        </w:rPr>
        <w:t xml:space="preserve"> prior to every </w:t>
      </w:r>
      <w:r w:rsidR="00070F21" w:rsidRPr="00F861CF">
        <w:rPr>
          <w:b/>
          <w:sz w:val="24"/>
          <w:szCs w:val="24"/>
        </w:rPr>
        <w:t>meeting</w:t>
      </w:r>
      <w:r w:rsidRPr="00F861CF">
        <w:rPr>
          <w:b/>
          <w:sz w:val="24"/>
          <w:szCs w:val="24"/>
        </w:rPr>
        <w:t xml:space="preserve"> we hold. </w:t>
      </w:r>
    </w:p>
    <w:p w14:paraId="739D5173" w14:textId="6183A2C4" w:rsidR="00D97D29" w:rsidRPr="00F861CF" w:rsidRDefault="006E7DF3" w:rsidP="00866BDA">
      <w:pPr>
        <w:rPr>
          <w:b/>
          <w:sz w:val="24"/>
          <w:szCs w:val="24"/>
        </w:rPr>
      </w:pPr>
      <w:r w:rsidRPr="00F861CF">
        <w:rPr>
          <w:b/>
          <w:sz w:val="24"/>
          <w:szCs w:val="24"/>
        </w:rPr>
        <w:t>The spring meeting (2018) was</w:t>
      </w:r>
      <w:r w:rsidR="00D97D29" w:rsidRPr="00F861CF">
        <w:rPr>
          <w:b/>
          <w:sz w:val="24"/>
          <w:szCs w:val="24"/>
        </w:rPr>
        <w:t xml:space="preserve"> attended &amp;</w:t>
      </w:r>
      <w:r w:rsidRPr="00F861CF">
        <w:rPr>
          <w:b/>
          <w:sz w:val="24"/>
          <w:szCs w:val="24"/>
        </w:rPr>
        <w:t xml:space="preserve"> audited by Sue </w:t>
      </w:r>
      <w:proofErr w:type="spellStart"/>
      <w:r w:rsidRPr="00F861CF">
        <w:rPr>
          <w:b/>
          <w:sz w:val="24"/>
          <w:szCs w:val="24"/>
        </w:rPr>
        <w:t>Courson</w:t>
      </w:r>
      <w:proofErr w:type="spellEnd"/>
      <w:r w:rsidRPr="00F861CF">
        <w:rPr>
          <w:b/>
          <w:sz w:val="24"/>
          <w:szCs w:val="24"/>
        </w:rPr>
        <w:t xml:space="preserve"> and Geraldine</w:t>
      </w:r>
      <w:r w:rsidR="00D97D29" w:rsidRPr="00F861CF">
        <w:rPr>
          <w:b/>
          <w:sz w:val="24"/>
          <w:szCs w:val="24"/>
        </w:rPr>
        <w:t xml:space="preserve"> Vandergriff. </w:t>
      </w:r>
    </w:p>
    <w:p w14:paraId="4A44ADE5" w14:textId="0581D0B5" w:rsidR="00D97D29" w:rsidRPr="00F861CF" w:rsidRDefault="006E7DF3" w:rsidP="00866BDA">
      <w:pPr>
        <w:rPr>
          <w:b/>
          <w:sz w:val="24"/>
          <w:szCs w:val="24"/>
        </w:rPr>
      </w:pPr>
      <w:r w:rsidRPr="00F861CF">
        <w:rPr>
          <w:b/>
          <w:sz w:val="24"/>
          <w:szCs w:val="24"/>
        </w:rPr>
        <w:t xml:space="preserve">both ladies were given the opportunity to </w:t>
      </w:r>
      <w:r w:rsidR="00D97D29" w:rsidRPr="00F861CF">
        <w:rPr>
          <w:b/>
          <w:sz w:val="24"/>
          <w:szCs w:val="24"/>
        </w:rPr>
        <w:t>hear</w:t>
      </w:r>
      <w:r w:rsidRPr="00F861CF">
        <w:rPr>
          <w:b/>
          <w:sz w:val="24"/>
          <w:szCs w:val="24"/>
        </w:rPr>
        <w:t xml:space="preserve"> to the board</w:t>
      </w:r>
      <w:r w:rsidR="002E4E1A" w:rsidRPr="00F861CF">
        <w:rPr>
          <w:b/>
          <w:sz w:val="24"/>
          <w:szCs w:val="24"/>
        </w:rPr>
        <w:t xml:space="preserve"> reports,</w:t>
      </w:r>
    </w:p>
    <w:p w14:paraId="1453E045" w14:textId="36446479" w:rsidR="00D97D29" w:rsidRPr="00F861CF" w:rsidRDefault="006E7DF3" w:rsidP="00866BDA">
      <w:pPr>
        <w:rPr>
          <w:b/>
          <w:sz w:val="24"/>
          <w:szCs w:val="24"/>
        </w:rPr>
      </w:pPr>
      <w:r w:rsidRPr="00F861CF">
        <w:rPr>
          <w:b/>
          <w:sz w:val="24"/>
          <w:szCs w:val="24"/>
        </w:rPr>
        <w:t>committee reports</w:t>
      </w:r>
      <w:r w:rsidR="00070F21" w:rsidRPr="00F861CF">
        <w:rPr>
          <w:b/>
          <w:sz w:val="24"/>
          <w:szCs w:val="24"/>
        </w:rPr>
        <w:t>,</w:t>
      </w:r>
      <w:r w:rsidR="00D97D29" w:rsidRPr="00F861CF">
        <w:rPr>
          <w:b/>
          <w:sz w:val="24"/>
          <w:szCs w:val="24"/>
        </w:rPr>
        <w:t xml:space="preserve"> new and old business. It is imperative that we remain</w:t>
      </w:r>
    </w:p>
    <w:p w14:paraId="69F124B0" w14:textId="5165F29D" w:rsidR="008B5521" w:rsidRDefault="00D97D29" w:rsidP="00866BDA">
      <w:pPr>
        <w:rPr>
          <w:noProof/>
        </w:rPr>
      </w:pPr>
      <w:r w:rsidRPr="00F861CF">
        <w:rPr>
          <w:b/>
          <w:sz w:val="24"/>
          <w:szCs w:val="24"/>
        </w:rPr>
        <w:t>transparent to our members… if anyone is interested in attending</w:t>
      </w:r>
      <w:r w:rsidR="002E4E1A" w:rsidRPr="00F861CF">
        <w:rPr>
          <w:b/>
          <w:sz w:val="24"/>
          <w:szCs w:val="24"/>
        </w:rPr>
        <w:t xml:space="preserve"> our next board meeting please let a board me</w:t>
      </w:r>
      <w:r w:rsidR="0053718B" w:rsidRPr="00F861CF">
        <w:rPr>
          <w:b/>
          <w:sz w:val="24"/>
          <w:szCs w:val="24"/>
        </w:rPr>
        <w:t>mber</w:t>
      </w:r>
      <w:r w:rsidR="002E4E1A" w:rsidRPr="00F861CF">
        <w:rPr>
          <w:b/>
          <w:sz w:val="24"/>
          <w:szCs w:val="24"/>
        </w:rPr>
        <w:t xml:space="preserve"> know. </w:t>
      </w:r>
    </w:p>
    <w:p w14:paraId="61B1C473" w14:textId="77777777" w:rsidR="008B5521" w:rsidRDefault="008B5521" w:rsidP="00866BDA">
      <w:pPr>
        <w:rPr>
          <w:b/>
          <w:sz w:val="24"/>
          <w:szCs w:val="24"/>
        </w:rPr>
      </w:pPr>
    </w:p>
    <w:p w14:paraId="1AB92119" w14:textId="77777777" w:rsidR="008B5521" w:rsidRDefault="008B5521" w:rsidP="00866BDA">
      <w:pPr>
        <w:rPr>
          <w:b/>
          <w:sz w:val="24"/>
          <w:szCs w:val="24"/>
        </w:rPr>
      </w:pPr>
    </w:p>
    <w:p w14:paraId="265A0970" w14:textId="7BCA4B56" w:rsidR="002E4E1A" w:rsidRPr="00F861CF" w:rsidRDefault="008B5521" w:rsidP="00866BDA">
      <w:pPr>
        <w:rPr>
          <w:b/>
          <w:sz w:val="24"/>
          <w:szCs w:val="24"/>
        </w:rPr>
      </w:pPr>
      <w:r>
        <w:rPr>
          <w:noProof/>
        </w:rPr>
        <w:drawing>
          <wp:inline distT="0" distB="0" distL="0" distR="0" wp14:anchorId="0817AAE3" wp14:editId="5F2744FB">
            <wp:extent cx="4667098" cy="1740455"/>
            <wp:effectExtent l="152400" t="152400" r="362585" b="35560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4984" cy="1780688"/>
                    </a:xfrm>
                    <a:prstGeom prst="rect">
                      <a:avLst/>
                    </a:prstGeom>
                    <a:ln>
                      <a:noFill/>
                    </a:ln>
                    <a:effectLst>
                      <a:outerShdw blurRad="292100" dist="139700" dir="2700000" algn="tl" rotWithShape="0">
                        <a:srgbClr val="333333">
                          <a:alpha val="65000"/>
                        </a:srgbClr>
                      </a:outerShdw>
                    </a:effectLst>
                  </pic:spPr>
                </pic:pic>
              </a:graphicData>
            </a:graphic>
          </wp:inline>
        </w:drawing>
      </w:r>
    </w:p>
    <w:p w14:paraId="4D82D291" w14:textId="380C4F15" w:rsidR="002748A7" w:rsidRPr="00AE6D17" w:rsidRDefault="00A85E38" w:rsidP="00AE6D17">
      <w:pPr>
        <w:rPr>
          <w:b/>
          <w:sz w:val="24"/>
          <w:szCs w:val="24"/>
        </w:rPr>
      </w:pPr>
      <w:r>
        <w:rPr>
          <w:b/>
          <w:sz w:val="24"/>
          <w:szCs w:val="24"/>
        </w:rPr>
        <w:t xml:space="preserve">                    </w:t>
      </w:r>
      <w:r w:rsidR="002E4E1A" w:rsidRPr="00F861CF">
        <w:rPr>
          <w:b/>
          <w:sz w:val="24"/>
          <w:szCs w:val="24"/>
        </w:rPr>
        <w:t xml:space="preserve">We work for you and your input is very important to us. </w:t>
      </w:r>
      <w:r w:rsidR="006E7DF3" w:rsidRPr="00F861CF">
        <w:rPr>
          <w:b/>
          <w:sz w:val="24"/>
          <w:szCs w:val="24"/>
        </w:rPr>
        <w:t xml:space="preserve"> </w:t>
      </w:r>
    </w:p>
    <w:p w14:paraId="5FFA8F78" w14:textId="77777777" w:rsidR="0091048A" w:rsidRDefault="0091048A" w:rsidP="000C57CC">
      <w:pPr>
        <w:autoSpaceDE w:val="0"/>
        <w:autoSpaceDN w:val="0"/>
        <w:adjustRightInd w:val="0"/>
        <w:spacing w:after="0" w:line="240" w:lineRule="auto"/>
        <w:rPr>
          <w:rFonts w:ascii="Arial" w:eastAsia="Times New Roman" w:hAnsi="Arial" w:cs="Arial"/>
        </w:rPr>
      </w:pPr>
    </w:p>
    <w:p w14:paraId="11087555" w14:textId="77777777" w:rsidR="0091048A" w:rsidRDefault="0091048A" w:rsidP="000C57CC">
      <w:pPr>
        <w:autoSpaceDE w:val="0"/>
        <w:autoSpaceDN w:val="0"/>
        <w:adjustRightInd w:val="0"/>
        <w:spacing w:after="0" w:line="240" w:lineRule="auto"/>
        <w:rPr>
          <w:rFonts w:ascii="Arial" w:eastAsia="Times New Roman" w:hAnsi="Arial" w:cs="Arial"/>
        </w:rPr>
      </w:pPr>
    </w:p>
    <w:p w14:paraId="212E368E" w14:textId="77777777" w:rsidR="0091048A" w:rsidRDefault="0091048A" w:rsidP="000C57CC">
      <w:pPr>
        <w:autoSpaceDE w:val="0"/>
        <w:autoSpaceDN w:val="0"/>
        <w:adjustRightInd w:val="0"/>
        <w:spacing w:after="0" w:line="240" w:lineRule="auto"/>
        <w:rPr>
          <w:rFonts w:ascii="Arial" w:eastAsia="Times New Roman" w:hAnsi="Arial" w:cs="Arial"/>
        </w:rPr>
      </w:pPr>
    </w:p>
    <w:p w14:paraId="787099BB" w14:textId="77777777" w:rsidR="0091048A" w:rsidRDefault="0091048A" w:rsidP="000C57CC">
      <w:pPr>
        <w:autoSpaceDE w:val="0"/>
        <w:autoSpaceDN w:val="0"/>
        <w:adjustRightInd w:val="0"/>
        <w:spacing w:after="0" w:line="240" w:lineRule="auto"/>
        <w:rPr>
          <w:rFonts w:ascii="Arial" w:eastAsia="Times New Roman" w:hAnsi="Arial" w:cs="Arial"/>
        </w:rPr>
      </w:pPr>
    </w:p>
    <w:p w14:paraId="0C4EF851" w14:textId="219F1A46" w:rsidR="000C57CC" w:rsidRPr="00FE3A92" w:rsidRDefault="000C57CC" w:rsidP="000C57CC">
      <w:pPr>
        <w:autoSpaceDE w:val="0"/>
        <w:autoSpaceDN w:val="0"/>
        <w:adjustRightInd w:val="0"/>
        <w:spacing w:after="0" w:line="240" w:lineRule="auto"/>
        <w:rPr>
          <w:rFonts w:ascii="Arial" w:hAnsi="Arial" w:cs="Arial"/>
        </w:rPr>
      </w:pPr>
      <w:r w:rsidRPr="00FE3A92">
        <w:rPr>
          <w:rFonts w:ascii="Arial" w:eastAsia="Times New Roman" w:hAnsi="Arial" w:cs="Arial"/>
        </w:rPr>
        <w:lastRenderedPageBreak/>
        <w:t xml:space="preserve">The call for </w:t>
      </w:r>
      <w:r w:rsidRPr="00567F02">
        <w:rPr>
          <w:rFonts w:ascii="Arial" w:eastAsia="Times New Roman" w:hAnsi="Arial" w:cs="Arial"/>
          <w:b/>
          <w:color w:val="FF0000"/>
        </w:rPr>
        <w:t>Georgia ANFP</w:t>
      </w:r>
      <w:r w:rsidRPr="00567F02">
        <w:rPr>
          <w:rFonts w:ascii="Arial" w:eastAsia="Times New Roman" w:hAnsi="Arial" w:cs="Arial"/>
          <w:color w:val="FF0000"/>
        </w:rPr>
        <w:t xml:space="preserve"> </w:t>
      </w:r>
      <w:r w:rsidRPr="00FE3A92">
        <w:rPr>
          <w:rFonts w:ascii="Arial" w:eastAsia="Times New Roman" w:hAnsi="Arial" w:cs="Arial"/>
        </w:rPr>
        <w:t xml:space="preserve">volunteers is </w:t>
      </w:r>
      <w:r w:rsidR="009B47C4" w:rsidRPr="00FE3A92">
        <w:rPr>
          <w:rFonts w:ascii="Arial" w:eastAsia="Times New Roman" w:hAnsi="Arial" w:cs="Arial"/>
        </w:rPr>
        <w:t xml:space="preserve">open, </w:t>
      </w:r>
      <w:r w:rsidR="0014153A" w:rsidRPr="00FE3A92">
        <w:rPr>
          <w:rFonts w:ascii="Arial" w:eastAsia="Times New Roman" w:hAnsi="Arial" w:cs="Arial"/>
        </w:rPr>
        <w:t>take</w:t>
      </w:r>
      <w:r w:rsidRPr="00FE3A92">
        <w:rPr>
          <w:rFonts w:ascii="Arial" w:eastAsia="Times New Roman" w:hAnsi="Arial" w:cs="Arial"/>
        </w:rPr>
        <w:t xml:space="preserve"> this great opportunity to gain further experience, expand and grow in your career and make an impact nationally, in shaping the future of ANFP and the foodservice industry.  ANFP is a member-based organization; </w:t>
      </w:r>
      <w:r w:rsidRPr="00FE3A92">
        <w:rPr>
          <w:rFonts w:ascii="Arial" w:hAnsi="Arial" w:cs="Arial"/>
        </w:rPr>
        <w:t xml:space="preserve">the association grows in credibility and reputation </w:t>
      </w:r>
      <w:r w:rsidR="009F5D05" w:rsidRPr="00FE3A92">
        <w:rPr>
          <w:rFonts w:ascii="Arial" w:hAnsi="Arial" w:cs="Arial"/>
        </w:rPr>
        <w:t>because of</w:t>
      </w:r>
      <w:r w:rsidRPr="00FE3A92">
        <w:rPr>
          <w:rFonts w:ascii="Arial" w:hAnsi="Arial" w:cs="Arial"/>
        </w:rPr>
        <w:t xml:space="preserve"> your volunteer input.</w:t>
      </w:r>
    </w:p>
    <w:p w14:paraId="32FBAFFA" w14:textId="6ED9E967" w:rsidR="000C57CC" w:rsidRPr="00FE3A92" w:rsidRDefault="000C57CC" w:rsidP="000C57CC">
      <w:pPr>
        <w:spacing w:before="100" w:beforeAutospacing="1" w:after="100" w:afterAutospacing="1" w:line="240" w:lineRule="auto"/>
        <w:rPr>
          <w:rFonts w:ascii="Arial" w:eastAsia="Times New Roman" w:hAnsi="Arial" w:cs="Arial"/>
        </w:rPr>
      </w:pPr>
      <w:r w:rsidRPr="00FE3A92">
        <w:rPr>
          <w:rFonts w:ascii="Arial" w:eastAsia="Times New Roman" w:hAnsi="Arial" w:cs="Arial"/>
        </w:rPr>
        <w:t xml:space="preserve">Volunteering is not only fun, it is also rewarding and benefits you professionally and personally.  As a volunteer, you can: gain leadership skills that transfer to your professional and personal lives, become an "insider" and foster teamwork, make new friends, and build your resume by contributing to industry issues.  </w:t>
      </w:r>
    </w:p>
    <w:p w14:paraId="7C9AC8E8" w14:textId="77777777" w:rsidR="000C57CC" w:rsidRPr="00FE3A92" w:rsidRDefault="000C57CC" w:rsidP="000C57CC">
      <w:pPr>
        <w:spacing w:before="100" w:beforeAutospacing="1" w:after="100" w:afterAutospacing="1" w:line="240" w:lineRule="auto"/>
        <w:rPr>
          <w:rFonts w:ascii="Arial" w:eastAsia="Times New Roman" w:hAnsi="Arial" w:cs="Arial"/>
        </w:rPr>
      </w:pPr>
      <w:r w:rsidRPr="00FE3A92">
        <w:rPr>
          <w:rFonts w:ascii="Arial" w:eastAsia="Times New Roman" w:hAnsi="Arial" w:cs="Arial"/>
        </w:rPr>
        <w:t xml:space="preserve">To volunteer, please complete the following information and return to </w:t>
      </w:r>
      <w:r w:rsidRPr="005E2FC6">
        <w:rPr>
          <w:rFonts w:ascii="Arial" w:eastAsia="Times New Roman" w:hAnsi="Arial" w:cs="Arial"/>
          <w:b/>
        </w:rPr>
        <w:t>Lavone Cook</w:t>
      </w:r>
      <w:r>
        <w:rPr>
          <w:rFonts w:ascii="Arial" w:eastAsia="Times New Roman" w:hAnsi="Arial" w:cs="Arial"/>
        </w:rPr>
        <w:t xml:space="preserve"> via Email </w:t>
      </w:r>
    </w:p>
    <w:p w14:paraId="591A6A3C" w14:textId="5326FF7B" w:rsidR="000C57CC" w:rsidRPr="00FE3A92" w:rsidRDefault="000B1490" w:rsidP="000C57CC">
      <w:pPr>
        <w:spacing w:before="100" w:beforeAutospacing="1" w:after="100" w:afterAutospacing="1" w:line="240" w:lineRule="auto"/>
        <w:rPr>
          <w:rFonts w:ascii="Arial" w:eastAsia="Times New Roman" w:hAnsi="Arial" w:cs="Arial"/>
        </w:rPr>
      </w:pPr>
      <w:r w:rsidRPr="00FE3A92">
        <w:rPr>
          <w:rFonts w:ascii="Arial" w:eastAsia="Times New Roman" w:hAnsi="Arial" w:cs="Arial"/>
        </w:rPr>
        <w:t>Name: _</w:t>
      </w:r>
      <w:r w:rsidR="000C57CC" w:rsidRPr="00FE3A92">
        <w:rPr>
          <w:rFonts w:ascii="Arial" w:eastAsia="Times New Roman" w:hAnsi="Arial" w:cs="Arial"/>
        </w:rPr>
        <w:t>___________________________________________________________________</w:t>
      </w:r>
    </w:p>
    <w:p w14:paraId="656A66AC" w14:textId="77777777" w:rsidR="000C57CC" w:rsidRPr="00FE3A92" w:rsidRDefault="000C57CC" w:rsidP="000C57CC">
      <w:pPr>
        <w:spacing w:before="100" w:beforeAutospacing="1" w:after="100" w:afterAutospacing="1" w:line="240" w:lineRule="auto"/>
        <w:rPr>
          <w:rFonts w:ascii="Arial" w:eastAsia="Times New Roman" w:hAnsi="Arial" w:cs="Arial"/>
        </w:rPr>
      </w:pPr>
      <w:r w:rsidRPr="00FE3A92">
        <w:rPr>
          <w:rFonts w:ascii="Arial" w:eastAsia="Times New Roman" w:hAnsi="Arial" w:cs="Arial"/>
        </w:rPr>
        <w:t>Email address: _____________________________________________________________</w:t>
      </w:r>
    </w:p>
    <w:p w14:paraId="3DF1BD62" w14:textId="41BC6BF7" w:rsidR="000C57CC" w:rsidRPr="00FE3A92" w:rsidRDefault="000B1490" w:rsidP="000C57CC">
      <w:pPr>
        <w:spacing w:before="100" w:beforeAutospacing="1" w:after="100" w:afterAutospacing="1" w:line="240" w:lineRule="auto"/>
        <w:rPr>
          <w:rFonts w:ascii="Arial" w:eastAsia="Times New Roman" w:hAnsi="Arial" w:cs="Arial"/>
        </w:rPr>
      </w:pPr>
      <w:r w:rsidRPr="00FE3A92">
        <w:rPr>
          <w:rFonts w:ascii="Arial" w:eastAsia="Times New Roman" w:hAnsi="Arial" w:cs="Arial"/>
        </w:rPr>
        <w:t>Phone: _</w:t>
      </w:r>
      <w:r w:rsidR="000C57CC" w:rsidRPr="00FE3A92">
        <w:rPr>
          <w:rFonts w:ascii="Arial" w:eastAsia="Times New Roman" w:hAnsi="Arial" w:cs="Arial"/>
        </w:rPr>
        <w:t>______________________ Best time to reach you: 󠆽Morning 󠆽</w:t>
      </w:r>
      <w:r w:rsidR="00A62653" w:rsidRPr="00FE3A92">
        <w:rPr>
          <w:rFonts w:ascii="Arial" w:eastAsia="Times New Roman" w:hAnsi="Arial" w:cs="Arial"/>
        </w:rPr>
        <w:t>󠅲 Afternoon</w:t>
      </w:r>
      <w:r w:rsidR="000C57CC" w:rsidRPr="00FE3A92">
        <w:rPr>
          <w:rFonts w:ascii="Arial" w:eastAsia="Times New Roman" w:hAnsi="Arial" w:cs="Arial"/>
        </w:rPr>
        <w:t xml:space="preserve"> 󠅲󠅲 Evening 󠅲󠅲</w:t>
      </w:r>
    </w:p>
    <w:p w14:paraId="7DFB3DD4" w14:textId="77777777" w:rsidR="000C57CC" w:rsidRDefault="000C57CC" w:rsidP="000C57CC">
      <w:pPr>
        <w:spacing w:before="100" w:beforeAutospacing="1" w:after="100" w:afterAutospacing="1" w:line="240" w:lineRule="auto"/>
        <w:rPr>
          <w:rFonts w:ascii="Arial" w:eastAsia="Times New Roman" w:hAnsi="Arial" w:cs="Arial"/>
        </w:rPr>
      </w:pPr>
      <w:r w:rsidRPr="00FE3A92">
        <w:rPr>
          <w:rFonts w:ascii="Arial" w:eastAsia="Times New Roman" w:hAnsi="Arial" w:cs="Arial"/>
        </w:rPr>
        <w:t xml:space="preserve">If you have questions, please contact </w:t>
      </w:r>
      <w:r w:rsidRPr="005E2FC6">
        <w:rPr>
          <w:rFonts w:ascii="Arial" w:eastAsia="Times New Roman" w:hAnsi="Arial" w:cs="Arial"/>
          <w:b/>
        </w:rPr>
        <w:t>Lavone Cook</w:t>
      </w:r>
      <w:r w:rsidRPr="00FE3A92">
        <w:rPr>
          <w:rFonts w:ascii="Arial" w:eastAsia="Times New Roman" w:hAnsi="Arial" w:cs="Arial"/>
        </w:rPr>
        <w:t xml:space="preserve"> via e-mail at </w:t>
      </w:r>
      <w:r w:rsidRPr="005E2FC6">
        <w:rPr>
          <w:rFonts w:ascii="Arial" w:eastAsia="Times New Roman" w:hAnsi="Arial" w:cs="Arial"/>
          <w:color w:val="FF0000"/>
        </w:rPr>
        <w:t xml:space="preserve">lavonecook@att.net </w:t>
      </w:r>
      <w:r w:rsidRPr="00FE3A92">
        <w:rPr>
          <w:rFonts w:ascii="Arial" w:eastAsia="Times New Roman" w:hAnsi="Arial" w:cs="Arial"/>
        </w:rPr>
        <w:t xml:space="preserve">or via phone at </w:t>
      </w:r>
      <w:r w:rsidRPr="0004389E">
        <w:rPr>
          <w:rFonts w:ascii="Arial" w:eastAsia="Times New Roman" w:hAnsi="Arial" w:cs="Arial"/>
          <w:b/>
        </w:rPr>
        <w:t>706.726.8865.</w:t>
      </w:r>
    </w:p>
    <w:p w14:paraId="2A7FD711" w14:textId="77777777" w:rsidR="000C57CC" w:rsidRDefault="000C57CC" w:rsidP="000C57CC">
      <w:pPr>
        <w:spacing w:before="100" w:beforeAutospacing="1" w:after="100" w:afterAutospacing="1" w:line="240" w:lineRule="auto"/>
        <w:rPr>
          <w:rFonts w:ascii="Arial" w:eastAsia="Times New Roman" w:hAnsi="Arial" w:cs="Arial"/>
        </w:rPr>
      </w:pPr>
      <w:r>
        <w:rPr>
          <w:rFonts w:ascii="Arial" w:eastAsia="Times New Roman" w:hAnsi="Arial" w:cs="Arial"/>
        </w:rPr>
        <w:t xml:space="preserve">Sincerely, </w:t>
      </w:r>
    </w:p>
    <w:p w14:paraId="5C7A43C6" w14:textId="77777777" w:rsidR="00500AFC" w:rsidRDefault="000C57CC" w:rsidP="000C57CC">
      <w:pPr>
        <w:spacing w:before="100" w:beforeAutospacing="1" w:after="100" w:afterAutospacing="1" w:line="240" w:lineRule="auto"/>
        <w:rPr>
          <w:rFonts w:ascii="Arial" w:eastAsia="Times New Roman" w:hAnsi="Arial" w:cs="Arial"/>
        </w:rPr>
      </w:pPr>
      <w:r>
        <w:rPr>
          <w:rFonts w:ascii="Arial" w:eastAsia="Times New Roman" w:hAnsi="Arial" w:cs="Arial"/>
        </w:rPr>
        <w:t>Lavone Cook</w:t>
      </w:r>
      <w:r w:rsidR="00500AFC">
        <w:rPr>
          <w:rFonts w:ascii="Arial" w:eastAsia="Times New Roman" w:hAnsi="Arial" w:cs="Arial"/>
        </w:rPr>
        <w:t xml:space="preserve"> </w:t>
      </w:r>
    </w:p>
    <w:p w14:paraId="240F7FFC" w14:textId="7197AA74" w:rsidR="00AE6D17" w:rsidRPr="00567F02" w:rsidRDefault="000C57CC" w:rsidP="00567F02">
      <w:pPr>
        <w:spacing w:before="100" w:beforeAutospacing="1" w:after="100" w:afterAutospacing="1" w:line="240" w:lineRule="auto"/>
        <w:rPr>
          <w:rFonts w:ascii="Arial" w:eastAsia="Times New Roman" w:hAnsi="Arial" w:cs="Arial"/>
        </w:rPr>
      </w:pPr>
      <w:r>
        <w:rPr>
          <w:rFonts w:ascii="Arial" w:eastAsia="Times New Roman" w:hAnsi="Arial" w:cs="Arial"/>
        </w:rPr>
        <w:t>President GA-ANF</w:t>
      </w:r>
      <w:r w:rsidR="00641FA6">
        <w:rPr>
          <w:rFonts w:ascii="Arial" w:eastAsia="Times New Roman" w:hAnsi="Arial" w:cs="Arial"/>
        </w:rPr>
        <w:t>P</w:t>
      </w:r>
    </w:p>
    <w:tbl>
      <w:tblPr>
        <w:tblW w:w="0" w:type="auto"/>
        <w:jc w:val="center"/>
        <w:shd w:val="clear" w:color="auto" w:fill="FFFFFF"/>
        <w:tblCellMar>
          <w:left w:w="0" w:type="dxa"/>
          <w:right w:w="0" w:type="dxa"/>
        </w:tblCellMar>
        <w:tblLook w:val="04A0" w:firstRow="1" w:lastRow="0" w:firstColumn="1" w:lastColumn="0" w:noHBand="0" w:noVBand="1"/>
      </w:tblPr>
      <w:tblGrid>
        <w:gridCol w:w="9285"/>
        <w:gridCol w:w="75"/>
      </w:tblGrid>
      <w:tr w:rsidR="008C5C2A" w:rsidRPr="008C5C2A" w14:paraId="3A0DE97F" w14:textId="77777777" w:rsidTr="001F1AB1">
        <w:trPr>
          <w:gridAfter w:val="1"/>
          <w:wAfter w:w="75" w:type="dxa"/>
          <w:jc w:val="center"/>
        </w:trPr>
        <w:tc>
          <w:tcPr>
            <w:tcW w:w="9285" w:type="dxa"/>
            <w:shd w:val="clear" w:color="auto" w:fill="FFFFFF"/>
            <w:tcMar>
              <w:top w:w="990" w:type="dxa"/>
              <w:left w:w="90" w:type="dxa"/>
              <w:bottom w:w="0" w:type="dxa"/>
              <w:right w:w="90" w:type="dxa"/>
            </w:tcMar>
            <w:hideMark/>
          </w:tcPr>
          <w:p w14:paraId="124AC027" w14:textId="31318D9F" w:rsidR="0014153A" w:rsidRPr="00AB6A2E" w:rsidRDefault="0014153A" w:rsidP="0014153A">
            <w:pPr>
              <w:rPr>
                <w:b/>
                <w:color w:val="0000FF"/>
                <w:sz w:val="32"/>
                <w:szCs w:val="32"/>
                <w:u w:val="single"/>
              </w:rPr>
            </w:pPr>
            <w:r w:rsidRPr="00AB6A2E">
              <w:rPr>
                <w:b/>
                <w:color w:val="0000FF"/>
                <w:sz w:val="32"/>
                <w:szCs w:val="32"/>
                <w:u w:val="single"/>
              </w:rPr>
              <w:t>Safe Food for Seniors</w:t>
            </w:r>
          </w:p>
          <w:p w14:paraId="156B532A" w14:textId="258CA833" w:rsidR="00B30FAC" w:rsidRPr="00AE6D17" w:rsidRDefault="0014153A">
            <w:pPr>
              <w:rPr>
                <w:rFonts w:cstheme="minorHAnsi"/>
                <w:sz w:val="24"/>
                <w:szCs w:val="24"/>
              </w:rPr>
            </w:pPr>
            <w:r w:rsidRPr="003771E6">
              <w:rPr>
                <w:rFonts w:cstheme="minorHAnsi"/>
                <w:sz w:val="24"/>
                <w:szCs w:val="24"/>
              </w:rPr>
              <w:t>Members we are counting on you to keep the conversation going on the Safe Food for Seniors Act, please reach out to a member of your county seat, congressman or woman to let them know how important it is to have a Dietary Manager (Certified) and in charge of the food services for SNF, LTC, or assisted living facilities in the State Georgia</w:t>
            </w:r>
            <w:r w:rsidR="00AE6D17">
              <w:rPr>
                <w:rFonts w:cstheme="minorHAnsi"/>
                <w:sz w:val="24"/>
                <w:szCs w:val="24"/>
              </w:rPr>
              <w:t>.</w:t>
            </w:r>
          </w:p>
          <w:tbl>
            <w:tblPr>
              <w:tblW w:w="5000" w:type="pct"/>
              <w:tblCellMar>
                <w:left w:w="0" w:type="dxa"/>
                <w:right w:w="0" w:type="dxa"/>
              </w:tblCellMar>
              <w:tblLook w:val="04A0" w:firstRow="1" w:lastRow="0" w:firstColumn="1" w:lastColumn="0" w:noHBand="0" w:noVBand="1"/>
            </w:tblPr>
            <w:tblGrid>
              <w:gridCol w:w="9105"/>
            </w:tblGrid>
            <w:tr w:rsidR="008C5C2A" w:rsidRPr="008C5C2A" w14:paraId="097B2DF3" w14:textId="77777777">
              <w:tc>
                <w:tcPr>
                  <w:tcW w:w="0" w:type="auto"/>
                  <w:hideMark/>
                </w:tcPr>
                <w:p w14:paraId="4F08616F" w14:textId="3101B5A5" w:rsidR="00B30FAC" w:rsidRDefault="00B30FAC"/>
                <w:p w14:paraId="29A23CA8" w14:textId="4FFDB7F8" w:rsidR="00FE1D3F" w:rsidRDefault="00FE1D3F"/>
                <w:p w14:paraId="5387951C" w14:textId="13704238" w:rsidR="00FE1D3F" w:rsidRDefault="00FE1D3F"/>
                <w:p w14:paraId="54A91929" w14:textId="77777777" w:rsidR="00FE1D3F" w:rsidRDefault="00FE1D3F"/>
                <w:tbl>
                  <w:tblPr>
                    <w:tblW w:w="5000" w:type="pct"/>
                    <w:tblCellMar>
                      <w:top w:w="15" w:type="dxa"/>
                      <w:left w:w="15" w:type="dxa"/>
                      <w:bottom w:w="15" w:type="dxa"/>
                      <w:right w:w="15" w:type="dxa"/>
                    </w:tblCellMar>
                    <w:tblLook w:val="04A0" w:firstRow="1" w:lastRow="0" w:firstColumn="1" w:lastColumn="0" w:noHBand="0" w:noVBand="1"/>
                  </w:tblPr>
                  <w:tblGrid>
                    <w:gridCol w:w="9105"/>
                  </w:tblGrid>
                  <w:tr w:rsidR="008C5C2A" w:rsidRPr="008C5C2A" w14:paraId="5FD4DE8D" w14:textId="77777777">
                    <w:tc>
                      <w:tcPr>
                        <w:tcW w:w="0" w:type="auto"/>
                        <w:vAlign w:val="center"/>
                        <w:hideMark/>
                      </w:tcPr>
                      <w:p w14:paraId="6555B865" w14:textId="5CDD1567" w:rsidR="0008327C" w:rsidRDefault="0008327C"/>
                      <w:tbl>
                        <w:tblPr>
                          <w:tblW w:w="5000" w:type="pct"/>
                          <w:tblCellMar>
                            <w:left w:w="0" w:type="dxa"/>
                            <w:right w:w="0" w:type="dxa"/>
                          </w:tblCellMar>
                          <w:tblLook w:val="04A0" w:firstRow="1" w:lastRow="0" w:firstColumn="1" w:lastColumn="0" w:noHBand="0" w:noVBand="1"/>
                        </w:tblPr>
                        <w:tblGrid>
                          <w:gridCol w:w="9075"/>
                        </w:tblGrid>
                        <w:tr w:rsidR="008C5C2A" w:rsidRPr="008C5C2A" w14:paraId="40E73D95" w14:textId="77777777">
                          <w:tc>
                            <w:tcPr>
                              <w:tcW w:w="0" w:type="auto"/>
                              <w:vAlign w:val="center"/>
                              <w:hideMark/>
                            </w:tcPr>
                            <w:p w14:paraId="7570D33F" w14:textId="77777777" w:rsidR="008C5C2A" w:rsidRPr="008D252F" w:rsidRDefault="008C5C2A" w:rsidP="008C5C2A">
                              <w:pPr>
                                <w:spacing w:before="100" w:beforeAutospacing="1" w:after="100" w:afterAutospacing="1" w:line="240" w:lineRule="auto"/>
                                <w:outlineLvl w:val="2"/>
                                <w:rPr>
                                  <w:rFonts w:ascii="Calibri" w:eastAsia="Times New Roman" w:hAnsi="Calibri" w:cs="Calibri"/>
                                  <w:b/>
                                  <w:sz w:val="28"/>
                                  <w:szCs w:val="28"/>
                                </w:rPr>
                              </w:pPr>
                              <w:r w:rsidRPr="008D252F">
                                <w:rPr>
                                  <w:rFonts w:ascii="Calibri" w:eastAsia="Times New Roman" w:hAnsi="Calibri" w:cs="Calibri"/>
                                  <w:b/>
                                  <w:sz w:val="28"/>
                                  <w:szCs w:val="28"/>
                                </w:rPr>
                                <w:lastRenderedPageBreak/>
                                <w:t>Georgia ANFP - Current Officers</w:t>
                              </w:r>
                            </w:p>
                            <w:tbl>
                              <w:tblPr>
                                <w:tblW w:w="8775" w:type="dxa"/>
                                <w:tblInd w:w="300" w:type="dxa"/>
                                <w:tblCellMar>
                                  <w:left w:w="0" w:type="dxa"/>
                                  <w:right w:w="0" w:type="dxa"/>
                                </w:tblCellMar>
                                <w:tblLook w:val="04A0" w:firstRow="1" w:lastRow="0" w:firstColumn="1" w:lastColumn="0" w:noHBand="0" w:noVBand="1"/>
                              </w:tblPr>
                              <w:tblGrid>
                                <w:gridCol w:w="2625"/>
                                <w:gridCol w:w="4663"/>
                                <w:gridCol w:w="1487"/>
                              </w:tblGrid>
                              <w:tr w:rsidR="008C5C2A" w:rsidRPr="008C5C2A" w14:paraId="35AD5847" w14:textId="77777777" w:rsidTr="008C5C2A">
                                <w:trPr>
                                  <w:gridAfter w:val="2"/>
                                </w:trPr>
                                <w:tc>
                                  <w:tcPr>
                                    <w:tcW w:w="0" w:type="auto"/>
                                    <w:vAlign w:val="center"/>
                                    <w:hideMark/>
                                  </w:tcPr>
                                  <w:p w14:paraId="04651A44" w14:textId="77777777" w:rsidR="008C5C2A" w:rsidRPr="008C5C2A" w:rsidRDefault="008C5C2A" w:rsidP="008C5C2A">
                                    <w:pPr>
                                      <w:spacing w:after="0" w:line="240" w:lineRule="auto"/>
                                      <w:rPr>
                                        <w:rFonts w:ascii="Calibri" w:eastAsia="Times New Roman" w:hAnsi="Calibri" w:cs="Calibri"/>
                                        <w:b/>
                                        <w:bCs/>
                                      </w:rPr>
                                    </w:pPr>
                                  </w:p>
                                </w:tc>
                              </w:tr>
                              <w:tr w:rsidR="008C5C2A" w:rsidRPr="008C5C2A" w14:paraId="16DBBA96" w14:textId="77777777" w:rsidTr="008C5C2A">
                                <w:tc>
                                  <w:tcPr>
                                    <w:tcW w:w="2625" w:type="dxa"/>
                                    <w:tcBorders>
                                      <w:top w:val="single" w:sz="6" w:space="0" w:color="EAEAEA"/>
                                    </w:tcBorders>
                                    <w:hideMark/>
                                  </w:tcPr>
                                  <w:p w14:paraId="562070C3" w14:textId="77777777" w:rsidR="008C5C2A" w:rsidRPr="008C5C2A" w:rsidRDefault="008C5C2A" w:rsidP="008C5C2A">
                                    <w:pPr>
                                      <w:spacing w:after="0" w:line="240" w:lineRule="auto"/>
                                      <w:rPr>
                                        <w:rFonts w:ascii="Calibri" w:eastAsia="Times New Roman" w:hAnsi="Calibri" w:cs="Calibri"/>
                                        <w:b/>
                                        <w:bCs/>
                                      </w:rPr>
                                    </w:pPr>
                                    <w:r w:rsidRPr="008C5C2A">
                                      <w:rPr>
                                        <w:rFonts w:ascii="Calibri" w:eastAsia="Times New Roman" w:hAnsi="Calibri" w:cs="Calibri"/>
                                        <w:b/>
                                        <w:bCs/>
                                      </w:rPr>
                                      <w:t>President</w:t>
                                    </w:r>
                                  </w:p>
                                </w:tc>
                                <w:tc>
                                  <w:tcPr>
                                    <w:tcW w:w="0" w:type="auto"/>
                                    <w:tcBorders>
                                      <w:top w:val="single" w:sz="6" w:space="0" w:color="EAEAEA"/>
                                    </w:tcBorders>
                                    <w:vAlign w:val="center"/>
                                    <w:hideMark/>
                                  </w:tcPr>
                                  <w:p w14:paraId="3592C1EE" w14:textId="77777777" w:rsidR="008C5C2A" w:rsidRPr="008C5C2A" w:rsidRDefault="005F6514" w:rsidP="008C5C2A">
                                    <w:pPr>
                                      <w:spacing w:after="0" w:line="240" w:lineRule="auto"/>
                                      <w:rPr>
                                        <w:rFonts w:ascii="Calibri" w:eastAsia="Times New Roman" w:hAnsi="Calibri" w:cs="Calibri"/>
                                      </w:rPr>
                                    </w:pPr>
                                    <w:hyperlink r:id="rId32" w:tgtFrame="_blank" w:tooltip="Click to send an email to Lavone Cook" w:history="1">
                                      <w:r w:rsidR="008C5C2A" w:rsidRPr="008C5C2A">
                                        <w:rPr>
                                          <w:rFonts w:ascii="Calibri" w:eastAsia="Times New Roman" w:hAnsi="Calibri" w:cs="Calibri"/>
                                          <w:b/>
                                          <w:bCs/>
                                          <w:color w:val="E02321"/>
                                          <w:u w:val="single"/>
                                        </w:rPr>
                                        <w:t>Cook, Lavone</w:t>
                                      </w:r>
                                    </w:hyperlink>
                                    <w:r w:rsidR="008C5C2A" w:rsidRPr="008C5C2A">
                                      <w:rPr>
                                        <w:rFonts w:ascii="Calibri" w:eastAsia="Times New Roman" w:hAnsi="Calibri" w:cs="Calibri"/>
                                      </w:rPr>
                                      <w:br/>
                                      <w:t>PO Box 5151, Augusta, GA 30916</w:t>
                                    </w:r>
                                  </w:p>
                                </w:tc>
                                <w:tc>
                                  <w:tcPr>
                                    <w:tcW w:w="0" w:type="auto"/>
                                    <w:tcBorders>
                                      <w:top w:val="single" w:sz="6" w:space="0" w:color="EAEAEA"/>
                                    </w:tcBorders>
                                    <w:vAlign w:val="center"/>
                                    <w:hideMark/>
                                  </w:tcPr>
                                  <w:p w14:paraId="5A26A02D" w14:textId="77777777" w:rsidR="008C5C2A" w:rsidRPr="008C5C2A" w:rsidRDefault="008C5C2A" w:rsidP="008C5C2A">
                                    <w:pPr>
                                      <w:spacing w:after="0" w:line="240" w:lineRule="auto"/>
                                      <w:rPr>
                                        <w:rFonts w:ascii="Calibri" w:eastAsia="Times New Roman" w:hAnsi="Calibri" w:cs="Calibri"/>
                                      </w:rPr>
                                    </w:pPr>
                                    <w:r w:rsidRPr="008C5C2A">
                                      <w:rPr>
                                        <w:rFonts w:ascii="Calibri" w:eastAsia="Times New Roman" w:hAnsi="Calibri" w:cs="Calibri"/>
                                      </w:rPr>
                                      <w:t>(706) 726-8865</w:t>
                                    </w:r>
                                  </w:p>
                                </w:tc>
                              </w:tr>
                              <w:tr w:rsidR="008C5C2A" w:rsidRPr="008C5C2A" w14:paraId="22EBE9B2" w14:textId="77777777" w:rsidTr="008C5C2A">
                                <w:tc>
                                  <w:tcPr>
                                    <w:tcW w:w="0" w:type="auto"/>
                                    <w:vAlign w:val="center"/>
                                    <w:hideMark/>
                                  </w:tcPr>
                                  <w:p w14:paraId="0691D6FA" w14:textId="77777777" w:rsidR="008C5C2A" w:rsidRPr="008C5C2A" w:rsidRDefault="008C5C2A" w:rsidP="008C5C2A">
                                    <w:pPr>
                                      <w:spacing w:after="0" w:line="240" w:lineRule="auto"/>
                                      <w:rPr>
                                        <w:rFonts w:ascii="Calibri" w:eastAsia="Times New Roman" w:hAnsi="Calibri" w:cs="Calibri"/>
                                      </w:rPr>
                                    </w:pPr>
                                  </w:p>
                                </w:tc>
                                <w:tc>
                                  <w:tcPr>
                                    <w:tcW w:w="0" w:type="auto"/>
                                    <w:vAlign w:val="center"/>
                                    <w:hideMark/>
                                  </w:tcPr>
                                  <w:p w14:paraId="23F0D711" w14:textId="77777777" w:rsidR="008C5C2A" w:rsidRPr="008C5C2A" w:rsidRDefault="008C5C2A" w:rsidP="008C5C2A">
                                    <w:pPr>
                                      <w:spacing w:after="0" w:line="240" w:lineRule="auto"/>
                                      <w:rPr>
                                        <w:rFonts w:ascii="Calibri" w:eastAsia="Times New Roman" w:hAnsi="Calibri" w:cs="Calibri"/>
                                      </w:rPr>
                                    </w:pPr>
                                  </w:p>
                                </w:tc>
                                <w:tc>
                                  <w:tcPr>
                                    <w:tcW w:w="0" w:type="auto"/>
                                    <w:vAlign w:val="center"/>
                                    <w:hideMark/>
                                  </w:tcPr>
                                  <w:p w14:paraId="69775B06" w14:textId="77777777" w:rsidR="008C5C2A" w:rsidRPr="008C5C2A" w:rsidRDefault="008C5C2A" w:rsidP="008C5C2A">
                                    <w:pPr>
                                      <w:spacing w:after="0" w:line="240" w:lineRule="auto"/>
                                      <w:rPr>
                                        <w:rFonts w:ascii="Calibri" w:eastAsia="Times New Roman" w:hAnsi="Calibri" w:cs="Calibri"/>
                                      </w:rPr>
                                    </w:pPr>
                                  </w:p>
                                </w:tc>
                              </w:tr>
                              <w:tr w:rsidR="008C5C2A" w:rsidRPr="008C5C2A" w14:paraId="15EED425" w14:textId="77777777" w:rsidTr="008C5C2A">
                                <w:tc>
                                  <w:tcPr>
                                    <w:tcW w:w="2625" w:type="dxa"/>
                                    <w:tcBorders>
                                      <w:top w:val="single" w:sz="6" w:space="0" w:color="EAEAEA"/>
                                    </w:tcBorders>
                                    <w:hideMark/>
                                  </w:tcPr>
                                  <w:p w14:paraId="4F711673" w14:textId="77777777" w:rsidR="008C5C2A" w:rsidRPr="008C5C2A" w:rsidRDefault="008C5C2A" w:rsidP="008C5C2A">
                                    <w:pPr>
                                      <w:spacing w:after="0" w:line="240" w:lineRule="auto"/>
                                      <w:rPr>
                                        <w:rFonts w:ascii="Calibri" w:eastAsia="Times New Roman" w:hAnsi="Calibri" w:cs="Calibri"/>
                                        <w:b/>
                                        <w:bCs/>
                                      </w:rPr>
                                    </w:pPr>
                                    <w:r w:rsidRPr="008C5C2A">
                                      <w:rPr>
                                        <w:rFonts w:ascii="Calibri" w:eastAsia="Times New Roman" w:hAnsi="Calibri" w:cs="Calibri"/>
                                        <w:b/>
                                        <w:bCs/>
                                      </w:rPr>
                                      <w:t>President Elect</w:t>
                                    </w:r>
                                  </w:p>
                                </w:tc>
                                <w:tc>
                                  <w:tcPr>
                                    <w:tcW w:w="0" w:type="auto"/>
                                    <w:tcBorders>
                                      <w:top w:val="single" w:sz="6" w:space="0" w:color="EAEAEA"/>
                                    </w:tcBorders>
                                    <w:vAlign w:val="center"/>
                                    <w:hideMark/>
                                  </w:tcPr>
                                  <w:p w14:paraId="407709E0" w14:textId="77777777" w:rsidR="008C5C2A" w:rsidRPr="008C5C2A" w:rsidRDefault="005F6514" w:rsidP="008C5C2A">
                                    <w:pPr>
                                      <w:spacing w:after="0" w:line="240" w:lineRule="auto"/>
                                      <w:rPr>
                                        <w:rFonts w:ascii="Calibri" w:eastAsia="Times New Roman" w:hAnsi="Calibri" w:cs="Calibri"/>
                                      </w:rPr>
                                    </w:pPr>
                                    <w:hyperlink r:id="rId33" w:tgtFrame="_blank" w:tooltip="Click to send an email to Elsie Mills" w:history="1">
                                      <w:r w:rsidR="008C5C2A" w:rsidRPr="008C5C2A">
                                        <w:rPr>
                                          <w:rFonts w:ascii="Calibri" w:eastAsia="Times New Roman" w:hAnsi="Calibri" w:cs="Calibri"/>
                                          <w:b/>
                                          <w:bCs/>
                                          <w:color w:val="E02321"/>
                                          <w:u w:val="single"/>
                                        </w:rPr>
                                        <w:t>Mills, Elsie</w:t>
                                      </w:r>
                                    </w:hyperlink>
                                    <w:r w:rsidR="008C5C2A" w:rsidRPr="008C5C2A">
                                      <w:rPr>
                                        <w:rFonts w:ascii="Calibri" w:eastAsia="Times New Roman" w:hAnsi="Calibri" w:cs="Calibri"/>
                                      </w:rPr>
                                      <w:br/>
                                    </w:r>
                                    <w:r w:rsidR="00E817F0">
                                      <w:rPr>
                                        <w:rFonts w:ascii="Calibri" w:eastAsia="Times New Roman" w:hAnsi="Calibri" w:cs="Calibri"/>
                                      </w:rPr>
                                      <w:t>278 Village Dr.</w:t>
                                    </w:r>
                                    <w:r w:rsidR="008C5C2A" w:rsidRPr="008C5C2A">
                                      <w:rPr>
                                        <w:rFonts w:ascii="Calibri" w:eastAsia="Times New Roman" w:hAnsi="Calibri" w:cs="Calibri"/>
                                      </w:rPr>
                                      <w:t xml:space="preserve"> McDonough, GA 30253</w:t>
                                    </w:r>
                                  </w:p>
                                </w:tc>
                                <w:tc>
                                  <w:tcPr>
                                    <w:tcW w:w="0" w:type="auto"/>
                                    <w:tcBorders>
                                      <w:top w:val="single" w:sz="6" w:space="0" w:color="EAEAEA"/>
                                    </w:tcBorders>
                                    <w:vAlign w:val="center"/>
                                    <w:hideMark/>
                                  </w:tcPr>
                                  <w:p w14:paraId="31C2B6E2" w14:textId="77777777" w:rsidR="008C5C2A" w:rsidRPr="008C5C2A" w:rsidRDefault="008C5C2A" w:rsidP="008C5C2A">
                                    <w:pPr>
                                      <w:spacing w:after="0" w:line="240" w:lineRule="auto"/>
                                      <w:rPr>
                                        <w:rFonts w:ascii="Calibri" w:eastAsia="Times New Roman" w:hAnsi="Calibri" w:cs="Calibri"/>
                                      </w:rPr>
                                    </w:pPr>
                                    <w:r w:rsidRPr="008C5C2A">
                                      <w:rPr>
                                        <w:rFonts w:ascii="Calibri" w:eastAsia="Times New Roman" w:hAnsi="Calibri" w:cs="Calibri"/>
                                      </w:rPr>
                                      <w:t>(770) 898-1459</w:t>
                                    </w:r>
                                  </w:p>
                                </w:tc>
                              </w:tr>
                              <w:tr w:rsidR="008C5C2A" w:rsidRPr="008C5C2A" w14:paraId="4FF0BE98" w14:textId="77777777" w:rsidTr="008C5C2A">
                                <w:tc>
                                  <w:tcPr>
                                    <w:tcW w:w="0" w:type="auto"/>
                                    <w:vAlign w:val="center"/>
                                    <w:hideMark/>
                                  </w:tcPr>
                                  <w:p w14:paraId="064D5355" w14:textId="77777777" w:rsidR="008C5C2A" w:rsidRPr="008C5C2A" w:rsidRDefault="008C5C2A" w:rsidP="008C5C2A">
                                    <w:pPr>
                                      <w:spacing w:after="0" w:line="240" w:lineRule="auto"/>
                                      <w:rPr>
                                        <w:rFonts w:ascii="Calibri" w:eastAsia="Times New Roman" w:hAnsi="Calibri" w:cs="Calibri"/>
                                      </w:rPr>
                                    </w:pPr>
                                  </w:p>
                                </w:tc>
                                <w:tc>
                                  <w:tcPr>
                                    <w:tcW w:w="0" w:type="auto"/>
                                    <w:vAlign w:val="center"/>
                                    <w:hideMark/>
                                  </w:tcPr>
                                  <w:p w14:paraId="5F8286B8" w14:textId="77777777" w:rsidR="008C5C2A" w:rsidRPr="008C5C2A" w:rsidRDefault="008C5C2A" w:rsidP="008C5C2A">
                                    <w:pPr>
                                      <w:spacing w:after="0" w:line="240" w:lineRule="auto"/>
                                      <w:rPr>
                                        <w:rFonts w:ascii="Calibri" w:eastAsia="Times New Roman" w:hAnsi="Calibri" w:cs="Calibri"/>
                                      </w:rPr>
                                    </w:pPr>
                                  </w:p>
                                </w:tc>
                                <w:tc>
                                  <w:tcPr>
                                    <w:tcW w:w="0" w:type="auto"/>
                                    <w:vAlign w:val="center"/>
                                    <w:hideMark/>
                                  </w:tcPr>
                                  <w:p w14:paraId="2D772C71" w14:textId="77777777" w:rsidR="008C5C2A" w:rsidRPr="008C5C2A" w:rsidRDefault="008C5C2A" w:rsidP="008C5C2A">
                                    <w:pPr>
                                      <w:spacing w:after="0" w:line="240" w:lineRule="auto"/>
                                      <w:rPr>
                                        <w:rFonts w:ascii="Calibri" w:eastAsia="Times New Roman" w:hAnsi="Calibri" w:cs="Calibri"/>
                                      </w:rPr>
                                    </w:pPr>
                                  </w:p>
                                </w:tc>
                              </w:tr>
                              <w:tr w:rsidR="008C5C2A" w:rsidRPr="008C5C2A" w14:paraId="04D61DD9" w14:textId="77777777" w:rsidTr="008C5C2A">
                                <w:tc>
                                  <w:tcPr>
                                    <w:tcW w:w="2625" w:type="dxa"/>
                                    <w:tcBorders>
                                      <w:top w:val="single" w:sz="6" w:space="0" w:color="EAEAEA"/>
                                    </w:tcBorders>
                                    <w:hideMark/>
                                  </w:tcPr>
                                  <w:p w14:paraId="61CCBB5D" w14:textId="77777777" w:rsidR="008C5C2A" w:rsidRPr="008C5C2A" w:rsidRDefault="008C5C2A" w:rsidP="008C5C2A">
                                    <w:pPr>
                                      <w:spacing w:after="0" w:line="240" w:lineRule="auto"/>
                                      <w:rPr>
                                        <w:rFonts w:ascii="Calibri" w:eastAsia="Times New Roman" w:hAnsi="Calibri" w:cs="Calibri"/>
                                        <w:b/>
                                        <w:bCs/>
                                      </w:rPr>
                                    </w:pPr>
                                    <w:r w:rsidRPr="008C5C2A">
                                      <w:rPr>
                                        <w:rFonts w:ascii="Calibri" w:eastAsia="Times New Roman" w:hAnsi="Calibri" w:cs="Calibri"/>
                                        <w:b/>
                                        <w:bCs/>
                                      </w:rPr>
                                      <w:t>Secretary</w:t>
                                    </w:r>
                                  </w:p>
                                </w:tc>
                                <w:tc>
                                  <w:tcPr>
                                    <w:tcW w:w="0" w:type="auto"/>
                                    <w:tcBorders>
                                      <w:top w:val="single" w:sz="6" w:space="0" w:color="EAEAEA"/>
                                    </w:tcBorders>
                                    <w:vAlign w:val="center"/>
                                    <w:hideMark/>
                                  </w:tcPr>
                                  <w:p w14:paraId="063CB914" w14:textId="77777777" w:rsidR="008C5C2A" w:rsidRPr="008C5C2A" w:rsidRDefault="005F6514" w:rsidP="008C5C2A">
                                    <w:pPr>
                                      <w:spacing w:after="0" w:line="240" w:lineRule="auto"/>
                                      <w:rPr>
                                        <w:rFonts w:ascii="Calibri" w:eastAsia="Times New Roman" w:hAnsi="Calibri" w:cs="Calibri"/>
                                      </w:rPr>
                                    </w:pPr>
                                    <w:hyperlink r:id="rId34" w:tgtFrame="_blank" w:tooltip="Click to send an email to Sharon Clark" w:history="1">
                                      <w:r w:rsidR="008C5C2A" w:rsidRPr="008C5C2A">
                                        <w:rPr>
                                          <w:rFonts w:ascii="Calibri" w:eastAsia="Times New Roman" w:hAnsi="Calibri" w:cs="Calibri"/>
                                          <w:b/>
                                          <w:bCs/>
                                          <w:color w:val="E02321"/>
                                          <w:u w:val="single"/>
                                        </w:rPr>
                                        <w:t>Clark, Sharon</w:t>
                                      </w:r>
                                    </w:hyperlink>
                                    <w:r w:rsidR="008C5C2A" w:rsidRPr="008C5C2A">
                                      <w:rPr>
                                        <w:rFonts w:ascii="Calibri" w:eastAsia="Times New Roman" w:hAnsi="Calibri" w:cs="Calibri"/>
                                      </w:rPr>
                                      <w:br/>
                                      <w:t>413 N Baker St, Glennville, GA 30427-2433</w:t>
                                    </w:r>
                                  </w:p>
                                </w:tc>
                                <w:tc>
                                  <w:tcPr>
                                    <w:tcW w:w="0" w:type="auto"/>
                                    <w:tcBorders>
                                      <w:top w:val="single" w:sz="6" w:space="0" w:color="EAEAEA"/>
                                    </w:tcBorders>
                                    <w:vAlign w:val="center"/>
                                    <w:hideMark/>
                                  </w:tcPr>
                                  <w:p w14:paraId="6294E305" w14:textId="77777777" w:rsidR="008C5C2A" w:rsidRPr="008C5C2A" w:rsidRDefault="008C5C2A" w:rsidP="008C5C2A">
                                    <w:pPr>
                                      <w:spacing w:after="0" w:line="240" w:lineRule="auto"/>
                                      <w:rPr>
                                        <w:rFonts w:ascii="Calibri" w:eastAsia="Times New Roman" w:hAnsi="Calibri" w:cs="Calibri"/>
                                      </w:rPr>
                                    </w:pPr>
                                    <w:r w:rsidRPr="008C5C2A">
                                      <w:rPr>
                                        <w:rFonts w:ascii="Calibri" w:eastAsia="Times New Roman" w:hAnsi="Calibri" w:cs="Calibri"/>
                                      </w:rPr>
                                      <w:t>(912) 237-1426</w:t>
                                    </w:r>
                                  </w:p>
                                </w:tc>
                              </w:tr>
                              <w:tr w:rsidR="008C5C2A" w:rsidRPr="008C5C2A" w14:paraId="6B5F90CC" w14:textId="77777777" w:rsidTr="008C5C2A">
                                <w:tc>
                                  <w:tcPr>
                                    <w:tcW w:w="0" w:type="auto"/>
                                    <w:vAlign w:val="center"/>
                                    <w:hideMark/>
                                  </w:tcPr>
                                  <w:p w14:paraId="2543B7F2" w14:textId="77777777" w:rsidR="008C5C2A" w:rsidRPr="008C5C2A" w:rsidRDefault="008C5C2A" w:rsidP="008C5C2A">
                                    <w:pPr>
                                      <w:spacing w:after="0" w:line="240" w:lineRule="auto"/>
                                      <w:rPr>
                                        <w:rFonts w:ascii="Calibri" w:eastAsia="Times New Roman" w:hAnsi="Calibri" w:cs="Calibri"/>
                                      </w:rPr>
                                    </w:pPr>
                                  </w:p>
                                </w:tc>
                                <w:tc>
                                  <w:tcPr>
                                    <w:tcW w:w="0" w:type="auto"/>
                                    <w:vAlign w:val="center"/>
                                    <w:hideMark/>
                                  </w:tcPr>
                                  <w:p w14:paraId="31F4758A" w14:textId="77777777" w:rsidR="008C5C2A" w:rsidRPr="008C5C2A" w:rsidRDefault="008C5C2A" w:rsidP="008C5C2A">
                                    <w:pPr>
                                      <w:spacing w:after="0" w:line="240" w:lineRule="auto"/>
                                      <w:rPr>
                                        <w:rFonts w:ascii="Calibri" w:eastAsia="Times New Roman" w:hAnsi="Calibri" w:cs="Calibri"/>
                                      </w:rPr>
                                    </w:pPr>
                                  </w:p>
                                </w:tc>
                                <w:tc>
                                  <w:tcPr>
                                    <w:tcW w:w="0" w:type="auto"/>
                                    <w:vAlign w:val="center"/>
                                    <w:hideMark/>
                                  </w:tcPr>
                                  <w:p w14:paraId="0A4DF292" w14:textId="77777777" w:rsidR="008C5C2A" w:rsidRPr="008C5C2A" w:rsidRDefault="008C5C2A" w:rsidP="008C5C2A">
                                    <w:pPr>
                                      <w:spacing w:after="0" w:line="240" w:lineRule="auto"/>
                                      <w:rPr>
                                        <w:rFonts w:ascii="Calibri" w:eastAsia="Times New Roman" w:hAnsi="Calibri" w:cs="Calibri"/>
                                      </w:rPr>
                                    </w:pPr>
                                  </w:p>
                                </w:tc>
                              </w:tr>
                              <w:tr w:rsidR="008C5C2A" w:rsidRPr="008C5C2A" w14:paraId="558BCE47" w14:textId="77777777" w:rsidTr="008C5C2A">
                                <w:tc>
                                  <w:tcPr>
                                    <w:tcW w:w="2625" w:type="dxa"/>
                                    <w:tcBorders>
                                      <w:top w:val="single" w:sz="6" w:space="0" w:color="EAEAEA"/>
                                    </w:tcBorders>
                                    <w:hideMark/>
                                  </w:tcPr>
                                  <w:p w14:paraId="4C42C012" w14:textId="77777777" w:rsidR="008C5C2A" w:rsidRPr="008C5C2A" w:rsidRDefault="008C5C2A" w:rsidP="008C5C2A">
                                    <w:pPr>
                                      <w:spacing w:after="0" w:line="240" w:lineRule="auto"/>
                                      <w:rPr>
                                        <w:rFonts w:ascii="Calibri" w:eastAsia="Times New Roman" w:hAnsi="Calibri" w:cs="Calibri"/>
                                        <w:b/>
                                        <w:bCs/>
                                      </w:rPr>
                                    </w:pPr>
                                    <w:r w:rsidRPr="008C5C2A">
                                      <w:rPr>
                                        <w:rFonts w:ascii="Calibri" w:eastAsia="Times New Roman" w:hAnsi="Calibri" w:cs="Calibri"/>
                                        <w:b/>
                                        <w:bCs/>
                                      </w:rPr>
                                      <w:t>Treasurer</w:t>
                                    </w:r>
                                  </w:p>
                                </w:tc>
                                <w:tc>
                                  <w:tcPr>
                                    <w:tcW w:w="0" w:type="auto"/>
                                    <w:tcBorders>
                                      <w:top w:val="single" w:sz="6" w:space="0" w:color="EAEAEA"/>
                                    </w:tcBorders>
                                    <w:vAlign w:val="center"/>
                                    <w:hideMark/>
                                  </w:tcPr>
                                  <w:p w14:paraId="37CF43FD" w14:textId="77777777" w:rsidR="008C5C2A" w:rsidRPr="008C5C2A" w:rsidRDefault="005F6514" w:rsidP="008C5C2A">
                                    <w:pPr>
                                      <w:spacing w:after="0" w:line="240" w:lineRule="auto"/>
                                      <w:rPr>
                                        <w:rFonts w:ascii="Calibri" w:eastAsia="Times New Roman" w:hAnsi="Calibri" w:cs="Calibri"/>
                                      </w:rPr>
                                    </w:pPr>
                                    <w:hyperlink r:id="rId35" w:tgtFrame="_blank" w:tooltip="Click to send an email to Geraldine Chandler" w:history="1">
                                      <w:r w:rsidR="008C5C2A" w:rsidRPr="008C5C2A">
                                        <w:rPr>
                                          <w:rFonts w:ascii="Calibri" w:eastAsia="Times New Roman" w:hAnsi="Calibri" w:cs="Calibri"/>
                                          <w:b/>
                                          <w:bCs/>
                                          <w:color w:val="E02321"/>
                                          <w:u w:val="single"/>
                                        </w:rPr>
                                        <w:t>Chandler, Geraldine</w:t>
                                      </w:r>
                                    </w:hyperlink>
                                    <w:r w:rsidR="008C5C2A" w:rsidRPr="008C5C2A">
                                      <w:rPr>
                                        <w:rFonts w:ascii="Calibri" w:eastAsia="Times New Roman" w:hAnsi="Calibri" w:cs="Calibri"/>
                                      </w:rPr>
                                      <w:br/>
                                      <w:t>111 Doc Barkley Rd, Jackson, GA 30233</w:t>
                                    </w:r>
                                  </w:p>
                                </w:tc>
                                <w:tc>
                                  <w:tcPr>
                                    <w:tcW w:w="0" w:type="auto"/>
                                    <w:tcBorders>
                                      <w:top w:val="single" w:sz="6" w:space="0" w:color="EAEAEA"/>
                                    </w:tcBorders>
                                    <w:vAlign w:val="center"/>
                                    <w:hideMark/>
                                  </w:tcPr>
                                  <w:p w14:paraId="25700566" w14:textId="77777777" w:rsidR="008C5C2A" w:rsidRPr="008C5C2A" w:rsidRDefault="008C5C2A" w:rsidP="008C5C2A">
                                    <w:pPr>
                                      <w:spacing w:after="0" w:line="240" w:lineRule="auto"/>
                                      <w:rPr>
                                        <w:rFonts w:ascii="Calibri" w:eastAsia="Times New Roman" w:hAnsi="Calibri" w:cs="Calibri"/>
                                      </w:rPr>
                                    </w:pPr>
                                    <w:r w:rsidRPr="008C5C2A">
                                      <w:rPr>
                                        <w:rFonts w:ascii="Calibri" w:eastAsia="Times New Roman" w:hAnsi="Calibri" w:cs="Calibri"/>
                                      </w:rPr>
                                      <w:t>(770) 775-7861</w:t>
                                    </w:r>
                                  </w:p>
                                </w:tc>
                              </w:tr>
                              <w:tr w:rsidR="008C5C2A" w:rsidRPr="008C5C2A" w14:paraId="2E741C4B" w14:textId="77777777" w:rsidTr="008C5C2A">
                                <w:tc>
                                  <w:tcPr>
                                    <w:tcW w:w="0" w:type="auto"/>
                                    <w:vAlign w:val="center"/>
                                    <w:hideMark/>
                                  </w:tcPr>
                                  <w:p w14:paraId="6F756AC8" w14:textId="77777777" w:rsidR="008C5C2A" w:rsidRPr="008C5C2A" w:rsidRDefault="008C5C2A" w:rsidP="008C5C2A">
                                    <w:pPr>
                                      <w:spacing w:after="0" w:line="240" w:lineRule="auto"/>
                                      <w:rPr>
                                        <w:rFonts w:ascii="Calibri" w:eastAsia="Times New Roman" w:hAnsi="Calibri" w:cs="Calibri"/>
                                      </w:rPr>
                                    </w:pPr>
                                  </w:p>
                                </w:tc>
                                <w:tc>
                                  <w:tcPr>
                                    <w:tcW w:w="0" w:type="auto"/>
                                    <w:vAlign w:val="center"/>
                                    <w:hideMark/>
                                  </w:tcPr>
                                  <w:p w14:paraId="068E7791" w14:textId="77777777" w:rsidR="008C5C2A" w:rsidRPr="008C5C2A" w:rsidRDefault="008C5C2A" w:rsidP="008C5C2A">
                                    <w:pPr>
                                      <w:spacing w:after="0" w:line="240" w:lineRule="auto"/>
                                      <w:rPr>
                                        <w:rFonts w:ascii="Calibri" w:eastAsia="Times New Roman" w:hAnsi="Calibri" w:cs="Calibri"/>
                                      </w:rPr>
                                    </w:pPr>
                                  </w:p>
                                </w:tc>
                                <w:tc>
                                  <w:tcPr>
                                    <w:tcW w:w="0" w:type="auto"/>
                                    <w:vAlign w:val="center"/>
                                    <w:hideMark/>
                                  </w:tcPr>
                                  <w:p w14:paraId="228DA15C" w14:textId="77777777" w:rsidR="008C5C2A" w:rsidRPr="008C5C2A" w:rsidRDefault="008C5C2A" w:rsidP="008C5C2A">
                                    <w:pPr>
                                      <w:spacing w:after="0" w:line="240" w:lineRule="auto"/>
                                      <w:rPr>
                                        <w:rFonts w:ascii="Calibri" w:eastAsia="Times New Roman" w:hAnsi="Calibri" w:cs="Calibri"/>
                                      </w:rPr>
                                    </w:pPr>
                                  </w:p>
                                </w:tc>
                              </w:tr>
                              <w:tr w:rsidR="008C5C2A" w:rsidRPr="008C5C2A" w14:paraId="58B103D7" w14:textId="77777777" w:rsidTr="008C5C2A">
                                <w:tc>
                                  <w:tcPr>
                                    <w:tcW w:w="2625" w:type="dxa"/>
                                    <w:tcBorders>
                                      <w:top w:val="single" w:sz="6" w:space="0" w:color="EAEAEA"/>
                                    </w:tcBorders>
                                    <w:hideMark/>
                                  </w:tcPr>
                                  <w:p w14:paraId="376E22DE" w14:textId="77777777" w:rsidR="008C5C2A" w:rsidRPr="008C5C2A" w:rsidRDefault="008C5C2A" w:rsidP="008C5C2A">
                                    <w:pPr>
                                      <w:spacing w:after="0" w:line="240" w:lineRule="auto"/>
                                      <w:rPr>
                                        <w:rFonts w:ascii="Calibri" w:eastAsia="Times New Roman" w:hAnsi="Calibri" w:cs="Calibri"/>
                                        <w:b/>
                                        <w:bCs/>
                                      </w:rPr>
                                    </w:pPr>
                                    <w:r w:rsidRPr="008C5C2A">
                                      <w:rPr>
                                        <w:rFonts w:ascii="Calibri" w:eastAsia="Times New Roman" w:hAnsi="Calibri" w:cs="Calibri"/>
                                        <w:b/>
                                        <w:bCs/>
                                      </w:rPr>
                                      <w:t>Spokesperson</w:t>
                                    </w:r>
                                  </w:p>
                                </w:tc>
                                <w:tc>
                                  <w:tcPr>
                                    <w:tcW w:w="0" w:type="auto"/>
                                    <w:tcBorders>
                                      <w:top w:val="single" w:sz="6" w:space="0" w:color="EAEAEA"/>
                                    </w:tcBorders>
                                    <w:vAlign w:val="center"/>
                                    <w:hideMark/>
                                  </w:tcPr>
                                  <w:p w14:paraId="173C6C47" w14:textId="77777777" w:rsidR="008C5C2A" w:rsidRPr="008C5C2A" w:rsidRDefault="005F6514" w:rsidP="008C5C2A">
                                    <w:pPr>
                                      <w:spacing w:after="0" w:line="240" w:lineRule="auto"/>
                                      <w:rPr>
                                        <w:rFonts w:ascii="Calibri" w:eastAsia="Times New Roman" w:hAnsi="Calibri" w:cs="Calibri"/>
                                      </w:rPr>
                                    </w:pPr>
                                    <w:hyperlink r:id="rId36" w:tgtFrame="_blank" w:tooltip="Click to send an email to Kellie Alexander" w:history="1">
                                      <w:r w:rsidR="008C5C2A" w:rsidRPr="008C5C2A">
                                        <w:rPr>
                                          <w:rFonts w:ascii="Calibri" w:eastAsia="Times New Roman" w:hAnsi="Calibri" w:cs="Calibri"/>
                                          <w:b/>
                                          <w:bCs/>
                                          <w:color w:val="E02321"/>
                                          <w:u w:val="single"/>
                                        </w:rPr>
                                        <w:t>Alexander, Kellie</w:t>
                                      </w:r>
                                    </w:hyperlink>
                                    <w:r w:rsidR="008C5C2A" w:rsidRPr="008C5C2A">
                                      <w:rPr>
                                        <w:rFonts w:ascii="Calibri" w:eastAsia="Times New Roman" w:hAnsi="Calibri" w:cs="Calibri"/>
                                      </w:rPr>
                                      <w:br/>
                                      <w:t>1307 Lovers Ln Rd, Dawson, GA 31742</w:t>
                                    </w:r>
                                  </w:p>
                                </w:tc>
                                <w:tc>
                                  <w:tcPr>
                                    <w:tcW w:w="0" w:type="auto"/>
                                    <w:tcBorders>
                                      <w:top w:val="single" w:sz="6" w:space="0" w:color="EAEAEA"/>
                                    </w:tcBorders>
                                    <w:vAlign w:val="center"/>
                                    <w:hideMark/>
                                  </w:tcPr>
                                  <w:p w14:paraId="04129A2B" w14:textId="77777777" w:rsidR="008C5C2A" w:rsidRPr="008C5C2A" w:rsidRDefault="008C5C2A" w:rsidP="008C5C2A">
                                    <w:pPr>
                                      <w:spacing w:after="0" w:line="240" w:lineRule="auto"/>
                                      <w:rPr>
                                        <w:rFonts w:ascii="Calibri" w:eastAsia="Times New Roman" w:hAnsi="Calibri" w:cs="Calibri"/>
                                      </w:rPr>
                                    </w:pPr>
                                    <w:r w:rsidRPr="008C5C2A">
                                      <w:rPr>
                                        <w:rFonts w:ascii="Calibri" w:eastAsia="Times New Roman" w:hAnsi="Calibri" w:cs="Calibri"/>
                                      </w:rPr>
                                      <w:t>(229) 854-0060</w:t>
                                    </w:r>
                                  </w:p>
                                </w:tc>
                              </w:tr>
                              <w:tr w:rsidR="008C5C2A" w:rsidRPr="008C5C2A" w14:paraId="695B0346" w14:textId="77777777" w:rsidTr="008C5C2A">
                                <w:tc>
                                  <w:tcPr>
                                    <w:tcW w:w="0" w:type="auto"/>
                                    <w:vAlign w:val="center"/>
                                    <w:hideMark/>
                                  </w:tcPr>
                                  <w:p w14:paraId="19ED2CFE" w14:textId="77777777" w:rsidR="008C5C2A" w:rsidRPr="008C5C2A" w:rsidRDefault="008C5C2A" w:rsidP="008C5C2A">
                                    <w:pPr>
                                      <w:spacing w:after="0" w:line="240" w:lineRule="auto"/>
                                      <w:rPr>
                                        <w:rFonts w:ascii="Calibri" w:eastAsia="Times New Roman" w:hAnsi="Calibri" w:cs="Calibri"/>
                                      </w:rPr>
                                    </w:pPr>
                                  </w:p>
                                </w:tc>
                                <w:tc>
                                  <w:tcPr>
                                    <w:tcW w:w="0" w:type="auto"/>
                                    <w:vAlign w:val="center"/>
                                    <w:hideMark/>
                                  </w:tcPr>
                                  <w:p w14:paraId="3AE3D69A" w14:textId="77777777" w:rsidR="008C5C2A" w:rsidRPr="008C5C2A" w:rsidRDefault="008C5C2A" w:rsidP="008C5C2A">
                                    <w:pPr>
                                      <w:spacing w:after="0" w:line="240" w:lineRule="auto"/>
                                      <w:rPr>
                                        <w:rFonts w:ascii="Calibri" w:eastAsia="Times New Roman" w:hAnsi="Calibri" w:cs="Calibri"/>
                                      </w:rPr>
                                    </w:pPr>
                                  </w:p>
                                </w:tc>
                                <w:tc>
                                  <w:tcPr>
                                    <w:tcW w:w="0" w:type="auto"/>
                                    <w:vAlign w:val="center"/>
                                    <w:hideMark/>
                                  </w:tcPr>
                                  <w:p w14:paraId="51ACB2FA" w14:textId="77777777" w:rsidR="008C5C2A" w:rsidRPr="008C5C2A" w:rsidRDefault="008C5C2A" w:rsidP="008C5C2A">
                                    <w:pPr>
                                      <w:spacing w:after="0" w:line="240" w:lineRule="auto"/>
                                      <w:rPr>
                                        <w:rFonts w:ascii="Calibri" w:eastAsia="Times New Roman" w:hAnsi="Calibri" w:cs="Calibri"/>
                                      </w:rPr>
                                    </w:pPr>
                                  </w:p>
                                </w:tc>
                              </w:tr>
                              <w:tr w:rsidR="008C5C2A" w:rsidRPr="008C5C2A" w14:paraId="3A55B11B" w14:textId="77777777" w:rsidTr="008C5C2A">
                                <w:tc>
                                  <w:tcPr>
                                    <w:tcW w:w="2625" w:type="dxa"/>
                                    <w:tcBorders>
                                      <w:top w:val="single" w:sz="6" w:space="0" w:color="EAEAEA"/>
                                    </w:tcBorders>
                                    <w:hideMark/>
                                  </w:tcPr>
                                  <w:p w14:paraId="63998831" w14:textId="77777777" w:rsidR="008C5C2A" w:rsidRPr="008C5C2A" w:rsidRDefault="008C5C2A" w:rsidP="008C5C2A">
                                    <w:pPr>
                                      <w:spacing w:after="0" w:line="240" w:lineRule="auto"/>
                                      <w:rPr>
                                        <w:rFonts w:ascii="Calibri" w:eastAsia="Times New Roman" w:hAnsi="Calibri" w:cs="Calibri"/>
                                        <w:b/>
                                        <w:bCs/>
                                      </w:rPr>
                                    </w:pPr>
                                    <w:r w:rsidRPr="008C5C2A">
                                      <w:rPr>
                                        <w:rFonts w:ascii="Calibri" w:eastAsia="Times New Roman" w:hAnsi="Calibri" w:cs="Calibri"/>
                                        <w:b/>
                                        <w:bCs/>
                                      </w:rPr>
                                      <w:t>Newsletter Editor</w:t>
                                    </w:r>
                                  </w:p>
                                </w:tc>
                                <w:tc>
                                  <w:tcPr>
                                    <w:tcW w:w="0" w:type="auto"/>
                                    <w:tcBorders>
                                      <w:top w:val="single" w:sz="6" w:space="0" w:color="EAEAEA"/>
                                    </w:tcBorders>
                                    <w:vAlign w:val="center"/>
                                    <w:hideMark/>
                                  </w:tcPr>
                                  <w:p w14:paraId="140AB1FF" w14:textId="77777777" w:rsidR="008C5C2A" w:rsidRPr="008C5C2A" w:rsidRDefault="005F6514" w:rsidP="008C5C2A">
                                    <w:pPr>
                                      <w:spacing w:after="0" w:line="240" w:lineRule="auto"/>
                                      <w:rPr>
                                        <w:rFonts w:ascii="Calibri" w:eastAsia="Times New Roman" w:hAnsi="Calibri" w:cs="Calibri"/>
                                      </w:rPr>
                                    </w:pPr>
                                    <w:hyperlink r:id="rId37" w:tgtFrame="_blank" w:tooltip="Click to send an email to Regina St Clair" w:history="1">
                                      <w:r w:rsidR="008C5C2A" w:rsidRPr="008C5C2A">
                                        <w:rPr>
                                          <w:rFonts w:ascii="Calibri" w:eastAsia="Times New Roman" w:hAnsi="Calibri" w:cs="Calibri"/>
                                          <w:b/>
                                          <w:bCs/>
                                          <w:color w:val="E02321"/>
                                          <w:u w:val="single"/>
                                        </w:rPr>
                                        <w:t>St Clair, Regina</w:t>
                                      </w:r>
                                    </w:hyperlink>
                                    <w:r w:rsidR="008C5C2A" w:rsidRPr="008C5C2A">
                                      <w:rPr>
                                        <w:rFonts w:ascii="Calibri" w:eastAsia="Times New Roman" w:hAnsi="Calibri" w:cs="Calibri"/>
                                      </w:rPr>
                                      <w:br/>
                                      <w:t>1068 Abercorn Way, Douglasville, GA 30134</w:t>
                                    </w:r>
                                  </w:p>
                                </w:tc>
                                <w:tc>
                                  <w:tcPr>
                                    <w:tcW w:w="0" w:type="auto"/>
                                    <w:tcBorders>
                                      <w:top w:val="single" w:sz="6" w:space="0" w:color="EAEAEA"/>
                                    </w:tcBorders>
                                    <w:vAlign w:val="center"/>
                                    <w:hideMark/>
                                  </w:tcPr>
                                  <w:p w14:paraId="795B3037" w14:textId="77777777" w:rsidR="008C5C2A" w:rsidRPr="008C5C2A" w:rsidRDefault="002B2512" w:rsidP="008C5C2A">
                                    <w:pPr>
                                      <w:spacing w:after="0" w:line="240" w:lineRule="auto"/>
                                      <w:rPr>
                                        <w:rFonts w:ascii="Calibri" w:eastAsia="Times New Roman" w:hAnsi="Calibri" w:cs="Calibri"/>
                                      </w:rPr>
                                    </w:pPr>
                                    <w:r w:rsidRPr="00C80695">
                                      <w:rPr>
                                        <w:rFonts w:ascii="Calibri" w:eastAsia="Times New Roman" w:hAnsi="Calibri" w:cs="Calibri"/>
                                      </w:rPr>
                                      <w:t>(</w:t>
                                    </w:r>
                                    <w:r w:rsidR="008C5C2A" w:rsidRPr="008C5C2A">
                                      <w:rPr>
                                        <w:rFonts w:ascii="Calibri" w:eastAsia="Times New Roman" w:hAnsi="Calibri" w:cs="Calibri"/>
                                      </w:rPr>
                                      <w:t>770</w:t>
                                    </w:r>
                                    <w:r w:rsidRPr="00C80695">
                                      <w:rPr>
                                        <w:rFonts w:ascii="Calibri" w:eastAsia="Times New Roman" w:hAnsi="Calibri" w:cs="Calibri"/>
                                      </w:rPr>
                                      <w:t>)</w:t>
                                    </w:r>
                                    <w:r w:rsidR="008C5C2A" w:rsidRPr="008C5C2A">
                                      <w:rPr>
                                        <w:rFonts w:ascii="Calibri" w:eastAsia="Times New Roman" w:hAnsi="Calibri" w:cs="Calibri"/>
                                      </w:rPr>
                                      <w:t xml:space="preserve"> 827 6076</w:t>
                                    </w:r>
                                  </w:p>
                                </w:tc>
                              </w:tr>
                              <w:tr w:rsidR="008C5C2A" w:rsidRPr="008C5C2A" w14:paraId="07D5DBDE" w14:textId="77777777" w:rsidTr="008C5C2A">
                                <w:tc>
                                  <w:tcPr>
                                    <w:tcW w:w="0" w:type="auto"/>
                                    <w:vAlign w:val="center"/>
                                    <w:hideMark/>
                                  </w:tcPr>
                                  <w:p w14:paraId="04782DDB" w14:textId="77777777" w:rsidR="008C5C2A" w:rsidRPr="008C5C2A" w:rsidRDefault="008C5C2A" w:rsidP="008C5C2A">
                                    <w:pPr>
                                      <w:spacing w:after="0" w:line="240" w:lineRule="auto"/>
                                      <w:rPr>
                                        <w:rFonts w:ascii="Calibri" w:eastAsia="Times New Roman" w:hAnsi="Calibri" w:cs="Calibri"/>
                                      </w:rPr>
                                    </w:pPr>
                                  </w:p>
                                </w:tc>
                                <w:tc>
                                  <w:tcPr>
                                    <w:tcW w:w="0" w:type="auto"/>
                                    <w:vAlign w:val="center"/>
                                    <w:hideMark/>
                                  </w:tcPr>
                                  <w:p w14:paraId="1183E442" w14:textId="77777777" w:rsidR="008C5C2A" w:rsidRPr="008C5C2A" w:rsidRDefault="008C5C2A" w:rsidP="008C5C2A">
                                    <w:pPr>
                                      <w:spacing w:after="0" w:line="240" w:lineRule="auto"/>
                                      <w:rPr>
                                        <w:rFonts w:ascii="Calibri" w:eastAsia="Times New Roman" w:hAnsi="Calibri" w:cs="Calibri"/>
                                      </w:rPr>
                                    </w:pPr>
                                  </w:p>
                                </w:tc>
                                <w:tc>
                                  <w:tcPr>
                                    <w:tcW w:w="0" w:type="auto"/>
                                    <w:vAlign w:val="center"/>
                                    <w:hideMark/>
                                  </w:tcPr>
                                  <w:p w14:paraId="0BD86636" w14:textId="77777777" w:rsidR="008C5C2A" w:rsidRPr="008C5C2A" w:rsidRDefault="008C5C2A" w:rsidP="008C5C2A">
                                    <w:pPr>
                                      <w:spacing w:after="0" w:line="240" w:lineRule="auto"/>
                                      <w:rPr>
                                        <w:rFonts w:ascii="Calibri" w:eastAsia="Times New Roman" w:hAnsi="Calibri" w:cs="Calibri"/>
                                      </w:rPr>
                                    </w:pPr>
                                  </w:p>
                                </w:tc>
                              </w:tr>
                              <w:tr w:rsidR="008C5C2A" w:rsidRPr="008C5C2A" w14:paraId="748253F1" w14:textId="77777777" w:rsidTr="008C5C2A">
                                <w:tc>
                                  <w:tcPr>
                                    <w:tcW w:w="2625" w:type="dxa"/>
                                    <w:tcBorders>
                                      <w:top w:val="single" w:sz="6" w:space="0" w:color="EAEAEA"/>
                                    </w:tcBorders>
                                    <w:hideMark/>
                                  </w:tcPr>
                                  <w:p w14:paraId="32609A9B" w14:textId="77777777" w:rsidR="008C5C2A" w:rsidRPr="008C5C2A" w:rsidRDefault="008C5C2A" w:rsidP="008C5C2A">
                                    <w:pPr>
                                      <w:spacing w:after="0" w:line="240" w:lineRule="auto"/>
                                      <w:rPr>
                                        <w:rFonts w:ascii="Calibri" w:eastAsia="Times New Roman" w:hAnsi="Calibri" w:cs="Calibri"/>
                                        <w:b/>
                                        <w:bCs/>
                                      </w:rPr>
                                    </w:pPr>
                                    <w:r w:rsidRPr="008C5C2A">
                                      <w:rPr>
                                        <w:rFonts w:ascii="Calibri" w:eastAsia="Times New Roman" w:hAnsi="Calibri" w:cs="Calibri"/>
                                        <w:b/>
                                        <w:bCs/>
                                      </w:rPr>
                                      <w:t>Webmaster</w:t>
                                    </w:r>
                                  </w:p>
                                </w:tc>
                                <w:tc>
                                  <w:tcPr>
                                    <w:tcW w:w="0" w:type="auto"/>
                                    <w:tcBorders>
                                      <w:top w:val="single" w:sz="6" w:space="0" w:color="EAEAEA"/>
                                    </w:tcBorders>
                                    <w:vAlign w:val="center"/>
                                    <w:hideMark/>
                                  </w:tcPr>
                                  <w:p w14:paraId="3F1806AC" w14:textId="77777777" w:rsidR="008C5C2A" w:rsidRPr="008C5C2A" w:rsidRDefault="005F6514" w:rsidP="008C5C2A">
                                    <w:pPr>
                                      <w:spacing w:after="0" w:line="240" w:lineRule="auto"/>
                                      <w:rPr>
                                        <w:rFonts w:ascii="Calibri" w:eastAsia="Times New Roman" w:hAnsi="Calibri" w:cs="Calibri"/>
                                      </w:rPr>
                                    </w:pPr>
                                    <w:hyperlink r:id="rId38" w:tgtFrame="_blank" w:tooltip="Click to send an email to Amy Fraser" w:history="1">
                                      <w:r w:rsidR="008C5C2A" w:rsidRPr="008C5C2A">
                                        <w:rPr>
                                          <w:rFonts w:ascii="Calibri" w:eastAsia="Times New Roman" w:hAnsi="Calibri" w:cs="Calibri"/>
                                          <w:b/>
                                          <w:bCs/>
                                          <w:color w:val="E02321"/>
                                          <w:u w:val="single"/>
                                        </w:rPr>
                                        <w:t>Fraser, Amy</w:t>
                                      </w:r>
                                    </w:hyperlink>
                                    <w:r w:rsidR="008C5C2A" w:rsidRPr="008C5C2A">
                                      <w:rPr>
                                        <w:rFonts w:ascii="Calibri" w:eastAsia="Times New Roman" w:hAnsi="Calibri" w:cs="Calibri"/>
                                      </w:rPr>
                                      <w:br/>
                                      <w:t>198 Lower Brookfield RD Tifton, GA 31794-8915</w:t>
                                    </w:r>
                                  </w:p>
                                </w:tc>
                                <w:tc>
                                  <w:tcPr>
                                    <w:tcW w:w="0" w:type="auto"/>
                                    <w:tcBorders>
                                      <w:top w:val="single" w:sz="6" w:space="0" w:color="EAEAEA"/>
                                    </w:tcBorders>
                                    <w:vAlign w:val="center"/>
                                    <w:hideMark/>
                                  </w:tcPr>
                                  <w:p w14:paraId="17C4D093" w14:textId="77777777" w:rsidR="008C5C2A" w:rsidRPr="008C5C2A" w:rsidRDefault="004804D4" w:rsidP="008C5C2A">
                                    <w:pPr>
                                      <w:spacing w:after="0" w:line="240" w:lineRule="auto"/>
                                      <w:rPr>
                                        <w:rFonts w:ascii="Calibri" w:eastAsia="Times New Roman" w:hAnsi="Calibri" w:cs="Calibri"/>
                                      </w:rPr>
                                    </w:pPr>
                                    <w:r>
                                      <w:rPr>
                                        <w:rFonts w:ascii="Calibri" w:eastAsia="Times New Roman" w:hAnsi="Calibri" w:cs="Calibri"/>
                                      </w:rPr>
                                      <w:t xml:space="preserve">(229) </w:t>
                                    </w:r>
                                    <w:r w:rsidR="008C5C2A" w:rsidRPr="008C5C2A">
                                      <w:rPr>
                                        <w:rFonts w:ascii="Calibri" w:eastAsia="Times New Roman" w:hAnsi="Calibri" w:cs="Calibri"/>
                                      </w:rPr>
                                      <w:t>402-0897</w:t>
                                    </w:r>
                                  </w:p>
                                </w:tc>
                              </w:tr>
                              <w:tr w:rsidR="008C5C2A" w:rsidRPr="008C5C2A" w14:paraId="1FC02CEE" w14:textId="77777777" w:rsidTr="008C5C2A">
                                <w:tc>
                                  <w:tcPr>
                                    <w:tcW w:w="0" w:type="auto"/>
                                    <w:vAlign w:val="center"/>
                                    <w:hideMark/>
                                  </w:tcPr>
                                  <w:p w14:paraId="46DB3BC3" w14:textId="77777777" w:rsidR="008C5C2A" w:rsidRPr="008C5C2A" w:rsidRDefault="008C5C2A" w:rsidP="008C5C2A">
                                    <w:pPr>
                                      <w:spacing w:after="0" w:line="240" w:lineRule="auto"/>
                                      <w:rPr>
                                        <w:rFonts w:ascii="Calibri" w:eastAsia="Times New Roman" w:hAnsi="Calibri" w:cs="Calibri"/>
                                      </w:rPr>
                                    </w:pPr>
                                  </w:p>
                                </w:tc>
                                <w:tc>
                                  <w:tcPr>
                                    <w:tcW w:w="0" w:type="auto"/>
                                    <w:vAlign w:val="center"/>
                                    <w:hideMark/>
                                  </w:tcPr>
                                  <w:p w14:paraId="63908161" w14:textId="77777777" w:rsidR="008C5C2A" w:rsidRPr="008C5C2A" w:rsidRDefault="008C5C2A" w:rsidP="008C5C2A">
                                    <w:pPr>
                                      <w:spacing w:after="0" w:line="240" w:lineRule="auto"/>
                                      <w:rPr>
                                        <w:rFonts w:ascii="Calibri" w:eastAsia="Times New Roman" w:hAnsi="Calibri" w:cs="Calibri"/>
                                      </w:rPr>
                                    </w:pPr>
                                  </w:p>
                                </w:tc>
                                <w:tc>
                                  <w:tcPr>
                                    <w:tcW w:w="0" w:type="auto"/>
                                    <w:vAlign w:val="center"/>
                                    <w:hideMark/>
                                  </w:tcPr>
                                  <w:p w14:paraId="39C04267" w14:textId="77777777" w:rsidR="008C5C2A" w:rsidRPr="008C5C2A" w:rsidRDefault="008C5C2A" w:rsidP="008C5C2A">
                                    <w:pPr>
                                      <w:spacing w:after="0" w:line="240" w:lineRule="auto"/>
                                      <w:rPr>
                                        <w:rFonts w:ascii="Calibri" w:eastAsia="Times New Roman" w:hAnsi="Calibri" w:cs="Calibri"/>
                                      </w:rPr>
                                    </w:pPr>
                                  </w:p>
                                </w:tc>
                              </w:tr>
                              <w:tr w:rsidR="008C5C2A" w:rsidRPr="008C5C2A" w14:paraId="6960119E" w14:textId="77777777" w:rsidTr="008C5C2A">
                                <w:tc>
                                  <w:tcPr>
                                    <w:tcW w:w="2625" w:type="dxa"/>
                                    <w:tcBorders>
                                      <w:top w:val="single" w:sz="6" w:space="0" w:color="EAEAEA"/>
                                    </w:tcBorders>
                                    <w:hideMark/>
                                  </w:tcPr>
                                  <w:p w14:paraId="2A887330" w14:textId="77777777" w:rsidR="008C5C2A" w:rsidRPr="008C5C2A" w:rsidRDefault="008C5C2A" w:rsidP="008C5C2A">
                                    <w:pPr>
                                      <w:spacing w:after="0" w:line="240" w:lineRule="auto"/>
                                      <w:rPr>
                                        <w:rFonts w:ascii="Calibri" w:eastAsia="Times New Roman" w:hAnsi="Calibri" w:cs="Calibri"/>
                                        <w:b/>
                                        <w:bCs/>
                                      </w:rPr>
                                    </w:pPr>
                                    <w:r w:rsidRPr="008C5C2A">
                                      <w:rPr>
                                        <w:rFonts w:ascii="Calibri" w:eastAsia="Times New Roman" w:hAnsi="Calibri" w:cs="Calibri"/>
                                        <w:b/>
                                        <w:bCs/>
                                      </w:rPr>
                                      <w:t>Travel Chairperson</w:t>
                                    </w:r>
                                  </w:p>
                                </w:tc>
                                <w:tc>
                                  <w:tcPr>
                                    <w:tcW w:w="0" w:type="auto"/>
                                    <w:tcBorders>
                                      <w:top w:val="single" w:sz="6" w:space="0" w:color="EAEAEA"/>
                                    </w:tcBorders>
                                    <w:vAlign w:val="center"/>
                                    <w:hideMark/>
                                  </w:tcPr>
                                  <w:p w14:paraId="4FB7D247" w14:textId="77777777" w:rsidR="008C5C2A" w:rsidRPr="008C5C2A" w:rsidRDefault="005F6514" w:rsidP="008C5C2A">
                                    <w:pPr>
                                      <w:spacing w:after="0" w:line="240" w:lineRule="auto"/>
                                      <w:rPr>
                                        <w:rFonts w:ascii="Calibri" w:eastAsia="Times New Roman" w:hAnsi="Calibri" w:cs="Calibri"/>
                                      </w:rPr>
                                    </w:pPr>
                                    <w:hyperlink r:id="rId39" w:tgtFrame="_blank" w:tooltip="Click to send an email to Larry Jackson" w:history="1">
                                      <w:r w:rsidR="008C5C2A" w:rsidRPr="008C5C2A">
                                        <w:rPr>
                                          <w:rFonts w:ascii="Calibri" w:eastAsia="Times New Roman" w:hAnsi="Calibri" w:cs="Calibri"/>
                                          <w:b/>
                                          <w:bCs/>
                                          <w:color w:val="E02321"/>
                                          <w:u w:val="single"/>
                                        </w:rPr>
                                        <w:t>Jackson, Larry</w:t>
                                      </w:r>
                                    </w:hyperlink>
                                    <w:r w:rsidR="008C5C2A" w:rsidRPr="008C5C2A">
                                      <w:rPr>
                                        <w:rFonts w:ascii="Calibri" w:eastAsia="Times New Roman" w:hAnsi="Calibri" w:cs="Calibri"/>
                                      </w:rPr>
                                      <w:br/>
                                      <w:t>196 Buttercup Ln, Americus, GA 31709</w:t>
                                    </w:r>
                                  </w:p>
                                </w:tc>
                                <w:tc>
                                  <w:tcPr>
                                    <w:tcW w:w="0" w:type="auto"/>
                                    <w:tcBorders>
                                      <w:top w:val="single" w:sz="6" w:space="0" w:color="EAEAEA"/>
                                    </w:tcBorders>
                                    <w:vAlign w:val="center"/>
                                    <w:hideMark/>
                                  </w:tcPr>
                                  <w:p w14:paraId="5A0ABF77" w14:textId="77777777" w:rsidR="008C5C2A" w:rsidRPr="008C5C2A" w:rsidRDefault="008C5C2A" w:rsidP="008C5C2A">
                                    <w:pPr>
                                      <w:spacing w:after="0" w:line="240" w:lineRule="auto"/>
                                      <w:rPr>
                                        <w:rFonts w:ascii="Calibri" w:eastAsia="Times New Roman" w:hAnsi="Calibri" w:cs="Calibri"/>
                                      </w:rPr>
                                    </w:pPr>
                                    <w:r w:rsidRPr="008C5C2A">
                                      <w:rPr>
                                        <w:rFonts w:ascii="Calibri" w:eastAsia="Times New Roman" w:hAnsi="Calibri" w:cs="Calibri"/>
                                      </w:rPr>
                                      <w:t>(229) 591-0586</w:t>
                                    </w:r>
                                  </w:p>
                                </w:tc>
                              </w:tr>
                              <w:tr w:rsidR="008C5C2A" w:rsidRPr="008C5C2A" w14:paraId="2283412E" w14:textId="77777777" w:rsidTr="008C5C2A">
                                <w:tc>
                                  <w:tcPr>
                                    <w:tcW w:w="0" w:type="auto"/>
                                    <w:vAlign w:val="center"/>
                                    <w:hideMark/>
                                  </w:tcPr>
                                  <w:p w14:paraId="2590CEFD" w14:textId="77777777" w:rsidR="008C5C2A" w:rsidRPr="008C5C2A" w:rsidRDefault="008C5C2A" w:rsidP="008C5C2A">
                                    <w:pPr>
                                      <w:spacing w:after="0" w:line="240" w:lineRule="auto"/>
                                      <w:rPr>
                                        <w:rFonts w:ascii="Calibri" w:eastAsia="Times New Roman" w:hAnsi="Calibri" w:cs="Calibri"/>
                                      </w:rPr>
                                    </w:pPr>
                                  </w:p>
                                </w:tc>
                                <w:tc>
                                  <w:tcPr>
                                    <w:tcW w:w="0" w:type="auto"/>
                                    <w:vAlign w:val="center"/>
                                    <w:hideMark/>
                                  </w:tcPr>
                                  <w:p w14:paraId="3F618BAA" w14:textId="77777777" w:rsidR="008C5C2A" w:rsidRPr="008C5C2A" w:rsidRDefault="008C5C2A" w:rsidP="008C5C2A">
                                    <w:pPr>
                                      <w:spacing w:after="0" w:line="240" w:lineRule="auto"/>
                                      <w:rPr>
                                        <w:rFonts w:ascii="Calibri" w:eastAsia="Times New Roman" w:hAnsi="Calibri" w:cs="Calibri"/>
                                      </w:rPr>
                                    </w:pPr>
                                  </w:p>
                                </w:tc>
                                <w:tc>
                                  <w:tcPr>
                                    <w:tcW w:w="0" w:type="auto"/>
                                    <w:vAlign w:val="center"/>
                                    <w:hideMark/>
                                  </w:tcPr>
                                  <w:p w14:paraId="1C37C4BD" w14:textId="77777777" w:rsidR="008C5C2A" w:rsidRPr="008C5C2A" w:rsidRDefault="008C5C2A" w:rsidP="008C5C2A">
                                    <w:pPr>
                                      <w:spacing w:after="0" w:line="240" w:lineRule="auto"/>
                                      <w:rPr>
                                        <w:rFonts w:ascii="Calibri" w:eastAsia="Times New Roman" w:hAnsi="Calibri" w:cs="Calibri"/>
                                      </w:rPr>
                                    </w:pPr>
                                  </w:p>
                                </w:tc>
                              </w:tr>
                              <w:tr w:rsidR="008C5C2A" w:rsidRPr="008C5C2A" w14:paraId="26C9EEF6" w14:textId="77777777" w:rsidTr="008C5C2A">
                                <w:tc>
                                  <w:tcPr>
                                    <w:tcW w:w="2625" w:type="dxa"/>
                                    <w:tcBorders>
                                      <w:top w:val="single" w:sz="6" w:space="0" w:color="EAEAEA"/>
                                    </w:tcBorders>
                                    <w:hideMark/>
                                  </w:tcPr>
                                  <w:p w14:paraId="2068563B" w14:textId="77777777" w:rsidR="008C5C2A" w:rsidRPr="008C5C2A" w:rsidRDefault="008C5C2A" w:rsidP="008C5C2A">
                                    <w:pPr>
                                      <w:spacing w:after="0" w:line="240" w:lineRule="auto"/>
                                      <w:rPr>
                                        <w:rFonts w:ascii="Calibri" w:eastAsia="Times New Roman" w:hAnsi="Calibri" w:cs="Calibri"/>
                                        <w:b/>
                                        <w:bCs/>
                                      </w:rPr>
                                    </w:pPr>
                                    <w:r w:rsidRPr="008C5C2A">
                                      <w:rPr>
                                        <w:rFonts w:ascii="Calibri" w:eastAsia="Times New Roman" w:hAnsi="Calibri" w:cs="Calibri"/>
                                        <w:b/>
                                        <w:bCs/>
                                      </w:rPr>
                                      <w:t>Finance Committee</w:t>
                                    </w:r>
                                  </w:p>
                                </w:tc>
                                <w:tc>
                                  <w:tcPr>
                                    <w:tcW w:w="0" w:type="auto"/>
                                    <w:tcBorders>
                                      <w:top w:val="single" w:sz="6" w:space="0" w:color="EAEAEA"/>
                                    </w:tcBorders>
                                    <w:vAlign w:val="center"/>
                                    <w:hideMark/>
                                  </w:tcPr>
                                  <w:p w14:paraId="5DC0EB13" w14:textId="77777777" w:rsidR="008C5C2A" w:rsidRPr="008C5C2A" w:rsidRDefault="005F6514" w:rsidP="008C5C2A">
                                    <w:pPr>
                                      <w:spacing w:after="0" w:line="240" w:lineRule="auto"/>
                                      <w:rPr>
                                        <w:rFonts w:ascii="Calibri" w:eastAsia="Times New Roman" w:hAnsi="Calibri" w:cs="Calibri"/>
                                      </w:rPr>
                                    </w:pPr>
                                    <w:hyperlink r:id="rId40" w:tgtFrame="_blank" w:tooltip="Click to send an email to Kelvin Tuitt" w:history="1">
                                      <w:r w:rsidR="008C5C2A" w:rsidRPr="008C5C2A">
                                        <w:rPr>
                                          <w:rFonts w:ascii="Calibri" w:eastAsia="Times New Roman" w:hAnsi="Calibri" w:cs="Calibri"/>
                                          <w:b/>
                                          <w:bCs/>
                                          <w:color w:val="E02321"/>
                                          <w:u w:val="single"/>
                                        </w:rPr>
                                        <w:t>Tuitt, Kelvin</w:t>
                                      </w:r>
                                    </w:hyperlink>
                                    <w:r w:rsidR="008C5C2A" w:rsidRPr="008C5C2A">
                                      <w:rPr>
                                        <w:rFonts w:ascii="Calibri" w:eastAsia="Times New Roman" w:hAnsi="Calibri" w:cs="Calibri"/>
                                      </w:rPr>
                                      <w:br/>
                                      <w:t>5208 Miller Woods Trail, Decatur, GA 30035</w:t>
                                    </w:r>
                                  </w:p>
                                </w:tc>
                                <w:tc>
                                  <w:tcPr>
                                    <w:tcW w:w="0" w:type="auto"/>
                                    <w:tcBorders>
                                      <w:top w:val="single" w:sz="6" w:space="0" w:color="EAEAEA"/>
                                    </w:tcBorders>
                                    <w:vAlign w:val="center"/>
                                    <w:hideMark/>
                                  </w:tcPr>
                                  <w:p w14:paraId="4D072958" w14:textId="77777777" w:rsidR="008C5C2A" w:rsidRPr="008C5C2A" w:rsidRDefault="008C5C2A" w:rsidP="008C5C2A">
                                    <w:pPr>
                                      <w:spacing w:after="0" w:line="240" w:lineRule="auto"/>
                                      <w:rPr>
                                        <w:rFonts w:ascii="Calibri" w:eastAsia="Times New Roman" w:hAnsi="Calibri" w:cs="Calibri"/>
                                      </w:rPr>
                                    </w:pPr>
                                    <w:r w:rsidRPr="008C5C2A">
                                      <w:rPr>
                                        <w:rFonts w:ascii="Calibri" w:eastAsia="Times New Roman" w:hAnsi="Calibri" w:cs="Calibri"/>
                                      </w:rPr>
                                      <w:t>(404) 862-3253</w:t>
                                    </w:r>
                                  </w:p>
                                </w:tc>
                              </w:tr>
                              <w:tr w:rsidR="008C5C2A" w:rsidRPr="008C5C2A" w14:paraId="73ADB42E" w14:textId="77777777" w:rsidTr="008C5C2A">
                                <w:tc>
                                  <w:tcPr>
                                    <w:tcW w:w="0" w:type="auto"/>
                                    <w:gridSpan w:val="3"/>
                                    <w:tcBorders>
                                      <w:top w:val="single" w:sz="6" w:space="0" w:color="EAEAEA"/>
                                    </w:tcBorders>
                                    <w:vAlign w:val="center"/>
                                    <w:hideMark/>
                                  </w:tcPr>
                                  <w:p w14:paraId="2BE10C9D" w14:textId="77777777" w:rsidR="008C5C2A" w:rsidRPr="008C5C2A" w:rsidRDefault="008C5C2A" w:rsidP="008C5C2A">
                                    <w:pPr>
                                      <w:spacing w:after="0" w:line="240" w:lineRule="auto"/>
                                      <w:rPr>
                                        <w:rFonts w:ascii="Open Sans" w:eastAsia="Times New Roman" w:hAnsi="Open Sans" w:cs="Times New Roman"/>
                                        <w:sz w:val="21"/>
                                        <w:szCs w:val="21"/>
                                      </w:rPr>
                                    </w:pPr>
                                  </w:p>
                                </w:tc>
                              </w:tr>
                            </w:tbl>
                            <w:p w14:paraId="69E63E0C" w14:textId="77777777" w:rsidR="008C5C2A" w:rsidRPr="008C5C2A" w:rsidRDefault="008C5C2A" w:rsidP="008C5C2A">
                              <w:pPr>
                                <w:spacing w:line="240" w:lineRule="auto"/>
                                <w:rPr>
                                  <w:rFonts w:ascii="Open Sans" w:eastAsia="Times New Roman" w:hAnsi="Open Sans" w:cs="Times New Roman"/>
                                  <w:sz w:val="21"/>
                                  <w:szCs w:val="21"/>
                                </w:rPr>
                              </w:pPr>
                            </w:p>
                          </w:tc>
                        </w:tr>
                      </w:tbl>
                      <w:p w14:paraId="02325433" w14:textId="77777777" w:rsidR="008C5C2A" w:rsidRPr="008C5C2A" w:rsidRDefault="008C5C2A" w:rsidP="008C5C2A">
                        <w:pPr>
                          <w:spacing w:after="0" w:line="240" w:lineRule="auto"/>
                          <w:rPr>
                            <w:rFonts w:ascii="Open Sans" w:eastAsia="Times New Roman" w:hAnsi="Open Sans" w:cs="Times New Roman"/>
                            <w:sz w:val="21"/>
                            <w:szCs w:val="21"/>
                          </w:rPr>
                        </w:pPr>
                      </w:p>
                    </w:tc>
                  </w:tr>
                </w:tbl>
                <w:p w14:paraId="046A9FA5" w14:textId="77777777" w:rsidR="008C5C2A" w:rsidRPr="008C5C2A" w:rsidRDefault="008C5C2A" w:rsidP="008C5C2A">
                  <w:pPr>
                    <w:spacing w:after="0" w:line="240" w:lineRule="auto"/>
                    <w:rPr>
                      <w:rFonts w:ascii="Open Sans" w:eastAsia="Times New Roman" w:hAnsi="Open Sans" w:cs="Times New Roman"/>
                      <w:sz w:val="21"/>
                      <w:szCs w:val="21"/>
                    </w:rPr>
                  </w:pPr>
                </w:p>
              </w:tc>
            </w:tr>
          </w:tbl>
          <w:p w14:paraId="559E6ECF" w14:textId="24A009E0" w:rsidR="008C5C2A" w:rsidRPr="008C5C2A" w:rsidRDefault="008C5C2A" w:rsidP="008C5C2A">
            <w:pPr>
              <w:spacing w:after="0" w:line="240" w:lineRule="auto"/>
              <w:rPr>
                <w:rFonts w:ascii="Open Sans" w:eastAsia="Times New Roman" w:hAnsi="Open Sans" w:cs="Times New Roman"/>
                <w:color w:val="000000"/>
                <w:sz w:val="21"/>
                <w:szCs w:val="21"/>
              </w:rPr>
            </w:pPr>
          </w:p>
        </w:tc>
      </w:tr>
      <w:tr w:rsidR="008C5C2A" w:rsidRPr="008C5C2A" w14:paraId="7B97E063" w14:textId="77777777" w:rsidTr="001F1AB1">
        <w:trPr>
          <w:jc w:val="center"/>
        </w:trPr>
        <w:tc>
          <w:tcPr>
            <w:tcW w:w="9360" w:type="dxa"/>
            <w:gridSpan w:val="2"/>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360"/>
            </w:tblGrid>
            <w:tr w:rsidR="008C5C2A" w:rsidRPr="008C5C2A" w14:paraId="3E1BED99" w14:textId="77777777">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8C5C2A" w:rsidRPr="008C5C2A" w14:paraId="5E861FE0" w14:textId="77777777">
                    <w:tc>
                      <w:tcPr>
                        <w:tcW w:w="0" w:type="auto"/>
                        <w:vAlign w:val="center"/>
                        <w:hideMark/>
                      </w:tcPr>
                      <w:p w14:paraId="42C36F00" w14:textId="77777777" w:rsidR="008C5C2A" w:rsidRPr="008C5C2A" w:rsidRDefault="008C5C2A" w:rsidP="00C80695">
                        <w:pPr>
                          <w:shd w:val="clear" w:color="auto" w:fill="C8202F"/>
                          <w:spacing w:after="0" w:line="990" w:lineRule="atLeast"/>
                          <w:outlineLvl w:val="1"/>
                          <w:rPr>
                            <w:rFonts w:ascii="Open Sans" w:eastAsia="Times New Roman" w:hAnsi="Open Sans" w:cs="Times New Roman"/>
                            <w:sz w:val="21"/>
                            <w:szCs w:val="21"/>
                          </w:rPr>
                        </w:pPr>
                      </w:p>
                    </w:tc>
                  </w:tr>
                </w:tbl>
                <w:p w14:paraId="5A81BC26" w14:textId="77777777" w:rsidR="008C5C2A" w:rsidRPr="008C5C2A" w:rsidRDefault="008C5C2A" w:rsidP="008C5C2A">
                  <w:pPr>
                    <w:spacing w:after="0" w:line="240" w:lineRule="auto"/>
                    <w:rPr>
                      <w:rFonts w:ascii="Open Sans" w:eastAsia="Times New Roman" w:hAnsi="Open Sans" w:cs="Times New Roman"/>
                      <w:sz w:val="21"/>
                      <w:szCs w:val="21"/>
                    </w:rPr>
                  </w:pPr>
                </w:p>
              </w:tc>
            </w:tr>
          </w:tbl>
          <w:p w14:paraId="5076E0B8" w14:textId="77777777" w:rsidR="008C5C2A" w:rsidRPr="008C5C2A" w:rsidRDefault="008C5C2A" w:rsidP="008C5C2A">
            <w:pPr>
              <w:spacing w:after="0" w:line="240" w:lineRule="auto"/>
              <w:rPr>
                <w:rFonts w:ascii="Open Sans" w:eastAsia="Times New Roman" w:hAnsi="Open Sans" w:cs="Times New Roman"/>
                <w:color w:val="000000"/>
                <w:sz w:val="21"/>
                <w:szCs w:val="21"/>
              </w:rPr>
            </w:pPr>
          </w:p>
        </w:tc>
      </w:tr>
    </w:tbl>
    <w:p w14:paraId="0C88253D" w14:textId="21D4B2AF" w:rsidR="00F755A1" w:rsidRDefault="00F755A1" w:rsidP="00F755A1">
      <w:pPr>
        <w:tabs>
          <w:tab w:val="left" w:pos="3405"/>
        </w:tabs>
      </w:pPr>
    </w:p>
    <w:p w14:paraId="5E093E98" w14:textId="77777777" w:rsidR="008B0464" w:rsidRDefault="00F755A1" w:rsidP="00BF636F">
      <w:pPr>
        <w:pStyle w:val="Heading1"/>
        <w:spacing w:line="600" w:lineRule="atLeast"/>
      </w:pPr>
      <w:r>
        <w:t xml:space="preserve">            </w:t>
      </w:r>
      <w:r w:rsidR="00101669">
        <w:t xml:space="preserve">   </w:t>
      </w:r>
      <w:r>
        <w:t xml:space="preserve"> </w:t>
      </w:r>
      <w:r w:rsidR="00101669">
        <w:rPr>
          <w:noProof/>
        </w:rPr>
        <mc:AlternateContent>
          <mc:Choice Requires="wpg">
            <w:drawing>
              <wp:inline distT="0" distB="0" distL="0" distR="0" wp14:anchorId="721234FC" wp14:editId="3F87A713">
                <wp:extent cx="3429000" cy="447675"/>
                <wp:effectExtent l="0" t="0" r="0" b="9525"/>
                <wp:docPr id="4" name="Group 4"/>
                <wp:cNvGraphicFramePr/>
                <a:graphic xmlns:a="http://schemas.openxmlformats.org/drawingml/2006/main">
                  <a:graphicData uri="http://schemas.microsoft.com/office/word/2010/wordprocessingGroup">
                    <wpg:wgp>
                      <wpg:cNvGrpSpPr/>
                      <wpg:grpSpPr>
                        <a:xfrm>
                          <a:off x="0" y="0"/>
                          <a:ext cx="3429000" cy="447675"/>
                          <a:chOff x="0" y="0"/>
                          <a:chExt cx="3429000" cy="1373505"/>
                        </a:xfrm>
                      </wpg:grpSpPr>
                      <pic:pic xmlns:pic="http://schemas.openxmlformats.org/drawingml/2006/picture">
                        <pic:nvPicPr>
                          <pic:cNvPr id="3" name="Picture 1"/>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3429000" cy="1029970"/>
                          </a:xfrm>
                          <a:prstGeom prst="rect">
                            <a:avLst/>
                          </a:prstGeom>
                        </pic:spPr>
                      </pic:pic>
                      <wps:wsp>
                        <wps:cNvPr id="6" name="Text Box 3"/>
                        <wps:cNvSpPr txBox="1"/>
                        <wps:spPr>
                          <a:xfrm>
                            <a:off x="0" y="1029970"/>
                            <a:ext cx="3429000" cy="343535"/>
                          </a:xfrm>
                          <a:prstGeom prst="rect">
                            <a:avLst/>
                          </a:prstGeom>
                          <a:solidFill>
                            <a:prstClr val="white"/>
                          </a:solidFill>
                          <a:ln>
                            <a:noFill/>
                          </a:ln>
                        </wps:spPr>
                        <wps:txbx>
                          <w:txbxContent>
                            <w:p w14:paraId="4A683CE4" w14:textId="77777777" w:rsidR="00221264" w:rsidRPr="00101669" w:rsidRDefault="005F6514">
                              <w:pPr>
                                <w:rPr>
                                  <w:sz w:val="18"/>
                                  <w:szCs w:val="18"/>
                                </w:rPr>
                              </w:pPr>
                              <w:hyperlink r:id="rId43" w:history="1">
                                <w:r w:rsidR="00221264" w:rsidRPr="00101669">
                                  <w:rPr>
                                    <w:rStyle w:val="Hyperlink"/>
                                    <w:sz w:val="18"/>
                                    <w:szCs w:val="18"/>
                                  </w:rPr>
                                  <w:t>This Photo</w:t>
                                </w:r>
                              </w:hyperlink>
                              <w:r w:rsidR="00221264" w:rsidRPr="00101669">
                                <w:rPr>
                                  <w:sz w:val="18"/>
                                  <w:szCs w:val="18"/>
                                </w:rPr>
                                <w:t xml:space="preserve"> by Unknown Author is licensed under </w:t>
                              </w:r>
                              <w:hyperlink r:id="rId44" w:history="1">
                                <w:r w:rsidR="00221264" w:rsidRPr="00101669">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1234FC" id="Group 4" o:spid="_x0000_s1029" style="width:270pt;height:35.25pt;mso-position-horizontal-relative:char;mso-position-vertical-relative:line" coordsize="34290,13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width:34290;height:1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">
                  <v:imagedata r:id="rId45" o:title=""/>
                </v:shape>
                <v:shape id="Text Box 3" o:spid="_x0000_s1031" type="#_x0000_t202" style="position:absolute;top:10299;width:34290;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4A683CE4" w14:textId="77777777" w:rsidR="00221264" w:rsidRPr="00101669" w:rsidRDefault="005F6514">
                        <w:pPr>
                          <w:rPr>
                            <w:sz w:val="18"/>
                            <w:szCs w:val="18"/>
                          </w:rPr>
                        </w:pPr>
                        <w:hyperlink r:id="rId46" w:history="1">
                          <w:r w:rsidR="00221264" w:rsidRPr="00101669">
                            <w:rPr>
                              <w:rStyle w:val="Hyperlink"/>
                              <w:sz w:val="18"/>
                              <w:szCs w:val="18"/>
                            </w:rPr>
                            <w:t>This Photo</w:t>
                          </w:r>
                        </w:hyperlink>
                        <w:r w:rsidR="00221264" w:rsidRPr="00101669">
                          <w:rPr>
                            <w:sz w:val="18"/>
                            <w:szCs w:val="18"/>
                          </w:rPr>
                          <w:t xml:space="preserve"> by Unknown Author is licensed under </w:t>
                        </w:r>
                        <w:hyperlink r:id="rId47" w:history="1">
                          <w:r w:rsidR="00221264" w:rsidRPr="00101669">
                            <w:rPr>
                              <w:rStyle w:val="Hyperlink"/>
                              <w:sz w:val="18"/>
                              <w:szCs w:val="18"/>
                            </w:rPr>
                            <w:t>CC BY-NC-ND</w:t>
                          </w:r>
                        </w:hyperlink>
                      </w:p>
                    </w:txbxContent>
                  </v:textbox>
                </v:shape>
                <w10:anchorlock/>
              </v:group>
            </w:pict>
          </mc:Fallback>
        </mc:AlternateContent>
      </w:r>
    </w:p>
    <w:p w14:paraId="23B33838" w14:textId="77777777" w:rsidR="00F755A1" w:rsidRDefault="00F755A1" w:rsidP="00F755A1">
      <w:pPr>
        <w:tabs>
          <w:tab w:val="left" w:pos="3405"/>
        </w:tabs>
      </w:pPr>
    </w:p>
    <w:p w14:paraId="2D807E82" w14:textId="77777777" w:rsidR="00F755A1" w:rsidRDefault="00D35881" w:rsidP="00F755A1">
      <w:pPr>
        <w:tabs>
          <w:tab w:val="left" w:pos="3405"/>
        </w:tabs>
      </w:pPr>
      <w:r>
        <w:rPr>
          <w:noProof/>
        </w:rPr>
        <w:drawing>
          <wp:anchor distT="36576" distB="36576" distL="36576" distR="36576" simplePos="0" relativeHeight="251671552" behindDoc="0" locked="0" layoutInCell="1" allowOverlap="1" wp14:anchorId="522163BC" wp14:editId="65FC0959">
            <wp:simplePos x="0" y="0"/>
            <wp:positionH relativeFrom="column">
              <wp:posOffset>1066800</wp:posOffset>
            </wp:positionH>
            <wp:positionV relativeFrom="paragraph">
              <wp:posOffset>7620</wp:posOffset>
            </wp:positionV>
            <wp:extent cx="3429000" cy="445135"/>
            <wp:effectExtent l="0" t="0" r="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445135"/>
                    </a:xfrm>
                    <a:prstGeom prst="rect">
                      <a:avLst/>
                    </a:prstGeom>
                    <a:noFill/>
                  </pic:spPr>
                </pic:pic>
              </a:graphicData>
            </a:graphic>
            <wp14:sizeRelH relativeFrom="page">
              <wp14:pctWidth>0</wp14:pctWidth>
            </wp14:sizeRelH>
            <wp14:sizeRelV relativeFrom="page">
              <wp14:pctHeight>0</wp14:pctHeight>
            </wp14:sizeRelV>
          </wp:anchor>
        </w:drawing>
      </w:r>
    </w:p>
    <w:p w14:paraId="3582039D" w14:textId="1D251DC9" w:rsidR="00F755A1" w:rsidRDefault="009B47C4" w:rsidP="00F755A1">
      <w:pPr>
        <w:tabs>
          <w:tab w:val="left" w:pos="3405"/>
        </w:tabs>
      </w:pPr>
      <w:r>
        <w:rPr>
          <w:noProof/>
        </w:rPr>
        <w:t xml:space="preserve">                            </w:t>
      </w:r>
      <w:r>
        <w:rPr>
          <w:noProof/>
        </w:rPr>
        <w:drawing>
          <wp:inline distT="0" distB="0" distL="0" distR="0" wp14:anchorId="24DF1306" wp14:editId="1CE99E1B">
            <wp:extent cx="3598721" cy="1419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u=http%3a%2f%2fwww.desicomments.com%2fwp-content%2fuploads%2f2017%2f02%2fImage-Of-Thank-You.png&amp;ehk=pIzTMxyhYfj5FnsrMzouFQ&amp;r=0&amp;pid=OfficeInser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01279" cy="1420234"/>
                    </a:xfrm>
                    <a:prstGeom prst="rect">
                      <a:avLst/>
                    </a:prstGeom>
                  </pic:spPr>
                </pic:pic>
              </a:graphicData>
            </a:graphic>
          </wp:inline>
        </w:drawing>
      </w:r>
    </w:p>
    <w:p w14:paraId="57D17553" w14:textId="63BA07F1" w:rsidR="00F755A1" w:rsidRPr="00D35E7E" w:rsidRDefault="00894E10" w:rsidP="00F755A1">
      <w:pPr>
        <w:tabs>
          <w:tab w:val="left" w:pos="3405"/>
        </w:tabs>
        <w:rPr>
          <w:sz w:val="40"/>
          <w:szCs w:val="40"/>
        </w:rPr>
      </w:pPr>
      <w:bookmarkStart w:id="1" w:name="_GoBack"/>
      <w:bookmarkEnd w:id="1"/>
      <w:r>
        <w:rPr>
          <w:noProof/>
        </w:rPr>
        <w:t xml:space="preserve">                              </w:t>
      </w:r>
    </w:p>
    <w:p w14:paraId="198EE272" w14:textId="209DD9F7" w:rsidR="00F755A1" w:rsidRDefault="00F755A1" w:rsidP="00F755A1">
      <w:pPr>
        <w:tabs>
          <w:tab w:val="left" w:pos="3405"/>
        </w:tabs>
      </w:pPr>
    </w:p>
    <w:p w14:paraId="1991FB78" w14:textId="4C085907" w:rsidR="00F755A1" w:rsidRDefault="00F755A1" w:rsidP="00F755A1">
      <w:pPr>
        <w:tabs>
          <w:tab w:val="left" w:pos="3405"/>
        </w:tabs>
      </w:pPr>
      <w:r>
        <w:t xml:space="preserve">                                                 </w:t>
      </w:r>
    </w:p>
    <w:sectPr w:rsidR="00F755A1" w:rsidSect="00ED0F8E">
      <w:footerReference w:type="default" r:id="rId49"/>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4E234" w14:textId="77777777" w:rsidR="005F6514" w:rsidRDefault="005F6514" w:rsidP="001F22D4">
      <w:pPr>
        <w:spacing w:after="0" w:line="240" w:lineRule="auto"/>
      </w:pPr>
      <w:r>
        <w:separator/>
      </w:r>
    </w:p>
  </w:endnote>
  <w:endnote w:type="continuationSeparator" w:id="0">
    <w:p w14:paraId="7ECD5F27" w14:textId="77777777" w:rsidR="005F6514" w:rsidRDefault="005F6514" w:rsidP="001F2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 JULIAN">
    <w:altName w:val="Times New Roman"/>
    <w:charset w:val="00"/>
    <w:family w:val="auto"/>
    <w:pitch w:val="variable"/>
    <w:sig w:usb0="00000003" w:usb1="0000000A" w:usb2="00000000" w:usb3="00000000" w:csb0="00000001" w:csb1="00000000"/>
  </w:font>
  <w:font w:name="Georgia">
    <w:panose1 w:val="02040502050405020303"/>
    <w:charset w:val="00"/>
    <w:family w:val="roman"/>
    <w:pitch w:val="variable"/>
    <w:sig w:usb0="00000287" w:usb1="00000000" w:usb2="00000000" w:usb3="00000000" w:csb0="0000009F" w:csb1="00000000"/>
  </w:font>
  <w:font w:name="Vladimir Script">
    <w:panose1 w:val="03050402040407070305"/>
    <w:charset w:val="00"/>
    <w:family w:val="script"/>
    <w:pitch w:val="variable"/>
    <w:sig w:usb0="00000003" w:usb1="00000000" w:usb2="00000000" w:usb3="00000000" w:csb0="00000001"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4253556"/>
      <w:docPartObj>
        <w:docPartGallery w:val="Page Numbers (Bottom of Page)"/>
        <w:docPartUnique/>
      </w:docPartObj>
    </w:sdtPr>
    <w:sdtEndPr>
      <w:rPr>
        <w:noProof/>
      </w:rPr>
    </w:sdtEndPr>
    <w:sdtContent>
      <w:p w14:paraId="7CF40611" w14:textId="6991D15E" w:rsidR="00221264" w:rsidRDefault="0022126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899C0E6" w14:textId="77777777" w:rsidR="00221264" w:rsidRDefault="002212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12ABA1" w14:textId="77777777" w:rsidR="005F6514" w:rsidRDefault="005F6514" w:rsidP="001F22D4">
      <w:pPr>
        <w:spacing w:after="0" w:line="240" w:lineRule="auto"/>
      </w:pPr>
      <w:r>
        <w:separator/>
      </w:r>
    </w:p>
  </w:footnote>
  <w:footnote w:type="continuationSeparator" w:id="0">
    <w:p w14:paraId="21E5C9C0" w14:textId="77777777" w:rsidR="005F6514" w:rsidRDefault="005F6514" w:rsidP="001F22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E3E30"/>
    <w:multiLevelType w:val="multilevel"/>
    <w:tmpl w:val="FD8EC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5371E1"/>
    <w:multiLevelType w:val="multilevel"/>
    <w:tmpl w:val="218EC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CD35E7"/>
    <w:multiLevelType w:val="multilevel"/>
    <w:tmpl w:val="32CE6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475D26"/>
    <w:multiLevelType w:val="multilevel"/>
    <w:tmpl w:val="7304FB44"/>
    <w:lvl w:ilvl="0">
      <w:start w:val="1"/>
      <w:numFmt w:val="bullet"/>
      <w:lvlText w:val=""/>
      <w:lvlJc w:val="left"/>
      <w:pPr>
        <w:tabs>
          <w:tab w:val="num" w:pos="810"/>
        </w:tabs>
        <w:ind w:left="81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6E2415"/>
    <w:multiLevelType w:val="multilevel"/>
    <w:tmpl w:val="E522FB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423F64"/>
    <w:multiLevelType w:val="multilevel"/>
    <w:tmpl w:val="44167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B44767"/>
    <w:multiLevelType w:val="multilevel"/>
    <w:tmpl w:val="21984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E05530"/>
    <w:multiLevelType w:val="hybridMultilevel"/>
    <w:tmpl w:val="9536B6E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E1C4263"/>
    <w:multiLevelType w:val="hybridMultilevel"/>
    <w:tmpl w:val="2ADA3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8556A9"/>
    <w:multiLevelType w:val="hybridMultilevel"/>
    <w:tmpl w:val="98545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7F22A53"/>
    <w:multiLevelType w:val="hybridMultilevel"/>
    <w:tmpl w:val="AAE006C0"/>
    <w:lvl w:ilvl="0" w:tplc="0409000D">
      <w:start w:val="1"/>
      <w:numFmt w:val="bullet"/>
      <w:lvlText w:val=""/>
      <w:lvlJc w:val="left"/>
      <w:pPr>
        <w:ind w:left="2355" w:hanging="360"/>
      </w:pPr>
      <w:rPr>
        <w:rFonts w:ascii="Wingdings" w:hAnsi="Wingdings" w:hint="default"/>
      </w:rPr>
    </w:lvl>
    <w:lvl w:ilvl="1" w:tplc="04090003" w:tentative="1">
      <w:start w:val="1"/>
      <w:numFmt w:val="bullet"/>
      <w:lvlText w:val="o"/>
      <w:lvlJc w:val="left"/>
      <w:pPr>
        <w:ind w:left="3075" w:hanging="360"/>
      </w:pPr>
      <w:rPr>
        <w:rFonts w:ascii="Courier New" w:hAnsi="Courier New" w:cs="Courier New" w:hint="default"/>
      </w:rPr>
    </w:lvl>
    <w:lvl w:ilvl="2" w:tplc="04090005" w:tentative="1">
      <w:start w:val="1"/>
      <w:numFmt w:val="bullet"/>
      <w:lvlText w:val=""/>
      <w:lvlJc w:val="left"/>
      <w:pPr>
        <w:ind w:left="3795" w:hanging="360"/>
      </w:pPr>
      <w:rPr>
        <w:rFonts w:ascii="Wingdings" w:hAnsi="Wingdings" w:hint="default"/>
      </w:rPr>
    </w:lvl>
    <w:lvl w:ilvl="3" w:tplc="04090001" w:tentative="1">
      <w:start w:val="1"/>
      <w:numFmt w:val="bullet"/>
      <w:lvlText w:val=""/>
      <w:lvlJc w:val="left"/>
      <w:pPr>
        <w:ind w:left="4515" w:hanging="360"/>
      </w:pPr>
      <w:rPr>
        <w:rFonts w:ascii="Symbol" w:hAnsi="Symbol" w:hint="default"/>
      </w:rPr>
    </w:lvl>
    <w:lvl w:ilvl="4" w:tplc="04090003" w:tentative="1">
      <w:start w:val="1"/>
      <w:numFmt w:val="bullet"/>
      <w:lvlText w:val="o"/>
      <w:lvlJc w:val="left"/>
      <w:pPr>
        <w:ind w:left="5235" w:hanging="360"/>
      </w:pPr>
      <w:rPr>
        <w:rFonts w:ascii="Courier New" w:hAnsi="Courier New" w:cs="Courier New" w:hint="default"/>
      </w:rPr>
    </w:lvl>
    <w:lvl w:ilvl="5" w:tplc="04090005" w:tentative="1">
      <w:start w:val="1"/>
      <w:numFmt w:val="bullet"/>
      <w:lvlText w:val=""/>
      <w:lvlJc w:val="left"/>
      <w:pPr>
        <w:ind w:left="5955" w:hanging="360"/>
      </w:pPr>
      <w:rPr>
        <w:rFonts w:ascii="Wingdings" w:hAnsi="Wingdings" w:hint="default"/>
      </w:rPr>
    </w:lvl>
    <w:lvl w:ilvl="6" w:tplc="04090001" w:tentative="1">
      <w:start w:val="1"/>
      <w:numFmt w:val="bullet"/>
      <w:lvlText w:val=""/>
      <w:lvlJc w:val="left"/>
      <w:pPr>
        <w:ind w:left="6675" w:hanging="360"/>
      </w:pPr>
      <w:rPr>
        <w:rFonts w:ascii="Symbol" w:hAnsi="Symbol" w:hint="default"/>
      </w:rPr>
    </w:lvl>
    <w:lvl w:ilvl="7" w:tplc="04090003" w:tentative="1">
      <w:start w:val="1"/>
      <w:numFmt w:val="bullet"/>
      <w:lvlText w:val="o"/>
      <w:lvlJc w:val="left"/>
      <w:pPr>
        <w:ind w:left="7395" w:hanging="360"/>
      </w:pPr>
      <w:rPr>
        <w:rFonts w:ascii="Courier New" w:hAnsi="Courier New" w:cs="Courier New" w:hint="default"/>
      </w:rPr>
    </w:lvl>
    <w:lvl w:ilvl="8" w:tplc="04090005" w:tentative="1">
      <w:start w:val="1"/>
      <w:numFmt w:val="bullet"/>
      <w:lvlText w:val=""/>
      <w:lvlJc w:val="left"/>
      <w:pPr>
        <w:ind w:left="8115" w:hanging="360"/>
      </w:pPr>
      <w:rPr>
        <w:rFonts w:ascii="Wingdings" w:hAnsi="Wingdings" w:hint="default"/>
      </w:rPr>
    </w:lvl>
  </w:abstractNum>
  <w:abstractNum w:abstractNumId="11" w15:restartNumberingAfterBreak="0">
    <w:nsid w:val="597E7439"/>
    <w:multiLevelType w:val="multilevel"/>
    <w:tmpl w:val="DF184890"/>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12" w15:restartNumberingAfterBreak="0">
    <w:nsid w:val="5BB20986"/>
    <w:multiLevelType w:val="multilevel"/>
    <w:tmpl w:val="04905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AE59AD"/>
    <w:multiLevelType w:val="multilevel"/>
    <w:tmpl w:val="F896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8266A5"/>
    <w:multiLevelType w:val="multilevel"/>
    <w:tmpl w:val="1F7E8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D84612"/>
    <w:multiLevelType w:val="hybridMultilevel"/>
    <w:tmpl w:val="CBD8A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2"/>
  </w:num>
  <w:num w:numId="4">
    <w:abstractNumId w:val="7"/>
  </w:num>
  <w:num w:numId="5">
    <w:abstractNumId w:val="5"/>
  </w:num>
  <w:num w:numId="6">
    <w:abstractNumId w:val="3"/>
  </w:num>
  <w:num w:numId="7">
    <w:abstractNumId w:val="8"/>
  </w:num>
  <w:num w:numId="8">
    <w:abstractNumId w:val="0"/>
  </w:num>
  <w:num w:numId="9">
    <w:abstractNumId w:val="1"/>
  </w:num>
  <w:num w:numId="10">
    <w:abstractNumId w:val="6"/>
  </w:num>
  <w:num w:numId="11">
    <w:abstractNumId w:val="12"/>
  </w:num>
  <w:num w:numId="12">
    <w:abstractNumId w:val="14"/>
  </w:num>
  <w:num w:numId="13">
    <w:abstractNumId w:val="13"/>
  </w:num>
  <w:num w:numId="14">
    <w:abstractNumId w:val="4"/>
  </w:num>
  <w:num w:numId="15">
    <w:abstractNumId w:val="1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o:colormru v:ext="edit" colors="#f69,#f06,#f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F8E"/>
    <w:rsid w:val="00000EF1"/>
    <w:rsid w:val="0000202B"/>
    <w:rsid w:val="00012F41"/>
    <w:rsid w:val="00014661"/>
    <w:rsid w:val="00022453"/>
    <w:rsid w:val="00022F16"/>
    <w:rsid w:val="0002738C"/>
    <w:rsid w:val="000274B5"/>
    <w:rsid w:val="0003472B"/>
    <w:rsid w:val="00034834"/>
    <w:rsid w:val="00040D63"/>
    <w:rsid w:val="0004125B"/>
    <w:rsid w:val="00041D8A"/>
    <w:rsid w:val="000443E1"/>
    <w:rsid w:val="00046C1C"/>
    <w:rsid w:val="00052C10"/>
    <w:rsid w:val="000709A3"/>
    <w:rsid w:val="00070F21"/>
    <w:rsid w:val="00077942"/>
    <w:rsid w:val="0008327C"/>
    <w:rsid w:val="0008478F"/>
    <w:rsid w:val="0008486E"/>
    <w:rsid w:val="000869B4"/>
    <w:rsid w:val="0009144B"/>
    <w:rsid w:val="00094A28"/>
    <w:rsid w:val="0009652E"/>
    <w:rsid w:val="000A1F11"/>
    <w:rsid w:val="000A39A8"/>
    <w:rsid w:val="000A4581"/>
    <w:rsid w:val="000A518D"/>
    <w:rsid w:val="000B04AF"/>
    <w:rsid w:val="000B148E"/>
    <w:rsid w:val="000B1490"/>
    <w:rsid w:val="000B1EAD"/>
    <w:rsid w:val="000B2FE9"/>
    <w:rsid w:val="000B535D"/>
    <w:rsid w:val="000B617B"/>
    <w:rsid w:val="000C1B5A"/>
    <w:rsid w:val="000C452A"/>
    <w:rsid w:val="000C4B07"/>
    <w:rsid w:val="000C57CC"/>
    <w:rsid w:val="000C5D88"/>
    <w:rsid w:val="000D1AE6"/>
    <w:rsid w:val="000D6B8F"/>
    <w:rsid w:val="000E6379"/>
    <w:rsid w:val="000F10F2"/>
    <w:rsid w:val="000F34AC"/>
    <w:rsid w:val="000F3E37"/>
    <w:rsid w:val="000F46E7"/>
    <w:rsid w:val="0010041E"/>
    <w:rsid w:val="00101669"/>
    <w:rsid w:val="00101A6D"/>
    <w:rsid w:val="00101B1C"/>
    <w:rsid w:val="00107985"/>
    <w:rsid w:val="00111482"/>
    <w:rsid w:val="001209E7"/>
    <w:rsid w:val="0012177C"/>
    <w:rsid w:val="001246FA"/>
    <w:rsid w:val="00125A41"/>
    <w:rsid w:val="00136301"/>
    <w:rsid w:val="00136B4E"/>
    <w:rsid w:val="00136DF1"/>
    <w:rsid w:val="0014153A"/>
    <w:rsid w:val="001420ED"/>
    <w:rsid w:val="00144236"/>
    <w:rsid w:val="0014775A"/>
    <w:rsid w:val="0015182C"/>
    <w:rsid w:val="00152416"/>
    <w:rsid w:val="00154B05"/>
    <w:rsid w:val="00160797"/>
    <w:rsid w:val="00160A6E"/>
    <w:rsid w:val="00167F8A"/>
    <w:rsid w:val="001707BC"/>
    <w:rsid w:val="0017126A"/>
    <w:rsid w:val="00172031"/>
    <w:rsid w:val="001734ED"/>
    <w:rsid w:val="00174F79"/>
    <w:rsid w:val="0017568D"/>
    <w:rsid w:val="001756FF"/>
    <w:rsid w:val="00180678"/>
    <w:rsid w:val="00180F69"/>
    <w:rsid w:val="00187401"/>
    <w:rsid w:val="0019160B"/>
    <w:rsid w:val="00192EED"/>
    <w:rsid w:val="001937D2"/>
    <w:rsid w:val="00197658"/>
    <w:rsid w:val="001A33D6"/>
    <w:rsid w:val="001A5AFC"/>
    <w:rsid w:val="001A6BD9"/>
    <w:rsid w:val="001B0AA9"/>
    <w:rsid w:val="001B12A5"/>
    <w:rsid w:val="001B1A51"/>
    <w:rsid w:val="001B270E"/>
    <w:rsid w:val="001B3AD6"/>
    <w:rsid w:val="001B7258"/>
    <w:rsid w:val="001C4D43"/>
    <w:rsid w:val="001C5092"/>
    <w:rsid w:val="001D2B8C"/>
    <w:rsid w:val="001D4972"/>
    <w:rsid w:val="001D6773"/>
    <w:rsid w:val="001E0A28"/>
    <w:rsid w:val="001E0CE7"/>
    <w:rsid w:val="001E31F8"/>
    <w:rsid w:val="001F1AB1"/>
    <w:rsid w:val="001F22D4"/>
    <w:rsid w:val="001F4B18"/>
    <w:rsid w:val="001F5FD8"/>
    <w:rsid w:val="001F76CF"/>
    <w:rsid w:val="00201624"/>
    <w:rsid w:val="00204E1D"/>
    <w:rsid w:val="002064AB"/>
    <w:rsid w:val="00210483"/>
    <w:rsid w:val="00215155"/>
    <w:rsid w:val="00217529"/>
    <w:rsid w:val="00217BD9"/>
    <w:rsid w:val="00221264"/>
    <w:rsid w:val="002241A3"/>
    <w:rsid w:val="0022713D"/>
    <w:rsid w:val="00237030"/>
    <w:rsid w:val="00240E41"/>
    <w:rsid w:val="00242F52"/>
    <w:rsid w:val="002433BE"/>
    <w:rsid w:val="00246D9E"/>
    <w:rsid w:val="00255824"/>
    <w:rsid w:val="00265425"/>
    <w:rsid w:val="002705D0"/>
    <w:rsid w:val="0027109B"/>
    <w:rsid w:val="00273C5F"/>
    <w:rsid w:val="002748A7"/>
    <w:rsid w:val="00283418"/>
    <w:rsid w:val="002926F6"/>
    <w:rsid w:val="00292B28"/>
    <w:rsid w:val="0029602B"/>
    <w:rsid w:val="002964FD"/>
    <w:rsid w:val="002967FE"/>
    <w:rsid w:val="002A1398"/>
    <w:rsid w:val="002A19EA"/>
    <w:rsid w:val="002A27E0"/>
    <w:rsid w:val="002A791F"/>
    <w:rsid w:val="002B04ED"/>
    <w:rsid w:val="002B0A20"/>
    <w:rsid w:val="002B2512"/>
    <w:rsid w:val="002B5ADD"/>
    <w:rsid w:val="002B6E49"/>
    <w:rsid w:val="002C033F"/>
    <w:rsid w:val="002C37D4"/>
    <w:rsid w:val="002C5093"/>
    <w:rsid w:val="002C538D"/>
    <w:rsid w:val="002C5749"/>
    <w:rsid w:val="002C7C82"/>
    <w:rsid w:val="002D04AC"/>
    <w:rsid w:val="002D7379"/>
    <w:rsid w:val="002D77A9"/>
    <w:rsid w:val="002E1E6A"/>
    <w:rsid w:val="002E1EBF"/>
    <w:rsid w:val="002E4E1A"/>
    <w:rsid w:val="002E4E2C"/>
    <w:rsid w:val="002E5284"/>
    <w:rsid w:val="002E5AE5"/>
    <w:rsid w:val="002E610E"/>
    <w:rsid w:val="002E6618"/>
    <w:rsid w:val="002F3C19"/>
    <w:rsid w:val="002F3E8B"/>
    <w:rsid w:val="002F5418"/>
    <w:rsid w:val="002F5DB6"/>
    <w:rsid w:val="0030588A"/>
    <w:rsid w:val="00307BE7"/>
    <w:rsid w:val="00310321"/>
    <w:rsid w:val="0031435B"/>
    <w:rsid w:val="003207E7"/>
    <w:rsid w:val="003214E3"/>
    <w:rsid w:val="00321EE0"/>
    <w:rsid w:val="003249EE"/>
    <w:rsid w:val="00324E63"/>
    <w:rsid w:val="00330DBD"/>
    <w:rsid w:val="00336D7F"/>
    <w:rsid w:val="003376C9"/>
    <w:rsid w:val="003446B6"/>
    <w:rsid w:val="003458E6"/>
    <w:rsid w:val="003513C4"/>
    <w:rsid w:val="00351753"/>
    <w:rsid w:val="00353B72"/>
    <w:rsid w:val="00354080"/>
    <w:rsid w:val="00355C2F"/>
    <w:rsid w:val="003600D7"/>
    <w:rsid w:val="00366680"/>
    <w:rsid w:val="00366CC4"/>
    <w:rsid w:val="00366EF2"/>
    <w:rsid w:val="003771E6"/>
    <w:rsid w:val="0038046A"/>
    <w:rsid w:val="00380DBA"/>
    <w:rsid w:val="00382817"/>
    <w:rsid w:val="00382AB5"/>
    <w:rsid w:val="00390AB1"/>
    <w:rsid w:val="003A4690"/>
    <w:rsid w:val="003A6042"/>
    <w:rsid w:val="003B06CB"/>
    <w:rsid w:val="003B1556"/>
    <w:rsid w:val="003B6AB2"/>
    <w:rsid w:val="003C0478"/>
    <w:rsid w:val="003C1182"/>
    <w:rsid w:val="003C44C4"/>
    <w:rsid w:val="003C74BA"/>
    <w:rsid w:val="003D2709"/>
    <w:rsid w:val="003E106E"/>
    <w:rsid w:val="004022A9"/>
    <w:rsid w:val="00411005"/>
    <w:rsid w:val="00411DF8"/>
    <w:rsid w:val="00413F6A"/>
    <w:rsid w:val="00416277"/>
    <w:rsid w:val="00426A08"/>
    <w:rsid w:val="00430AEB"/>
    <w:rsid w:val="00432E17"/>
    <w:rsid w:val="004339B7"/>
    <w:rsid w:val="00455D95"/>
    <w:rsid w:val="00456DEE"/>
    <w:rsid w:val="00457DA0"/>
    <w:rsid w:val="0046406D"/>
    <w:rsid w:val="0046562D"/>
    <w:rsid w:val="00470B07"/>
    <w:rsid w:val="004804D4"/>
    <w:rsid w:val="0048088B"/>
    <w:rsid w:val="00487A2F"/>
    <w:rsid w:val="00495E49"/>
    <w:rsid w:val="004A0B61"/>
    <w:rsid w:val="004A2B3B"/>
    <w:rsid w:val="004A6B96"/>
    <w:rsid w:val="004B0567"/>
    <w:rsid w:val="004B3038"/>
    <w:rsid w:val="004B471D"/>
    <w:rsid w:val="004C1C4B"/>
    <w:rsid w:val="004C31D3"/>
    <w:rsid w:val="004C63AD"/>
    <w:rsid w:val="004C6A2F"/>
    <w:rsid w:val="004C7009"/>
    <w:rsid w:val="004C7069"/>
    <w:rsid w:val="004D2B41"/>
    <w:rsid w:val="004D38AB"/>
    <w:rsid w:val="004D6C33"/>
    <w:rsid w:val="004D75D6"/>
    <w:rsid w:val="004D7EF5"/>
    <w:rsid w:val="004E0C0D"/>
    <w:rsid w:val="004F1C57"/>
    <w:rsid w:val="004F1C83"/>
    <w:rsid w:val="004F1D43"/>
    <w:rsid w:val="004F784E"/>
    <w:rsid w:val="0050055C"/>
    <w:rsid w:val="00500AFC"/>
    <w:rsid w:val="00500B69"/>
    <w:rsid w:val="005039F4"/>
    <w:rsid w:val="00504123"/>
    <w:rsid w:val="0050696B"/>
    <w:rsid w:val="00507216"/>
    <w:rsid w:val="00512D1A"/>
    <w:rsid w:val="00514E11"/>
    <w:rsid w:val="005243B3"/>
    <w:rsid w:val="00533C78"/>
    <w:rsid w:val="00535CC2"/>
    <w:rsid w:val="0053718B"/>
    <w:rsid w:val="00541E78"/>
    <w:rsid w:val="00550291"/>
    <w:rsid w:val="00552A7C"/>
    <w:rsid w:val="00557900"/>
    <w:rsid w:val="005600CF"/>
    <w:rsid w:val="00565524"/>
    <w:rsid w:val="00567F02"/>
    <w:rsid w:val="005754C3"/>
    <w:rsid w:val="005810CF"/>
    <w:rsid w:val="00583FEB"/>
    <w:rsid w:val="00593478"/>
    <w:rsid w:val="005A00DB"/>
    <w:rsid w:val="005A0EBE"/>
    <w:rsid w:val="005C1D6F"/>
    <w:rsid w:val="005C26D3"/>
    <w:rsid w:val="005C2D61"/>
    <w:rsid w:val="005C448A"/>
    <w:rsid w:val="005C5005"/>
    <w:rsid w:val="005C5CFE"/>
    <w:rsid w:val="005D0065"/>
    <w:rsid w:val="005D1805"/>
    <w:rsid w:val="005D2D8A"/>
    <w:rsid w:val="005D3BDD"/>
    <w:rsid w:val="005D3CF2"/>
    <w:rsid w:val="005D7313"/>
    <w:rsid w:val="005E5321"/>
    <w:rsid w:val="005E5D1C"/>
    <w:rsid w:val="005F19ED"/>
    <w:rsid w:val="005F6514"/>
    <w:rsid w:val="0060029E"/>
    <w:rsid w:val="00602B02"/>
    <w:rsid w:val="0060338F"/>
    <w:rsid w:val="006053A9"/>
    <w:rsid w:val="006129C7"/>
    <w:rsid w:val="00617108"/>
    <w:rsid w:val="0063607E"/>
    <w:rsid w:val="0064068B"/>
    <w:rsid w:val="00641FA6"/>
    <w:rsid w:val="006475B8"/>
    <w:rsid w:val="00650351"/>
    <w:rsid w:val="00654532"/>
    <w:rsid w:val="00666E7B"/>
    <w:rsid w:val="00671D42"/>
    <w:rsid w:val="006725C1"/>
    <w:rsid w:val="00675C2B"/>
    <w:rsid w:val="00677E05"/>
    <w:rsid w:val="006846CA"/>
    <w:rsid w:val="00685634"/>
    <w:rsid w:val="00690883"/>
    <w:rsid w:val="006964B1"/>
    <w:rsid w:val="00697D5F"/>
    <w:rsid w:val="006A5804"/>
    <w:rsid w:val="006B144D"/>
    <w:rsid w:val="006D1528"/>
    <w:rsid w:val="006D2A74"/>
    <w:rsid w:val="006D4F22"/>
    <w:rsid w:val="006D64F7"/>
    <w:rsid w:val="006D6503"/>
    <w:rsid w:val="006E500F"/>
    <w:rsid w:val="006E7DF3"/>
    <w:rsid w:val="006F0A4B"/>
    <w:rsid w:val="006F1594"/>
    <w:rsid w:val="006F1948"/>
    <w:rsid w:val="0070243C"/>
    <w:rsid w:val="00714D94"/>
    <w:rsid w:val="00715D4B"/>
    <w:rsid w:val="007177C3"/>
    <w:rsid w:val="00720373"/>
    <w:rsid w:val="0072207E"/>
    <w:rsid w:val="00724052"/>
    <w:rsid w:val="00731535"/>
    <w:rsid w:val="00731EC4"/>
    <w:rsid w:val="00741D79"/>
    <w:rsid w:val="0075146E"/>
    <w:rsid w:val="007549C9"/>
    <w:rsid w:val="00754B6B"/>
    <w:rsid w:val="007637FD"/>
    <w:rsid w:val="00766DFC"/>
    <w:rsid w:val="007725E1"/>
    <w:rsid w:val="00777465"/>
    <w:rsid w:val="00777A4D"/>
    <w:rsid w:val="0078261D"/>
    <w:rsid w:val="007833EE"/>
    <w:rsid w:val="00785B9C"/>
    <w:rsid w:val="00786BA8"/>
    <w:rsid w:val="00787FD4"/>
    <w:rsid w:val="00791337"/>
    <w:rsid w:val="00796977"/>
    <w:rsid w:val="007A1C97"/>
    <w:rsid w:val="007A302E"/>
    <w:rsid w:val="007A3FD3"/>
    <w:rsid w:val="007B2513"/>
    <w:rsid w:val="007B3018"/>
    <w:rsid w:val="007B5B42"/>
    <w:rsid w:val="007C0F87"/>
    <w:rsid w:val="007C30D3"/>
    <w:rsid w:val="007C600D"/>
    <w:rsid w:val="007C7F23"/>
    <w:rsid w:val="007D2F23"/>
    <w:rsid w:val="007D7720"/>
    <w:rsid w:val="007D7A24"/>
    <w:rsid w:val="007E5BD6"/>
    <w:rsid w:val="007E6E75"/>
    <w:rsid w:val="007F077A"/>
    <w:rsid w:val="007F2D86"/>
    <w:rsid w:val="007F529F"/>
    <w:rsid w:val="007F64EE"/>
    <w:rsid w:val="00810599"/>
    <w:rsid w:val="00821181"/>
    <w:rsid w:val="00840425"/>
    <w:rsid w:val="00841C68"/>
    <w:rsid w:val="00844C6E"/>
    <w:rsid w:val="008451F1"/>
    <w:rsid w:val="00846074"/>
    <w:rsid w:val="00850767"/>
    <w:rsid w:val="00851108"/>
    <w:rsid w:val="00853A13"/>
    <w:rsid w:val="00854598"/>
    <w:rsid w:val="008548DB"/>
    <w:rsid w:val="00855313"/>
    <w:rsid w:val="00862613"/>
    <w:rsid w:val="00866BDA"/>
    <w:rsid w:val="00870A02"/>
    <w:rsid w:val="00880870"/>
    <w:rsid w:val="008934C8"/>
    <w:rsid w:val="00894E10"/>
    <w:rsid w:val="00895D0A"/>
    <w:rsid w:val="008B0327"/>
    <w:rsid w:val="008B0464"/>
    <w:rsid w:val="008B5521"/>
    <w:rsid w:val="008B62C3"/>
    <w:rsid w:val="008B6660"/>
    <w:rsid w:val="008C3DF8"/>
    <w:rsid w:val="008C5C2A"/>
    <w:rsid w:val="008D08CE"/>
    <w:rsid w:val="008D127D"/>
    <w:rsid w:val="008D1DC5"/>
    <w:rsid w:val="008D252F"/>
    <w:rsid w:val="008D2BA0"/>
    <w:rsid w:val="008D3CA1"/>
    <w:rsid w:val="008D6F5E"/>
    <w:rsid w:val="008E5438"/>
    <w:rsid w:val="008E55F0"/>
    <w:rsid w:val="008F0A6D"/>
    <w:rsid w:val="008F0D32"/>
    <w:rsid w:val="008F3EA8"/>
    <w:rsid w:val="008F4521"/>
    <w:rsid w:val="008F45AA"/>
    <w:rsid w:val="008F4C78"/>
    <w:rsid w:val="008F51C9"/>
    <w:rsid w:val="0090175C"/>
    <w:rsid w:val="00902B84"/>
    <w:rsid w:val="0091048A"/>
    <w:rsid w:val="00912D3F"/>
    <w:rsid w:val="009142E3"/>
    <w:rsid w:val="00921797"/>
    <w:rsid w:val="00921D95"/>
    <w:rsid w:val="00926F14"/>
    <w:rsid w:val="009341DA"/>
    <w:rsid w:val="00935C2F"/>
    <w:rsid w:val="0094295A"/>
    <w:rsid w:val="009437F6"/>
    <w:rsid w:val="00944F7C"/>
    <w:rsid w:val="0094559C"/>
    <w:rsid w:val="00952AE0"/>
    <w:rsid w:val="0095414D"/>
    <w:rsid w:val="00955FD9"/>
    <w:rsid w:val="009618BF"/>
    <w:rsid w:val="00961AFC"/>
    <w:rsid w:val="009648E1"/>
    <w:rsid w:val="0096719B"/>
    <w:rsid w:val="009707CE"/>
    <w:rsid w:val="00971CB2"/>
    <w:rsid w:val="00972186"/>
    <w:rsid w:val="0097246F"/>
    <w:rsid w:val="009726C0"/>
    <w:rsid w:val="00976E98"/>
    <w:rsid w:val="00977DA8"/>
    <w:rsid w:val="00987BF7"/>
    <w:rsid w:val="009905F8"/>
    <w:rsid w:val="009923BD"/>
    <w:rsid w:val="00997D51"/>
    <w:rsid w:val="009A4FC3"/>
    <w:rsid w:val="009B0759"/>
    <w:rsid w:val="009B1418"/>
    <w:rsid w:val="009B2E53"/>
    <w:rsid w:val="009B47C4"/>
    <w:rsid w:val="009B47FE"/>
    <w:rsid w:val="009B57F4"/>
    <w:rsid w:val="009B65DB"/>
    <w:rsid w:val="009C2849"/>
    <w:rsid w:val="009C3F36"/>
    <w:rsid w:val="009D1CF9"/>
    <w:rsid w:val="009D281F"/>
    <w:rsid w:val="009D2FA3"/>
    <w:rsid w:val="009D3B81"/>
    <w:rsid w:val="009D665B"/>
    <w:rsid w:val="009E2A0E"/>
    <w:rsid w:val="009E2FC3"/>
    <w:rsid w:val="009E5320"/>
    <w:rsid w:val="009E5E29"/>
    <w:rsid w:val="009E6929"/>
    <w:rsid w:val="009F5D05"/>
    <w:rsid w:val="00A00F7B"/>
    <w:rsid w:val="00A1055F"/>
    <w:rsid w:val="00A14B00"/>
    <w:rsid w:val="00A15877"/>
    <w:rsid w:val="00A16446"/>
    <w:rsid w:val="00A211B4"/>
    <w:rsid w:val="00A21FEA"/>
    <w:rsid w:val="00A22F56"/>
    <w:rsid w:val="00A27CD0"/>
    <w:rsid w:val="00A3045D"/>
    <w:rsid w:val="00A33C7A"/>
    <w:rsid w:val="00A34946"/>
    <w:rsid w:val="00A40AA4"/>
    <w:rsid w:val="00A435B2"/>
    <w:rsid w:val="00A46E83"/>
    <w:rsid w:val="00A472A6"/>
    <w:rsid w:val="00A503A4"/>
    <w:rsid w:val="00A509F5"/>
    <w:rsid w:val="00A563D9"/>
    <w:rsid w:val="00A61C4E"/>
    <w:rsid w:val="00A62653"/>
    <w:rsid w:val="00A66D74"/>
    <w:rsid w:val="00A71B67"/>
    <w:rsid w:val="00A85E38"/>
    <w:rsid w:val="00A8698E"/>
    <w:rsid w:val="00A921AA"/>
    <w:rsid w:val="00A92EE7"/>
    <w:rsid w:val="00AA503B"/>
    <w:rsid w:val="00AB185B"/>
    <w:rsid w:val="00AB2BA4"/>
    <w:rsid w:val="00AB366D"/>
    <w:rsid w:val="00AB6A2E"/>
    <w:rsid w:val="00AC1D07"/>
    <w:rsid w:val="00AC2689"/>
    <w:rsid w:val="00AC4F58"/>
    <w:rsid w:val="00AC76B4"/>
    <w:rsid w:val="00AD3B31"/>
    <w:rsid w:val="00AD52A0"/>
    <w:rsid w:val="00AE3D63"/>
    <w:rsid w:val="00AE6D17"/>
    <w:rsid w:val="00AF00F4"/>
    <w:rsid w:val="00AF4B20"/>
    <w:rsid w:val="00B00E83"/>
    <w:rsid w:val="00B01E8A"/>
    <w:rsid w:val="00B03186"/>
    <w:rsid w:val="00B04F10"/>
    <w:rsid w:val="00B05F1A"/>
    <w:rsid w:val="00B07049"/>
    <w:rsid w:val="00B077EE"/>
    <w:rsid w:val="00B11170"/>
    <w:rsid w:val="00B12270"/>
    <w:rsid w:val="00B17C95"/>
    <w:rsid w:val="00B218F3"/>
    <w:rsid w:val="00B22584"/>
    <w:rsid w:val="00B24976"/>
    <w:rsid w:val="00B25048"/>
    <w:rsid w:val="00B26216"/>
    <w:rsid w:val="00B30FAC"/>
    <w:rsid w:val="00B33F8D"/>
    <w:rsid w:val="00B37D1C"/>
    <w:rsid w:val="00B4026E"/>
    <w:rsid w:val="00B40E48"/>
    <w:rsid w:val="00B42938"/>
    <w:rsid w:val="00B442FB"/>
    <w:rsid w:val="00B50141"/>
    <w:rsid w:val="00B5307D"/>
    <w:rsid w:val="00B5614C"/>
    <w:rsid w:val="00B616D5"/>
    <w:rsid w:val="00B66BFE"/>
    <w:rsid w:val="00B7041F"/>
    <w:rsid w:val="00B80280"/>
    <w:rsid w:val="00B8549B"/>
    <w:rsid w:val="00B86E70"/>
    <w:rsid w:val="00BA06C6"/>
    <w:rsid w:val="00BA3627"/>
    <w:rsid w:val="00BA47F6"/>
    <w:rsid w:val="00BA4ACD"/>
    <w:rsid w:val="00BA629D"/>
    <w:rsid w:val="00BA7DED"/>
    <w:rsid w:val="00BB01D1"/>
    <w:rsid w:val="00BB2CA7"/>
    <w:rsid w:val="00BB4CA2"/>
    <w:rsid w:val="00BB7FC3"/>
    <w:rsid w:val="00BC0F61"/>
    <w:rsid w:val="00BD064F"/>
    <w:rsid w:val="00BD20C8"/>
    <w:rsid w:val="00BD359D"/>
    <w:rsid w:val="00BD491C"/>
    <w:rsid w:val="00BD61A9"/>
    <w:rsid w:val="00BD69A1"/>
    <w:rsid w:val="00BD7EB5"/>
    <w:rsid w:val="00BE5D23"/>
    <w:rsid w:val="00BE75BE"/>
    <w:rsid w:val="00BE7ACC"/>
    <w:rsid w:val="00BF00B2"/>
    <w:rsid w:val="00BF2D5A"/>
    <w:rsid w:val="00BF6030"/>
    <w:rsid w:val="00BF60BC"/>
    <w:rsid w:val="00BF636F"/>
    <w:rsid w:val="00C008D8"/>
    <w:rsid w:val="00C021E3"/>
    <w:rsid w:val="00C050D5"/>
    <w:rsid w:val="00C0632F"/>
    <w:rsid w:val="00C10F42"/>
    <w:rsid w:val="00C200EB"/>
    <w:rsid w:val="00C2104B"/>
    <w:rsid w:val="00C24EBD"/>
    <w:rsid w:val="00C32CED"/>
    <w:rsid w:val="00C344F0"/>
    <w:rsid w:val="00C34B2B"/>
    <w:rsid w:val="00C34CDB"/>
    <w:rsid w:val="00C3742E"/>
    <w:rsid w:val="00C43CA8"/>
    <w:rsid w:val="00C4788C"/>
    <w:rsid w:val="00C52458"/>
    <w:rsid w:val="00C53922"/>
    <w:rsid w:val="00C539D5"/>
    <w:rsid w:val="00C608DD"/>
    <w:rsid w:val="00C62281"/>
    <w:rsid w:val="00C676BF"/>
    <w:rsid w:val="00C72745"/>
    <w:rsid w:val="00C74F27"/>
    <w:rsid w:val="00C80695"/>
    <w:rsid w:val="00C91A3F"/>
    <w:rsid w:val="00C925D1"/>
    <w:rsid w:val="00C94F6F"/>
    <w:rsid w:val="00C96988"/>
    <w:rsid w:val="00CA28B5"/>
    <w:rsid w:val="00CA74E1"/>
    <w:rsid w:val="00CA7739"/>
    <w:rsid w:val="00CA7848"/>
    <w:rsid w:val="00CB0B9F"/>
    <w:rsid w:val="00CB1FF6"/>
    <w:rsid w:val="00CC7CB3"/>
    <w:rsid w:val="00CD14DC"/>
    <w:rsid w:val="00CD2F10"/>
    <w:rsid w:val="00CD30BB"/>
    <w:rsid w:val="00CD4DB9"/>
    <w:rsid w:val="00CF2290"/>
    <w:rsid w:val="00CF2A76"/>
    <w:rsid w:val="00CF51C2"/>
    <w:rsid w:val="00CF56D7"/>
    <w:rsid w:val="00D011CF"/>
    <w:rsid w:val="00D053AA"/>
    <w:rsid w:val="00D1706F"/>
    <w:rsid w:val="00D26459"/>
    <w:rsid w:val="00D32552"/>
    <w:rsid w:val="00D35881"/>
    <w:rsid w:val="00D35E7E"/>
    <w:rsid w:val="00D40FCE"/>
    <w:rsid w:val="00D44433"/>
    <w:rsid w:val="00D44D95"/>
    <w:rsid w:val="00D472C1"/>
    <w:rsid w:val="00D522FB"/>
    <w:rsid w:val="00D53477"/>
    <w:rsid w:val="00D535A8"/>
    <w:rsid w:val="00D5437A"/>
    <w:rsid w:val="00D55CF1"/>
    <w:rsid w:val="00D61250"/>
    <w:rsid w:val="00D62744"/>
    <w:rsid w:val="00D63A54"/>
    <w:rsid w:val="00D779B9"/>
    <w:rsid w:val="00D82632"/>
    <w:rsid w:val="00D941CF"/>
    <w:rsid w:val="00D95DC7"/>
    <w:rsid w:val="00D96A19"/>
    <w:rsid w:val="00D96E7E"/>
    <w:rsid w:val="00D97D29"/>
    <w:rsid w:val="00DA0310"/>
    <w:rsid w:val="00DB2E02"/>
    <w:rsid w:val="00DB3726"/>
    <w:rsid w:val="00DB67B3"/>
    <w:rsid w:val="00DC129D"/>
    <w:rsid w:val="00DC2596"/>
    <w:rsid w:val="00DC5231"/>
    <w:rsid w:val="00DC7E43"/>
    <w:rsid w:val="00DD09CD"/>
    <w:rsid w:val="00DD0B24"/>
    <w:rsid w:val="00DD2495"/>
    <w:rsid w:val="00DD616D"/>
    <w:rsid w:val="00DD6F5C"/>
    <w:rsid w:val="00DF6AD2"/>
    <w:rsid w:val="00DF7DA3"/>
    <w:rsid w:val="00E05FE1"/>
    <w:rsid w:val="00E1082E"/>
    <w:rsid w:val="00E11C1A"/>
    <w:rsid w:val="00E12D1B"/>
    <w:rsid w:val="00E14D06"/>
    <w:rsid w:val="00E14EA3"/>
    <w:rsid w:val="00E14EF2"/>
    <w:rsid w:val="00E1608A"/>
    <w:rsid w:val="00E35232"/>
    <w:rsid w:val="00E414CF"/>
    <w:rsid w:val="00E50C47"/>
    <w:rsid w:val="00E51C90"/>
    <w:rsid w:val="00E610F0"/>
    <w:rsid w:val="00E61483"/>
    <w:rsid w:val="00E61A2C"/>
    <w:rsid w:val="00E62A65"/>
    <w:rsid w:val="00E656A4"/>
    <w:rsid w:val="00E7361A"/>
    <w:rsid w:val="00E75B4B"/>
    <w:rsid w:val="00E76338"/>
    <w:rsid w:val="00E817F0"/>
    <w:rsid w:val="00E85401"/>
    <w:rsid w:val="00E92741"/>
    <w:rsid w:val="00E9356B"/>
    <w:rsid w:val="00E96A92"/>
    <w:rsid w:val="00EA09B5"/>
    <w:rsid w:val="00EA29A0"/>
    <w:rsid w:val="00EA2E2D"/>
    <w:rsid w:val="00EA5304"/>
    <w:rsid w:val="00EA683F"/>
    <w:rsid w:val="00EA68D2"/>
    <w:rsid w:val="00EA7826"/>
    <w:rsid w:val="00EB3072"/>
    <w:rsid w:val="00EB6DB2"/>
    <w:rsid w:val="00EB7A68"/>
    <w:rsid w:val="00EC12A6"/>
    <w:rsid w:val="00EC2174"/>
    <w:rsid w:val="00EC5D95"/>
    <w:rsid w:val="00EC71E4"/>
    <w:rsid w:val="00ED0F8E"/>
    <w:rsid w:val="00ED36C5"/>
    <w:rsid w:val="00ED4026"/>
    <w:rsid w:val="00ED49A9"/>
    <w:rsid w:val="00ED513A"/>
    <w:rsid w:val="00EE2079"/>
    <w:rsid w:val="00EE3400"/>
    <w:rsid w:val="00EE5751"/>
    <w:rsid w:val="00EE6A30"/>
    <w:rsid w:val="00EF52AC"/>
    <w:rsid w:val="00EF7614"/>
    <w:rsid w:val="00EF7A55"/>
    <w:rsid w:val="00F00571"/>
    <w:rsid w:val="00F063D5"/>
    <w:rsid w:val="00F11AA1"/>
    <w:rsid w:val="00F147D5"/>
    <w:rsid w:val="00F24CCD"/>
    <w:rsid w:val="00F26966"/>
    <w:rsid w:val="00F30A8C"/>
    <w:rsid w:val="00F3193C"/>
    <w:rsid w:val="00F31A74"/>
    <w:rsid w:val="00F4625A"/>
    <w:rsid w:val="00F50FB1"/>
    <w:rsid w:val="00F51CAA"/>
    <w:rsid w:val="00F51E90"/>
    <w:rsid w:val="00F533C3"/>
    <w:rsid w:val="00F54B95"/>
    <w:rsid w:val="00F566B8"/>
    <w:rsid w:val="00F56DE6"/>
    <w:rsid w:val="00F604A7"/>
    <w:rsid w:val="00F669AB"/>
    <w:rsid w:val="00F67450"/>
    <w:rsid w:val="00F707F2"/>
    <w:rsid w:val="00F722C1"/>
    <w:rsid w:val="00F72E27"/>
    <w:rsid w:val="00F7360C"/>
    <w:rsid w:val="00F755A1"/>
    <w:rsid w:val="00F80130"/>
    <w:rsid w:val="00F81C95"/>
    <w:rsid w:val="00F861CF"/>
    <w:rsid w:val="00F8692F"/>
    <w:rsid w:val="00F87005"/>
    <w:rsid w:val="00F91787"/>
    <w:rsid w:val="00F9233E"/>
    <w:rsid w:val="00F96006"/>
    <w:rsid w:val="00FA138B"/>
    <w:rsid w:val="00FB1F07"/>
    <w:rsid w:val="00FB21FE"/>
    <w:rsid w:val="00FC213F"/>
    <w:rsid w:val="00FC5A24"/>
    <w:rsid w:val="00FE0AEA"/>
    <w:rsid w:val="00FE1C16"/>
    <w:rsid w:val="00FE1D3F"/>
    <w:rsid w:val="00FE2935"/>
    <w:rsid w:val="00FE428A"/>
    <w:rsid w:val="00FF1069"/>
    <w:rsid w:val="00FF4787"/>
    <w:rsid w:val="00FF5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69,#f06,#fcf"/>
    </o:shapedefaults>
    <o:shapelayout v:ext="edit">
      <o:idmap v:ext="edit" data="1"/>
    </o:shapelayout>
  </w:shapeDefaults>
  <w:decimalSymbol w:val="."/>
  <w:listSeparator w:val=","/>
  <w14:docId w14:val="0F00EE30"/>
  <w15:chartTrackingRefBased/>
  <w15:docId w15:val="{2F083C67-9385-4EC6-A4FA-1B866E3AB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qFormat/>
    <w:rsid w:val="001C4D43"/>
    <w:pPr>
      <w:spacing w:after="0" w:line="240" w:lineRule="auto"/>
      <w:outlineLvl w:val="0"/>
    </w:pPr>
    <w:rPr>
      <w:rFonts w:ascii="Lucida Sans Unicode" w:eastAsia="Times New Roman" w:hAnsi="Lucida Sans Unicode" w:cs="Times New Roman"/>
      <w:b/>
      <w:color w:val="FFFFFF"/>
      <w:spacing w:val="20"/>
      <w:kern w:val="28"/>
      <w:sz w:val="24"/>
      <w:szCs w:val="24"/>
    </w:rPr>
  </w:style>
  <w:style w:type="paragraph" w:styleId="Heading2">
    <w:name w:val="heading 2"/>
    <w:basedOn w:val="Normal"/>
    <w:next w:val="Normal"/>
    <w:link w:val="Heading2Char"/>
    <w:uiPriority w:val="9"/>
    <w:semiHidden/>
    <w:unhideWhenUsed/>
    <w:qFormat/>
    <w:rsid w:val="008C5C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C5C2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C5C2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next w:val="Normal"/>
    <w:rsid w:val="00ED0F8E"/>
    <w:pPr>
      <w:spacing w:after="0" w:line="240" w:lineRule="auto"/>
    </w:pPr>
    <w:rPr>
      <w:rFonts w:ascii="Lucida Sans Unicode" w:eastAsia="Times New Roman" w:hAnsi="Lucida Sans Unicode" w:cs="Times New Roman"/>
      <w:b/>
      <w:spacing w:val="30"/>
      <w:kern w:val="28"/>
      <w:sz w:val="56"/>
      <w:szCs w:val="56"/>
    </w:rPr>
  </w:style>
  <w:style w:type="character" w:styleId="Hyperlink">
    <w:name w:val="Hyperlink"/>
    <w:uiPriority w:val="99"/>
    <w:unhideWhenUsed/>
    <w:rsid w:val="00ED0F8E"/>
    <w:rPr>
      <w:color w:val="0000FF"/>
      <w:u w:val="single"/>
    </w:rPr>
  </w:style>
  <w:style w:type="paragraph" w:styleId="Header">
    <w:name w:val="header"/>
    <w:basedOn w:val="Normal"/>
    <w:link w:val="HeaderChar"/>
    <w:uiPriority w:val="99"/>
    <w:unhideWhenUsed/>
    <w:rsid w:val="001F22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22D4"/>
  </w:style>
  <w:style w:type="paragraph" w:styleId="Footer">
    <w:name w:val="footer"/>
    <w:basedOn w:val="Normal"/>
    <w:link w:val="FooterChar"/>
    <w:uiPriority w:val="99"/>
    <w:unhideWhenUsed/>
    <w:rsid w:val="001F22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2D4"/>
  </w:style>
  <w:style w:type="character" w:styleId="Mention">
    <w:name w:val="Mention"/>
    <w:basedOn w:val="DefaultParagraphFont"/>
    <w:uiPriority w:val="99"/>
    <w:semiHidden/>
    <w:unhideWhenUsed/>
    <w:rsid w:val="000B148E"/>
    <w:rPr>
      <w:color w:val="2B579A"/>
      <w:shd w:val="clear" w:color="auto" w:fill="E6E6E6"/>
    </w:rPr>
  </w:style>
  <w:style w:type="paragraph" w:customStyle="1" w:styleId="VolumeandIssue">
    <w:name w:val="Volume and Issue"/>
    <w:rsid w:val="00172031"/>
    <w:pPr>
      <w:spacing w:after="60" w:line="240" w:lineRule="auto"/>
    </w:pPr>
    <w:rPr>
      <w:rFonts w:ascii="Tahoma" w:eastAsia="Times New Roman" w:hAnsi="Tahoma" w:cs="Arial"/>
      <w:bCs/>
      <w:spacing w:val="10"/>
      <w:kern w:val="28"/>
      <w:sz w:val="18"/>
      <w:szCs w:val="18"/>
      <w:lang w:val="en"/>
    </w:rPr>
  </w:style>
  <w:style w:type="paragraph" w:styleId="IntenseQuote">
    <w:name w:val="Intense Quote"/>
    <w:basedOn w:val="Normal"/>
    <w:next w:val="Normal"/>
    <w:link w:val="IntenseQuoteChar"/>
    <w:uiPriority w:val="30"/>
    <w:qFormat/>
    <w:rsid w:val="00CA784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A7848"/>
    <w:rPr>
      <w:i/>
      <w:iCs/>
      <w:color w:val="4472C4" w:themeColor="accent1"/>
    </w:rPr>
  </w:style>
  <w:style w:type="character" w:styleId="SubtleReference">
    <w:name w:val="Subtle Reference"/>
    <w:basedOn w:val="DefaultParagraphFont"/>
    <w:uiPriority w:val="31"/>
    <w:qFormat/>
    <w:rsid w:val="00CA7848"/>
    <w:rPr>
      <w:smallCaps/>
      <w:color w:val="5A5A5A" w:themeColor="text1" w:themeTint="A5"/>
    </w:rPr>
  </w:style>
  <w:style w:type="character" w:styleId="IntenseReference">
    <w:name w:val="Intense Reference"/>
    <w:basedOn w:val="DefaultParagraphFont"/>
    <w:uiPriority w:val="32"/>
    <w:qFormat/>
    <w:rsid w:val="00CA7848"/>
    <w:rPr>
      <w:b/>
      <w:bCs/>
      <w:smallCaps/>
      <w:color w:val="4472C4" w:themeColor="accent1"/>
      <w:spacing w:val="5"/>
    </w:rPr>
  </w:style>
  <w:style w:type="character" w:styleId="BookTitle">
    <w:name w:val="Book Title"/>
    <w:basedOn w:val="DefaultParagraphFont"/>
    <w:uiPriority w:val="33"/>
    <w:qFormat/>
    <w:rsid w:val="00CA7848"/>
    <w:rPr>
      <w:b/>
      <w:bCs/>
      <w:i/>
      <w:iCs/>
      <w:spacing w:val="5"/>
    </w:rPr>
  </w:style>
  <w:style w:type="paragraph" w:styleId="ListParagraph">
    <w:name w:val="List Paragraph"/>
    <w:basedOn w:val="Normal"/>
    <w:uiPriority w:val="34"/>
    <w:qFormat/>
    <w:rsid w:val="00CA7848"/>
    <w:pPr>
      <w:ind w:left="720"/>
      <w:contextualSpacing/>
    </w:pPr>
  </w:style>
  <w:style w:type="character" w:styleId="IntenseEmphasis">
    <w:name w:val="Intense Emphasis"/>
    <w:basedOn w:val="DefaultParagraphFont"/>
    <w:uiPriority w:val="21"/>
    <w:qFormat/>
    <w:rsid w:val="00CA7848"/>
    <w:rPr>
      <w:i/>
      <w:iCs/>
      <w:color w:val="4472C4" w:themeColor="accent1"/>
    </w:rPr>
  </w:style>
  <w:style w:type="character" w:styleId="Strong">
    <w:name w:val="Strong"/>
    <w:basedOn w:val="DefaultParagraphFont"/>
    <w:uiPriority w:val="22"/>
    <w:qFormat/>
    <w:rsid w:val="00CA7848"/>
    <w:rPr>
      <w:b/>
      <w:bCs/>
    </w:rPr>
  </w:style>
  <w:style w:type="paragraph" w:styleId="Quote">
    <w:name w:val="Quote"/>
    <w:basedOn w:val="Normal"/>
    <w:next w:val="Normal"/>
    <w:link w:val="QuoteChar"/>
    <w:uiPriority w:val="29"/>
    <w:qFormat/>
    <w:rsid w:val="00CA784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A7848"/>
    <w:rPr>
      <w:i/>
      <w:iCs/>
      <w:color w:val="404040" w:themeColor="text1" w:themeTint="BF"/>
    </w:rPr>
  </w:style>
  <w:style w:type="character" w:customStyle="1" w:styleId="Heading1Char">
    <w:name w:val="Heading 1 Char"/>
    <w:basedOn w:val="DefaultParagraphFont"/>
    <w:link w:val="Heading1"/>
    <w:rsid w:val="001C4D43"/>
    <w:rPr>
      <w:rFonts w:ascii="Lucida Sans Unicode" w:eastAsia="Times New Roman" w:hAnsi="Lucida Sans Unicode" w:cs="Times New Roman"/>
      <w:b/>
      <w:color w:val="FFFFFF"/>
      <w:spacing w:val="20"/>
      <w:kern w:val="28"/>
      <w:sz w:val="24"/>
      <w:szCs w:val="24"/>
    </w:rPr>
  </w:style>
  <w:style w:type="paragraph" w:styleId="BodyTextIndent">
    <w:name w:val="Body Text Indent"/>
    <w:basedOn w:val="Normal"/>
    <w:link w:val="BodyTextIndentChar"/>
    <w:uiPriority w:val="99"/>
    <w:semiHidden/>
    <w:unhideWhenUsed/>
    <w:rsid w:val="00B66BFE"/>
    <w:pPr>
      <w:spacing w:after="0" w:line="240" w:lineRule="auto"/>
      <w:ind w:left="1440" w:hanging="1440"/>
    </w:pPr>
    <w:rPr>
      <w:rFonts w:ascii="Times New Roman" w:hAnsi="Times New Roman" w:cs="Times New Roman"/>
      <w:sz w:val="20"/>
      <w:szCs w:val="20"/>
    </w:rPr>
  </w:style>
  <w:style w:type="character" w:customStyle="1" w:styleId="BodyTextIndentChar">
    <w:name w:val="Body Text Indent Char"/>
    <w:basedOn w:val="DefaultParagraphFont"/>
    <w:link w:val="BodyTextIndent"/>
    <w:uiPriority w:val="99"/>
    <w:semiHidden/>
    <w:rsid w:val="00B66BFE"/>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0709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09A3"/>
    <w:rPr>
      <w:rFonts w:ascii="Segoe UI" w:hAnsi="Segoe UI" w:cs="Segoe UI"/>
      <w:sz w:val="18"/>
      <w:szCs w:val="18"/>
    </w:rPr>
  </w:style>
  <w:style w:type="character" w:styleId="UnresolvedMention">
    <w:name w:val="Unresolved Mention"/>
    <w:basedOn w:val="DefaultParagraphFont"/>
    <w:uiPriority w:val="99"/>
    <w:semiHidden/>
    <w:unhideWhenUsed/>
    <w:rsid w:val="004339B7"/>
    <w:rPr>
      <w:color w:val="808080"/>
      <w:shd w:val="clear" w:color="auto" w:fill="E6E6E6"/>
    </w:rPr>
  </w:style>
  <w:style w:type="character" w:customStyle="1" w:styleId="Heading2Char">
    <w:name w:val="Heading 2 Char"/>
    <w:basedOn w:val="DefaultParagraphFont"/>
    <w:link w:val="Heading2"/>
    <w:uiPriority w:val="9"/>
    <w:semiHidden/>
    <w:rsid w:val="008C5C2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8C5C2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8C5C2A"/>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CF51C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722087">
      <w:bodyDiv w:val="1"/>
      <w:marLeft w:val="0"/>
      <w:marRight w:val="0"/>
      <w:marTop w:val="0"/>
      <w:marBottom w:val="0"/>
      <w:divBdr>
        <w:top w:val="none" w:sz="0" w:space="0" w:color="auto"/>
        <w:left w:val="none" w:sz="0" w:space="0" w:color="auto"/>
        <w:bottom w:val="none" w:sz="0" w:space="0" w:color="auto"/>
        <w:right w:val="none" w:sz="0" w:space="0" w:color="auto"/>
      </w:divBdr>
    </w:div>
    <w:div w:id="272247714">
      <w:bodyDiv w:val="1"/>
      <w:marLeft w:val="0"/>
      <w:marRight w:val="0"/>
      <w:marTop w:val="0"/>
      <w:marBottom w:val="0"/>
      <w:divBdr>
        <w:top w:val="none" w:sz="0" w:space="0" w:color="auto"/>
        <w:left w:val="none" w:sz="0" w:space="0" w:color="auto"/>
        <w:bottom w:val="none" w:sz="0" w:space="0" w:color="auto"/>
        <w:right w:val="none" w:sz="0" w:space="0" w:color="auto"/>
      </w:divBdr>
      <w:divsChild>
        <w:div w:id="418868709">
          <w:marLeft w:val="-18000"/>
          <w:marRight w:val="0"/>
          <w:marTop w:val="0"/>
          <w:marBottom w:val="0"/>
          <w:divBdr>
            <w:top w:val="none" w:sz="0" w:space="0" w:color="auto"/>
            <w:left w:val="none" w:sz="0" w:space="0" w:color="auto"/>
            <w:bottom w:val="none" w:sz="0" w:space="0" w:color="auto"/>
            <w:right w:val="none" w:sz="0" w:space="0" w:color="auto"/>
          </w:divBdr>
          <w:divsChild>
            <w:div w:id="103156110">
              <w:marLeft w:val="150"/>
              <w:marRight w:val="150"/>
              <w:marTop w:val="0"/>
              <w:marBottom w:val="150"/>
              <w:divBdr>
                <w:top w:val="none" w:sz="0" w:space="0" w:color="auto"/>
                <w:left w:val="none" w:sz="0" w:space="0" w:color="auto"/>
                <w:bottom w:val="none" w:sz="0" w:space="0" w:color="auto"/>
                <w:right w:val="none" w:sz="0" w:space="0" w:color="auto"/>
              </w:divBdr>
              <w:divsChild>
                <w:div w:id="1308516239">
                  <w:marLeft w:val="0"/>
                  <w:marRight w:val="0"/>
                  <w:marTop w:val="0"/>
                  <w:marBottom w:val="0"/>
                  <w:divBdr>
                    <w:top w:val="none" w:sz="0" w:space="0" w:color="auto"/>
                    <w:left w:val="none" w:sz="0" w:space="0" w:color="auto"/>
                    <w:bottom w:val="none" w:sz="0" w:space="0" w:color="auto"/>
                    <w:right w:val="none" w:sz="0" w:space="0" w:color="auto"/>
                  </w:divBdr>
                  <w:divsChild>
                    <w:div w:id="689339543">
                      <w:marLeft w:val="0"/>
                      <w:marRight w:val="0"/>
                      <w:marTop w:val="0"/>
                      <w:marBottom w:val="0"/>
                      <w:divBdr>
                        <w:top w:val="none" w:sz="0" w:space="0" w:color="auto"/>
                        <w:left w:val="none" w:sz="0" w:space="0" w:color="auto"/>
                        <w:bottom w:val="none" w:sz="0" w:space="0" w:color="auto"/>
                        <w:right w:val="none" w:sz="0" w:space="0" w:color="auto"/>
                      </w:divBdr>
                      <w:divsChild>
                        <w:div w:id="1887057284">
                          <w:marLeft w:val="0"/>
                          <w:marRight w:val="0"/>
                          <w:marTop w:val="0"/>
                          <w:marBottom w:val="0"/>
                          <w:divBdr>
                            <w:top w:val="single" w:sz="2" w:space="0" w:color="auto"/>
                            <w:left w:val="single" w:sz="2" w:space="0" w:color="auto"/>
                            <w:bottom w:val="single" w:sz="2" w:space="0" w:color="auto"/>
                            <w:right w:val="single" w:sz="2" w:space="0" w:color="auto"/>
                          </w:divBdr>
                          <w:divsChild>
                            <w:div w:id="35631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300024">
          <w:marLeft w:val="0"/>
          <w:marRight w:val="0"/>
          <w:marTop w:val="0"/>
          <w:marBottom w:val="0"/>
          <w:divBdr>
            <w:top w:val="none" w:sz="0" w:space="0" w:color="auto"/>
            <w:left w:val="none" w:sz="0" w:space="0" w:color="auto"/>
            <w:bottom w:val="none" w:sz="0" w:space="0" w:color="auto"/>
            <w:right w:val="none" w:sz="0" w:space="0" w:color="auto"/>
          </w:divBdr>
          <w:divsChild>
            <w:div w:id="809832442">
              <w:marLeft w:val="5040"/>
              <w:marRight w:val="0"/>
              <w:marTop w:val="0"/>
              <w:marBottom w:val="0"/>
              <w:divBdr>
                <w:top w:val="none" w:sz="0" w:space="0" w:color="auto"/>
                <w:left w:val="none" w:sz="0" w:space="0" w:color="auto"/>
                <w:bottom w:val="none" w:sz="0" w:space="0" w:color="auto"/>
                <w:right w:val="none" w:sz="0" w:space="0" w:color="auto"/>
              </w:divBdr>
              <w:divsChild>
                <w:div w:id="1888491246">
                  <w:marLeft w:val="150"/>
                  <w:marRight w:val="150"/>
                  <w:marTop w:val="0"/>
                  <w:marBottom w:val="150"/>
                  <w:divBdr>
                    <w:top w:val="none" w:sz="0" w:space="0" w:color="auto"/>
                    <w:left w:val="none" w:sz="0" w:space="0" w:color="auto"/>
                    <w:bottom w:val="none" w:sz="0" w:space="0" w:color="auto"/>
                    <w:right w:val="none" w:sz="0" w:space="0" w:color="auto"/>
                  </w:divBdr>
                  <w:divsChild>
                    <w:div w:id="427846246">
                      <w:marLeft w:val="0"/>
                      <w:marRight w:val="0"/>
                      <w:marTop w:val="0"/>
                      <w:marBottom w:val="0"/>
                      <w:divBdr>
                        <w:top w:val="none" w:sz="0" w:space="0" w:color="auto"/>
                        <w:left w:val="none" w:sz="0" w:space="0" w:color="auto"/>
                        <w:bottom w:val="none" w:sz="0" w:space="0" w:color="auto"/>
                        <w:right w:val="none" w:sz="0" w:space="0" w:color="auto"/>
                      </w:divBdr>
                      <w:divsChild>
                        <w:div w:id="1610621825">
                          <w:marLeft w:val="0"/>
                          <w:marRight w:val="0"/>
                          <w:marTop w:val="0"/>
                          <w:marBottom w:val="0"/>
                          <w:divBdr>
                            <w:top w:val="none" w:sz="0" w:space="0" w:color="auto"/>
                            <w:left w:val="none" w:sz="0" w:space="0" w:color="auto"/>
                            <w:bottom w:val="none" w:sz="0" w:space="0" w:color="auto"/>
                            <w:right w:val="none" w:sz="0" w:space="0" w:color="auto"/>
                          </w:divBdr>
                        </w:div>
                      </w:divsChild>
                    </w:div>
                    <w:div w:id="626929428">
                      <w:marLeft w:val="0"/>
                      <w:marRight w:val="0"/>
                      <w:marTop w:val="0"/>
                      <w:marBottom w:val="0"/>
                      <w:divBdr>
                        <w:top w:val="none" w:sz="0" w:space="0" w:color="auto"/>
                        <w:left w:val="none" w:sz="0" w:space="0" w:color="auto"/>
                        <w:bottom w:val="none" w:sz="0" w:space="0" w:color="auto"/>
                        <w:right w:val="none" w:sz="0" w:space="0" w:color="auto"/>
                      </w:divBdr>
                      <w:divsChild>
                        <w:div w:id="502209525">
                          <w:marLeft w:val="0"/>
                          <w:marRight w:val="0"/>
                          <w:marTop w:val="0"/>
                          <w:marBottom w:val="0"/>
                          <w:divBdr>
                            <w:top w:val="none" w:sz="0" w:space="0" w:color="auto"/>
                            <w:left w:val="none" w:sz="0" w:space="0" w:color="auto"/>
                            <w:bottom w:val="none" w:sz="0" w:space="0" w:color="auto"/>
                            <w:right w:val="none" w:sz="0" w:space="0" w:color="auto"/>
                          </w:divBdr>
                          <w:divsChild>
                            <w:div w:id="697045431">
                              <w:marLeft w:val="0"/>
                              <w:marRight w:val="0"/>
                              <w:marTop w:val="0"/>
                              <w:marBottom w:val="0"/>
                              <w:divBdr>
                                <w:top w:val="none" w:sz="0" w:space="0" w:color="auto"/>
                                <w:left w:val="none" w:sz="0" w:space="0" w:color="auto"/>
                                <w:bottom w:val="none" w:sz="0" w:space="0" w:color="auto"/>
                                <w:right w:val="none" w:sz="0" w:space="0" w:color="auto"/>
                              </w:divBdr>
                              <w:divsChild>
                                <w:div w:id="456069352">
                                  <w:marLeft w:val="0"/>
                                  <w:marRight w:val="0"/>
                                  <w:marTop w:val="0"/>
                                  <w:marBottom w:val="0"/>
                                  <w:divBdr>
                                    <w:top w:val="none" w:sz="0" w:space="0" w:color="auto"/>
                                    <w:left w:val="none" w:sz="0" w:space="0" w:color="auto"/>
                                    <w:bottom w:val="none" w:sz="0" w:space="0" w:color="auto"/>
                                    <w:right w:val="none" w:sz="0" w:space="0" w:color="auto"/>
                                  </w:divBdr>
                                  <w:divsChild>
                                    <w:div w:id="1204907016">
                                      <w:marLeft w:val="0"/>
                                      <w:marRight w:val="0"/>
                                      <w:marTop w:val="0"/>
                                      <w:marBottom w:val="0"/>
                                      <w:divBdr>
                                        <w:top w:val="none" w:sz="0" w:space="0" w:color="auto"/>
                                        <w:left w:val="none" w:sz="0" w:space="0" w:color="auto"/>
                                        <w:bottom w:val="none" w:sz="0" w:space="0" w:color="auto"/>
                                        <w:right w:val="none" w:sz="0" w:space="0" w:color="auto"/>
                                      </w:divBdr>
                                      <w:divsChild>
                                        <w:div w:id="181170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081393">
                          <w:marLeft w:val="0"/>
                          <w:marRight w:val="0"/>
                          <w:marTop w:val="0"/>
                          <w:marBottom w:val="0"/>
                          <w:divBdr>
                            <w:top w:val="none" w:sz="0" w:space="0" w:color="auto"/>
                            <w:left w:val="none" w:sz="0" w:space="0" w:color="auto"/>
                            <w:bottom w:val="none" w:sz="0" w:space="0" w:color="auto"/>
                            <w:right w:val="none" w:sz="0" w:space="0" w:color="auto"/>
                          </w:divBdr>
                          <w:divsChild>
                            <w:div w:id="193627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665285">
                      <w:marLeft w:val="0"/>
                      <w:marRight w:val="0"/>
                      <w:marTop w:val="0"/>
                      <w:marBottom w:val="0"/>
                      <w:divBdr>
                        <w:top w:val="none" w:sz="0" w:space="0" w:color="auto"/>
                        <w:left w:val="none" w:sz="0" w:space="0" w:color="auto"/>
                        <w:bottom w:val="none" w:sz="0" w:space="0" w:color="auto"/>
                        <w:right w:val="none" w:sz="0" w:space="0" w:color="auto"/>
                      </w:divBdr>
                      <w:divsChild>
                        <w:div w:id="4023395">
                          <w:marLeft w:val="0"/>
                          <w:marRight w:val="0"/>
                          <w:marTop w:val="0"/>
                          <w:marBottom w:val="0"/>
                          <w:divBdr>
                            <w:top w:val="none" w:sz="0" w:space="0" w:color="auto"/>
                            <w:left w:val="none" w:sz="0" w:space="0" w:color="auto"/>
                            <w:bottom w:val="none" w:sz="0" w:space="0" w:color="auto"/>
                            <w:right w:val="none" w:sz="0" w:space="0" w:color="auto"/>
                          </w:divBdr>
                          <w:divsChild>
                            <w:div w:id="663046349">
                              <w:marLeft w:val="0"/>
                              <w:marRight w:val="0"/>
                              <w:marTop w:val="0"/>
                              <w:marBottom w:val="0"/>
                              <w:divBdr>
                                <w:top w:val="none" w:sz="0" w:space="0" w:color="auto"/>
                                <w:left w:val="none" w:sz="0" w:space="0" w:color="auto"/>
                                <w:bottom w:val="none" w:sz="0" w:space="0" w:color="auto"/>
                                <w:right w:val="none" w:sz="0" w:space="0" w:color="auto"/>
                              </w:divBdr>
                              <w:divsChild>
                                <w:div w:id="81121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353493">
      <w:bodyDiv w:val="1"/>
      <w:marLeft w:val="0"/>
      <w:marRight w:val="0"/>
      <w:marTop w:val="0"/>
      <w:marBottom w:val="0"/>
      <w:divBdr>
        <w:top w:val="none" w:sz="0" w:space="0" w:color="auto"/>
        <w:left w:val="none" w:sz="0" w:space="0" w:color="auto"/>
        <w:bottom w:val="none" w:sz="0" w:space="0" w:color="auto"/>
        <w:right w:val="none" w:sz="0" w:space="0" w:color="auto"/>
      </w:divBdr>
    </w:div>
    <w:div w:id="379208866">
      <w:bodyDiv w:val="1"/>
      <w:marLeft w:val="0"/>
      <w:marRight w:val="0"/>
      <w:marTop w:val="0"/>
      <w:marBottom w:val="0"/>
      <w:divBdr>
        <w:top w:val="none" w:sz="0" w:space="0" w:color="auto"/>
        <w:left w:val="none" w:sz="0" w:space="0" w:color="auto"/>
        <w:bottom w:val="none" w:sz="0" w:space="0" w:color="auto"/>
        <w:right w:val="none" w:sz="0" w:space="0" w:color="auto"/>
      </w:divBdr>
    </w:div>
    <w:div w:id="417943343">
      <w:bodyDiv w:val="1"/>
      <w:marLeft w:val="0"/>
      <w:marRight w:val="0"/>
      <w:marTop w:val="0"/>
      <w:marBottom w:val="0"/>
      <w:divBdr>
        <w:top w:val="none" w:sz="0" w:space="0" w:color="auto"/>
        <w:left w:val="none" w:sz="0" w:space="0" w:color="auto"/>
        <w:bottom w:val="none" w:sz="0" w:space="0" w:color="auto"/>
        <w:right w:val="none" w:sz="0" w:space="0" w:color="auto"/>
      </w:divBdr>
    </w:div>
    <w:div w:id="523708818">
      <w:bodyDiv w:val="1"/>
      <w:marLeft w:val="0"/>
      <w:marRight w:val="0"/>
      <w:marTop w:val="0"/>
      <w:marBottom w:val="0"/>
      <w:divBdr>
        <w:top w:val="none" w:sz="0" w:space="0" w:color="auto"/>
        <w:left w:val="none" w:sz="0" w:space="0" w:color="auto"/>
        <w:bottom w:val="none" w:sz="0" w:space="0" w:color="auto"/>
        <w:right w:val="none" w:sz="0" w:space="0" w:color="auto"/>
      </w:divBdr>
    </w:div>
    <w:div w:id="582498275">
      <w:bodyDiv w:val="1"/>
      <w:marLeft w:val="0"/>
      <w:marRight w:val="0"/>
      <w:marTop w:val="0"/>
      <w:marBottom w:val="0"/>
      <w:divBdr>
        <w:top w:val="none" w:sz="0" w:space="0" w:color="auto"/>
        <w:left w:val="none" w:sz="0" w:space="0" w:color="auto"/>
        <w:bottom w:val="none" w:sz="0" w:space="0" w:color="auto"/>
        <w:right w:val="none" w:sz="0" w:space="0" w:color="auto"/>
      </w:divBdr>
    </w:div>
    <w:div w:id="588469209">
      <w:bodyDiv w:val="1"/>
      <w:marLeft w:val="0"/>
      <w:marRight w:val="0"/>
      <w:marTop w:val="0"/>
      <w:marBottom w:val="0"/>
      <w:divBdr>
        <w:top w:val="none" w:sz="0" w:space="0" w:color="auto"/>
        <w:left w:val="none" w:sz="0" w:space="0" w:color="auto"/>
        <w:bottom w:val="none" w:sz="0" w:space="0" w:color="auto"/>
        <w:right w:val="none" w:sz="0" w:space="0" w:color="auto"/>
      </w:divBdr>
      <w:divsChild>
        <w:div w:id="1470900988">
          <w:marLeft w:val="0"/>
          <w:marRight w:val="0"/>
          <w:marTop w:val="0"/>
          <w:marBottom w:val="0"/>
          <w:divBdr>
            <w:top w:val="none" w:sz="0" w:space="0" w:color="auto"/>
            <w:left w:val="none" w:sz="0" w:space="0" w:color="auto"/>
            <w:bottom w:val="none" w:sz="0" w:space="0" w:color="auto"/>
            <w:right w:val="none" w:sz="0" w:space="0" w:color="auto"/>
          </w:divBdr>
        </w:div>
        <w:div w:id="2030179929">
          <w:marLeft w:val="0"/>
          <w:marRight w:val="0"/>
          <w:marTop w:val="0"/>
          <w:marBottom w:val="0"/>
          <w:divBdr>
            <w:top w:val="none" w:sz="0" w:space="0" w:color="auto"/>
            <w:left w:val="none" w:sz="0" w:space="0" w:color="auto"/>
            <w:bottom w:val="none" w:sz="0" w:space="0" w:color="auto"/>
            <w:right w:val="none" w:sz="0" w:space="0" w:color="auto"/>
          </w:divBdr>
          <w:divsChild>
            <w:div w:id="154429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140054">
      <w:bodyDiv w:val="1"/>
      <w:marLeft w:val="0"/>
      <w:marRight w:val="0"/>
      <w:marTop w:val="0"/>
      <w:marBottom w:val="0"/>
      <w:divBdr>
        <w:top w:val="none" w:sz="0" w:space="0" w:color="auto"/>
        <w:left w:val="none" w:sz="0" w:space="0" w:color="auto"/>
        <w:bottom w:val="none" w:sz="0" w:space="0" w:color="auto"/>
        <w:right w:val="none" w:sz="0" w:space="0" w:color="auto"/>
      </w:divBdr>
    </w:div>
    <w:div w:id="783619998">
      <w:bodyDiv w:val="1"/>
      <w:marLeft w:val="0"/>
      <w:marRight w:val="0"/>
      <w:marTop w:val="0"/>
      <w:marBottom w:val="0"/>
      <w:divBdr>
        <w:top w:val="none" w:sz="0" w:space="0" w:color="auto"/>
        <w:left w:val="none" w:sz="0" w:space="0" w:color="auto"/>
        <w:bottom w:val="none" w:sz="0" w:space="0" w:color="auto"/>
        <w:right w:val="none" w:sz="0" w:space="0" w:color="auto"/>
      </w:divBdr>
    </w:div>
    <w:div w:id="809636129">
      <w:bodyDiv w:val="1"/>
      <w:marLeft w:val="0"/>
      <w:marRight w:val="0"/>
      <w:marTop w:val="0"/>
      <w:marBottom w:val="0"/>
      <w:divBdr>
        <w:top w:val="none" w:sz="0" w:space="0" w:color="auto"/>
        <w:left w:val="none" w:sz="0" w:space="0" w:color="auto"/>
        <w:bottom w:val="none" w:sz="0" w:space="0" w:color="auto"/>
        <w:right w:val="none" w:sz="0" w:space="0" w:color="auto"/>
      </w:divBdr>
      <w:divsChild>
        <w:div w:id="260186997">
          <w:marLeft w:val="0"/>
          <w:marRight w:val="0"/>
          <w:marTop w:val="0"/>
          <w:marBottom w:val="0"/>
          <w:divBdr>
            <w:top w:val="none" w:sz="0" w:space="0" w:color="auto"/>
            <w:left w:val="none" w:sz="0" w:space="0" w:color="auto"/>
            <w:bottom w:val="none" w:sz="0" w:space="0" w:color="auto"/>
            <w:right w:val="none" w:sz="0" w:space="0" w:color="auto"/>
          </w:divBdr>
          <w:divsChild>
            <w:div w:id="915473612">
              <w:marLeft w:val="0"/>
              <w:marRight w:val="0"/>
              <w:marTop w:val="0"/>
              <w:marBottom w:val="0"/>
              <w:divBdr>
                <w:top w:val="none" w:sz="0" w:space="0" w:color="auto"/>
                <w:left w:val="none" w:sz="0" w:space="0" w:color="auto"/>
                <w:bottom w:val="none" w:sz="0" w:space="0" w:color="auto"/>
                <w:right w:val="none" w:sz="0" w:space="0" w:color="auto"/>
              </w:divBdr>
              <w:divsChild>
                <w:div w:id="1221206797">
                  <w:marLeft w:val="0"/>
                  <w:marRight w:val="0"/>
                  <w:marTop w:val="0"/>
                  <w:marBottom w:val="0"/>
                  <w:divBdr>
                    <w:top w:val="none" w:sz="0" w:space="0" w:color="auto"/>
                    <w:left w:val="none" w:sz="0" w:space="0" w:color="auto"/>
                    <w:bottom w:val="none" w:sz="0" w:space="0" w:color="auto"/>
                    <w:right w:val="none" w:sz="0" w:space="0" w:color="auto"/>
                  </w:divBdr>
                  <w:divsChild>
                    <w:div w:id="530150598">
                      <w:marLeft w:val="0"/>
                      <w:marRight w:val="0"/>
                      <w:marTop w:val="0"/>
                      <w:marBottom w:val="0"/>
                      <w:divBdr>
                        <w:top w:val="none" w:sz="0" w:space="0" w:color="auto"/>
                        <w:left w:val="none" w:sz="0" w:space="0" w:color="auto"/>
                        <w:bottom w:val="none" w:sz="0" w:space="0" w:color="auto"/>
                        <w:right w:val="none" w:sz="0" w:space="0" w:color="auto"/>
                      </w:divBdr>
                    </w:div>
                    <w:div w:id="1193375219">
                      <w:marLeft w:val="0"/>
                      <w:marRight w:val="0"/>
                      <w:marTop w:val="0"/>
                      <w:marBottom w:val="0"/>
                      <w:divBdr>
                        <w:top w:val="none" w:sz="0" w:space="0" w:color="auto"/>
                        <w:left w:val="none" w:sz="0" w:space="0" w:color="auto"/>
                        <w:bottom w:val="none" w:sz="0" w:space="0" w:color="auto"/>
                        <w:right w:val="none" w:sz="0" w:space="0" w:color="auto"/>
                      </w:divBdr>
                    </w:div>
                    <w:div w:id="1842037543">
                      <w:marLeft w:val="0"/>
                      <w:marRight w:val="0"/>
                      <w:marTop w:val="0"/>
                      <w:marBottom w:val="0"/>
                      <w:divBdr>
                        <w:top w:val="none" w:sz="0" w:space="0" w:color="auto"/>
                        <w:left w:val="none" w:sz="0" w:space="0" w:color="auto"/>
                        <w:bottom w:val="none" w:sz="0" w:space="0" w:color="auto"/>
                        <w:right w:val="none" w:sz="0" w:space="0" w:color="auto"/>
                      </w:divBdr>
                    </w:div>
                    <w:div w:id="186301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85024">
              <w:marLeft w:val="0"/>
              <w:marRight w:val="0"/>
              <w:marTop w:val="0"/>
              <w:marBottom w:val="0"/>
              <w:divBdr>
                <w:top w:val="none" w:sz="0" w:space="0" w:color="auto"/>
                <w:left w:val="none" w:sz="0" w:space="0" w:color="auto"/>
                <w:bottom w:val="none" w:sz="0" w:space="0" w:color="auto"/>
                <w:right w:val="none" w:sz="0" w:space="0" w:color="auto"/>
              </w:divBdr>
              <w:divsChild>
                <w:div w:id="112828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3046">
          <w:marLeft w:val="0"/>
          <w:marRight w:val="0"/>
          <w:marTop w:val="0"/>
          <w:marBottom w:val="0"/>
          <w:divBdr>
            <w:top w:val="single" w:sz="2" w:space="0" w:color="FF0000"/>
            <w:left w:val="none" w:sz="0" w:space="0" w:color="auto"/>
            <w:bottom w:val="none" w:sz="0" w:space="0" w:color="auto"/>
            <w:right w:val="none" w:sz="0" w:space="0" w:color="auto"/>
          </w:divBdr>
          <w:divsChild>
            <w:div w:id="159658834">
              <w:marLeft w:val="0"/>
              <w:marRight w:val="0"/>
              <w:marTop w:val="0"/>
              <w:marBottom w:val="0"/>
              <w:divBdr>
                <w:top w:val="none" w:sz="0" w:space="0" w:color="auto"/>
                <w:left w:val="none" w:sz="0" w:space="0" w:color="auto"/>
                <w:bottom w:val="none" w:sz="0" w:space="0" w:color="auto"/>
                <w:right w:val="none" w:sz="0" w:space="0" w:color="auto"/>
              </w:divBdr>
            </w:div>
            <w:div w:id="172525275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 w:id="951281469">
      <w:bodyDiv w:val="1"/>
      <w:marLeft w:val="0"/>
      <w:marRight w:val="0"/>
      <w:marTop w:val="0"/>
      <w:marBottom w:val="0"/>
      <w:divBdr>
        <w:top w:val="none" w:sz="0" w:space="0" w:color="auto"/>
        <w:left w:val="none" w:sz="0" w:space="0" w:color="auto"/>
        <w:bottom w:val="none" w:sz="0" w:space="0" w:color="auto"/>
        <w:right w:val="none" w:sz="0" w:space="0" w:color="auto"/>
      </w:divBdr>
    </w:div>
    <w:div w:id="1006594882">
      <w:bodyDiv w:val="1"/>
      <w:marLeft w:val="0"/>
      <w:marRight w:val="0"/>
      <w:marTop w:val="0"/>
      <w:marBottom w:val="0"/>
      <w:divBdr>
        <w:top w:val="none" w:sz="0" w:space="0" w:color="auto"/>
        <w:left w:val="none" w:sz="0" w:space="0" w:color="auto"/>
        <w:bottom w:val="none" w:sz="0" w:space="0" w:color="auto"/>
        <w:right w:val="none" w:sz="0" w:space="0" w:color="auto"/>
      </w:divBdr>
    </w:div>
    <w:div w:id="1072049387">
      <w:bodyDiv w:val="1"/>
      <w:marLeft w:val="0"/>
      <w:marRight w:val="0"/>
      <w:marTop w:val="0"/>
      <w:marBottom w:val="0"/>
      <w:divBdr>
        <w:top w:val="none" w:sz="0" w:space="0" w:color="auto"/>
        <w:left w:val="none" w:sz="0" w:space="0" w:color="auto"/>
        <w:bottom w:val="none" w:sz="0" w:space="0" w:color="auto"/>
        <w:right w:val="none" w:sz="0" w:space="0" w:color="auto"/>
      </w:divBdr>
    </w:div>
    <w:div w:id="1095786291">
      <w:bodyDiv w:val="1"/>
      <w:marLeft w:val="0"/>
      <w:marRight w:val="0"/>
      <w:marTop w:val="0"/>
      <w:marBottom w:val="0"/>
      <w:divBdr>
        <w:top w:val="none" w:sz="0" w:space="0" w:color="auto"/>
        <w:left w:val="none" w:sz="0" w:space="0" w:color="auto"/>
        <w:bottom w:val="none" w:sz="0" w:space="0" w:color="auto"/>
        <w:right w:val="none" w:sz="0" w:space="0" w:color="auto"/>
      </w:divBdr>
    </w:div>
    <w:div w:id="1132404190">
      <w:bodyDiv w:val="1"/>
      <w:marLeft w:val="0"/>
      <w:marRight w:val="0"/>
      <w:marTop w:val="0"/>
      <w:marBottom w:val="0"/>
      <w:divBdr>
        <w:top w:val="none" w:sz="0" w:space="0" w:color="auto"/>
        <w:left w:val="none" w:sz="0" w:space="0" w:color="auto"/>
        <w:bottom w:val="none" w:sz="0" w:space="0" w:color="auto"/>
        <w:right w:val="none" w:sz="0" w:space="0" w:color="auto"/>
      </w:divBdr>
    </w:div>
    <w:div w:id="1145971997">
      <w:bodyDiv w:val="1"/>
      <w:marLeft w:val="0"/>
      <w:marRight w:val="0"/>
      <w:marTop w:val="0"/>
      <w:marBottom w:val="0"/>
      <w:divBdr>
        <w:top w:val="none" w:sz="0" w:space="0" w:color="auto"/>
        <w:left w:val="none" w:sz="0" w:space="0" w:color="auto"/>
        <w:bottom w:val="none" w:sz="0" w:space="0" w:color="auto"/>
        <w:right w:val="none" w:sz="0" w:space="0" w:color="auto"/>
      </w:divBdr>
    </w:div>
    <w:div w:id="1169516490">
      <w:bodyDiv w:val="1"/>
      <w:marLeft w:val="0"/>
      <w:marRight w:val="0"/>
      <w:marTop w:val="0"/>
      <w:marBottom w:val="0"/>
      <w:divBdr>
        <w:top w:val="none" w:sz="0" w:space="0" w:color="auto"/>
        <w:left w:val="none" w:sz="0" w:space="0" w:color="auto"/>
        <w:bottom w:val="none" w:sz="0" w:space="0" w:color="auto"/>
        <w:right w:val="none" w:sz="0" w:space="0" w:color="auto"/>
      </w:divBdr>
    </w:div>
    <w:div w:id="1315531313">
      <w:bodyDiv w:val="1"/>
      <w:marLeft w:val="0"/>
      <w:marRight w:val="0"/>
      <w:marTop w:val="0"/>
      <w:marBottom w:val="0"/>
      <w:divBdr>
        <w:top w:val="none" w:sz="0" w:space="0" w:color="auto"/>
        <w:left w:val="none" w:sz="0" w:space="0" w:color="auto"/>
        <w:bottom w:val="none" w:sz="0" w:space="0" w:color="auto"/>
        <w:right w:val="none" w:sz="0" w:space="0" w:color="auto"/>
      </w:divBdr>
      <w:divsChild>
        <w:div w:id="2128698166">
          <w:marLeft w:val="0"/>
          <w:marRight w:val="0"/>
          <w:marTop w:val="0"/>
          <w:marBottom w:val="0"/>
          <w:divBdr>
            <w:top w:val="none" w:sz="0" w:space="0" w:color="auto"/>
            <w:left w:val="none" w:sz="0" w:space="0" w:color="auto"/>
            <w:bottom w:val="none" w:sz="0" w:space="0" w:color="auto"/>
            <w:right w:val="none" w:sz="0" w:space="0" w:color="auto"/>
          </w:divBdr>
          <w:divsChild>
            <w:div w:id="188154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4955">
      <w:bodyDiv w:val="1"/>
      <w:marLeft w:val="0"/>
      <w:marRight w:val="0"/>
      <w:marTop w:val="0"/>
      <w:marBottom w:val="0"/>
      <w:divBdr>
        <w:top w:val="none" w:sz="0" w:space="0" w:color="auto"/>
        <w:left w:val="none" w:sz="0" w:space="0" w:color="auto"/>
        <w:bottom w:val="none" w:sz="0" w:space="0" w:color="auto"/>
        <w:right w:val="none" w:sz="0" w:space="0" w:color="auto"/>
      </w:divBdr>
    </w:div>
    <w:div w:id="1344088589">
      <w:bodyDiv w:val="1"/>
      <w:marLeft w:val="0"/>
      <w:marRight w:val="0"/>
      <w:marTop w:val="0"/>
      <w:marBottom w:val="0"/>
      <w:divBdr>
        <w:top w:val="none" w:sz="0" w:space="0" w:color="auto"/>
        <w:left w:val="none" w:sz="0" w:space="0" w:color="auto"/>
        <w:bottom w:val="none" w:sz="0" w:space="0" w:color="auto"/>
        <w:right w:val="none" w:sz="0" w:space="0" w:color="auto"/>
      </w:divBdr>
      <w:divsChild>
        <w:div w:id="1017541110">
          <w:marLeft w:val="900"/>
          <w:marRight w:val="0"/>
          <w:marTop w:val="0"/>
          <w:marBottom w:val="120"/>
          <w:divBdr>
            <w:top w:val="none" w:sz="0" w:space="0" w:color="auto"/>
            <w:left w:val="none" w:sz="0" w:space="0" w:color="auto"/>
            <w:bottom w:val="none" w:sz="0" w:space="0" w:color="auto"/>
            <w:right w:val="none" w:sz="0" w:space="0" w:color="auto"/>
          </w:divBdr>
        </w:div>
        <w:div w:id="22634798">
          <w:marLeft w:val="900"/>
          <w:marRight w:val="0"/>
          <w:marTop w:val="0"/>
          <w:marBottom w:val="120"/>
          <w:divBdr>
            <w:top w:val="none" w:sz="0" w:space="0" w:color="auto"/>
            <w:left w:val="none" w:sz="0" w:space="0" w:color="auto"/>
            <w:bottom w:val="none" w:sz="0" w:space="0" w:color="auto"/>
            <w:right w:val="none" w:sz="0" w:space="0" w:color="auto"/>
          </w:divBdr>
        </w:div>
      </w:divsChild>
    </w:div>
    <w:div w:id="1362244848">
      <w:bodyDiv w:val="1"/>
      <w:marLeft w:val="0"/>
      <w:marRight w:val="0"/>
      <w:marTop w:val="0"/>
      <w:marBottom w:val="0"/>
      <w:divBdr>
        <w:top w:val="none" w:sz="0" w:space="0" w:color="auto"/>
        <w:left w:val="none" w:sz="0" w:space="0" w:color="auto"/>
        <w:bottom w:val="none" w:sz="0" w:space="0" w:color="auto"/>
        <w:right w:val="none" w:sz="0" w:space="0" w:color="auto"/>
      </w:divBdr>
    </w:div>
    <w:div w:id="1369334210">
      <w:bodyDiv w:val="1"/>
      <w:marLeft w:val="0"/>
      <w:marRight w:val="0"/>
      <w:marTop w:val="0"/>
      <w:marBottom w:val="0"/>
      <w:divBdr>
        <w:top w:val="none" w:sz="0" w:space="0" w:color="auto"/>
        <w:left w:val="none" w:sz="0" w:space="0" w:color="auto"/>
        <w:bottom w:val="none" w:sz="0" w:space="0" w:color="auto"/>
        <w:right w:val="none" w:sz="0" w:space="0" w:color="auto"/>
      </w:divBdr>
    </w:div>
    <w:div w:id="1817071095">
      <w:bodyDiv w:val="1"/>
      <w:marLeft w:val="0"/>
      <w:marRight w:val="0"/>
      <w:marTop w:val="0"/>
      <w:marBottom w:val="0"/>
      <w:divBdr>
        <w:top w:val="none" w:sz="0" w:space="0" w:color="auto"/>
        <w:left w:val="none" w:sz="0" w:space="0" w:color="auto"/>
        <w:bottom w:val="none" w:sz="0" w:space="0" w:color="auto"/>
        <w:right w:val="none" w:sz="0" w:space="0" w:color="auto"/>
      </w:divBdr>
    </w:div>
    <w:div w:id="1877966744">
      <w:bodyDiv w:val="1"/>
      <w:marLeft w:val="0"/>
      <w:marRight w:val="0"/>
      <w:marTop w:val="0"/>
      <w:marBottom w:val="0"/>
      <w:divBdr>
        <w:top w:val="none" w:sz="0" w:space="0" w:color="auto"/>
        <w:left w:val="none" w:sz="0" w:space="0" w:color="auto"/>
        <w:bottom w:val="none" w:sz="0" w:space="0" w:color="auto"/>
        <w:right w:val="none" w:sz="0" w:space="0" w:color="auto"/>
      </w:divBdr>
    </w:div>
    <w:div w:id="1949846660">
      <w:bodyDiv w:val="1"/>
      <w:marLeft w:val="0"/>
      <w:marRight w:val="0"/>
      <w:marTop w:val="0"/>
      <w:marBottom w:val="0"/>
      <w:divBdr>
        <w:top w:val="none" w:sz="0" w:space="0" w:color="auto"/>
        <w:left w:val="none" w:sz="0" w:space="0" w:color="auto"/>
        <w:bottom w:val="none" w:sz="0" w:space="0" w:color="auto"/>
        <w:right w:val="none" w:sz="0" w:space="0" w:color="auto"/>
      </w:divBdr>
    </w:div>
    <w:div w:id="2120948558">
      <w:bodyDiv w:val="1"/>
      <w:marLeft w:val="0"/>
      <w:marRight w:val="0"/>
      <w:marTop w:val="0"/>
      <w:marBottom w:val="0"/>
      <w:divBdr>
        <w:top w:val="none" w:sz="0" w:space="0" w:color="auto"/>
        <w:left w:val="none" w:sz="0" w:space="0" w:color="auto"/>
        <w:bottom w:val="none" w:sz="0" w:space="0" w:color="auto"/>
        <w:right w:val="none" w:sz="0" w:space="0" w:color="auto"/>
      </w:divBdr>
      <w:divsChild>
        <w:div w:id="159203327">
          <w:marLeft w:val="0"/>
          <w:marRight w:val="0"/>
          <w:marTop w:val="0"/>
          <w:marBottom w:val="0"/>
          <w:divBdr>
            <w:top w:val="none" w:sz="0" w:space="0" w:color="auto"/>
            <w:left w:val="none" w:sz="0" w:space="0" w:color="auto"/>
            <w:bottom w:val="none" w:sz="0" w:space="0" w:color="auto"/>
            <w:right w:val="none" w:sz="0" w:space="0" w:color="auto"/>
          </w:divBdr>
          <w:divsChild>
            <w:div w:id="554007327">
              <w:marLeft w:val="0"/>
              <w:marRight w:val="0"/>
              <w:marTop w:val="0"/>
              <w:marBottom w:val="0"/>
              <w:divBdr>
                <w:top w:val="none" w:sz="0" w:space="0" w:color="auto"/>
                <w:left w:val="none" w:sz="0" w:space="0" w:color="auto"/>
                <w:bottom w:val="none" w:sz="0" w:space="0" w:color="auto"/>
                <w:right w:val="none" w:sz="0" w:space="0" w:color="auto"/>
              </w:divBdr>
            </w:div>
          </w:divsChild>
        </w:div>
        <w:div w:id="771169152">
          <w:marLeft w:val="0"/>
          <w:marRight w:val="0"/>
          <w:marTop w:val="0"/>
          <w:marBottom w:val="0"/>
          <w:divBdr>
            <w:top w:val="none" w:sz="0" w:space="0" w:color="auto"/>
            <w:left w:val="none" w:sz="0" w:space="0" w:color="auto"/>
            <w:bottom w:val="none" w:sz="0" w:space="0" w:color="auto"/>
            <w:right w:val="none" w:sz="0" w:space="0" w:color="auto"/>
          </w:divBdr>
        </w:div>
      </w:divsChild>
    </w:div>
    <w:div w:id="212488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1a89e2e6-ef55-4e1b-91a3-96e558b67ab7" TargetMode="External"/><Relationship Id="rId18" Type="http://schemas.openxmlformats.org/officeDocument/2006/relationships/image" Target="cid:fbec5a02-b03d-46c1-a660-2c06259b6c4f" TargetMode="External"/><Relationship Id="rId26" Type="http://schemas.openxmlformats.org/officeDocument/2006/relationships/image" Target="media/image15.jpeg"/><Relationship Id="rId39" Type="http://schemas.openxmlformats.org/officeDocument/2006/relationships/hyperlink" Target="mailto:jackson3705@bellsouth.net" TargetMode="External"/><Relationship Id="rId21" Type="http://schemas.openxmlformats.org/officeDocument/2006/relationships/image" Target="media/image10.jpeg"/><Relationship Id="rId34" Type="http://schemas.openxmlformats.org/officeDocument/2006/relationships/hyperlink" Target="mailto:sharonclark6@yahoo.com" TargetMode="External"/><Relationship Id="rId42" Type="http://schemas.openxmlformats.org/officeDocument/2006/relationships/hyperlink" Target="http://golibrarians.wordpress.com/2011/08/11/facebook-and-branding/" TargetMode="External"/><Relationship Id="rId47" Type="http://schemas.openxmlformats.org/officeDocument/2006/relationships/hyperlink" Target="https://creativecommons.org/licenses/by-nc-nd/3.0/"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cid:5c4d79f8-b5b7-4589-ba19-02e934ccbe06" TargetMode="External"/><Relationship Id="rId29" Type="http://schemas.openxmlformats.org/officeDocument/2006/relationships/image" Target="media/image18.jpeg"/><Relationship Id="rId11" Type="http://schemas.openxmlformats.org/officeDocument/2006/relationships/image" Target="cid:bdd6b9bc-eb7d-42ef-9edd-8c9f7947599b" TargetMode="External"/><Relationship Id="rId24" Type="http://schemas.openxmlformats.org/officeDocument/2006/relationships/image" Target="media/image13.jpeg"/><Relationship Id="rId32" Type="http://schemas.openxmlformats.org/officeDocument/2006/relationships/hyperlink" Target="mailto:lavonecook@att.net" TargetMode="External"/><Relationship Id="rId37" Type="http://schemas.openxmlformats.org/officeDocument/2006/relationships/hyperlink" Target="mailto:yamao@bellsouth.net" TargetMode="External"/><Relationship Id="rId40" Type="http://schemas.openxmlformats.org/officeDocument/2006/relationships/hyperlink" Target="mailto:kelvintuitt@me.com" TargetMode="External"/><Relationship Id="rId45"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kdalexander@magnoliamanor.com" TargetMode="External"/><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hyperlink" Target="https://creativecommons.org/licenses/by-nc-nd/3.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mailto:chandler30233@yahoo.com" TargetMode="External"/><Relationship Id="rId43" Type="http://schemas.openxmlformats.org/officeDocument/2006/relationships/hyperlink" Target="http://golibrarians.wordpress.com/2011/08/11/facebook-and-branding/" TargetMode="External"/><Relationship Id="rId48"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hyperlink" Target="mailto:elsielee@bellsouth.net" TargetMode="External"/><Relationship Id="rId38" Type="http://schemas.openxmlformats.org/officeDocument/2006/relationships/hyperlink" Target="mailto:amy.fraser@tiftregional.com" TargetMode="External"/><Relationship Id="rId46" Type="http://schemas.openxmlformats.org/officeDocument/2006/relationships/hyperlink" Target="http://golibrarians.wordpress.com/2011/08/11/facebook-and-branding/" TargetMode="External"/><Relationship Id="rId20" Type="http://schemas.openxmlformats.org/officeDocument/2006/relationships/image" Target="media/image9.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Extreme Shadow">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D305D-7B3F-489F-9BCD-A41EC7FAC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2625</Words>
  <Characters>14963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 St.Clair</dc:creator>
  <cp:keywords/>
  <dc:description/>
  <cp:lastModifiedBy>Elizabeth M. Vitek</cp:lastModifiedBy>
  <cp:revision>2</cp:revision>
  <dcterms:created xsi:type="dcterms:W3CDTF">2018-05-29T19:39:00Z</dcterms:created>
  <dcterms:modified xsi:type="dcterms:W3CDTF">2018-05-29T19:39:00Z</dcterms:modified>
</cp:coreProperties>
</file>