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1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D44" w14:paraId="688F62AA" w14:textId="77777777" w:rsidTr="008D2D7B">
        <w:trPr>
          <w:tblCellSpacing w:w="0" w:type="dxa"/>
        </w:trPr>
        <w:tc>
          <w:tcPr>
            <w:tcW w:w="0" w:type="auto"/>
            <w:shd w:val="clear" w:color="auto" w:fill="614E2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112D44" w14:paraId="13F654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0B5F335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0"/>
                        </w:tblGrid>
                        <w:tr w:rsidR="00112D44" w14:paraId="0DCDC95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1F1F1"/>
                            </w:tcPr>
                            <w:tbl>
                              <w:tblPr>
                                <w:tblW w:w="10518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8"/>
                              </w:tblGrid>
                              <w:tr w:rsidR="00112D44" w14:paraId="10868C31" w14:textId="77777777" w:rsidTr="007461E8">
                                <w:trPr>
                                  <w:trHeight w:val="91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6D6FBCB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CF639BC" wp14:editId="4D11AD33">
                                          <wp:extent cx="45720" cy="7620"/>
                                          <wp:effectExtent l="0" t="0" r="0" b="0"/>
                                          <wp:docPr id="17" name="Picture 17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Picture 17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4BCE76E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626B626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E072035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A2E5771" wp14:editId="1EDD62B1">
                                          <wp:extent cx="762000" cy="655320"/>
                                          <wp:effectExtent l="0" t="0" r="0" b="0"/>
                                          <wp:docPr id="16" name="Picture 16" descr="A picture containing nail, metalware, key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Picture 16" descr="A picture containing nail, metalware, key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655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CAAD864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1424BB8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13C5F66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E1FF592" wp14:editId="1B1CB0A4">
                                          <wp:extent cx="4640580" cy="365760"/>
                                          <wp:effectExtent l="0" t="0" r="7620" b="0"/>
                                          <wp:docPr id="15" name="Picture 15" descr="Georgia news 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mail_ctr_id_-429677-5" descr="Georgia news lo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40580" cy="365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03BCE7D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73B2035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16D6913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614E2E"/>
                                        <w:sz w:val="54"/>
                                        <w:szCs w:val="5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0000"/>
                                        <w:sz w:val="29"/>
                                        <w:szCs w:val="29"/>
                                      </w:rPr>
                                      <w:t>Georgia-ANFP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</w:p>
                                  <w:p w14:paraId="0D64EBAD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614E2E"/>
                                        <w:sz w:val="54"/>
                                        <w:szCs w:val="5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000000"/>
                                        <w:sz w:val="29"/>
                                        <w:szCs w:val="29"/>
                                      </w:rPr>
                                      <w:t>Spring Newsletter 04/18/22</w:t>
                                    </w:r>
                                  </w:p>
                                </w:tc>
                              </w:tr>
                            </w:tbl>
                            <w:p w14:paraId="0F381DD8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2FA1FB2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6DDA222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6B14BCF" wp14:editId="4AB621EF">
                                          <wp:extent cx="45720" cy="7620"/>
                                          <wp:effectExtent l="0" t="0" r="0" b="0"/>
                                          <wp:docPr id="14" name="Picture 14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4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42D9488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3EAC5B3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3A82589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i/>
                                        <w:iCs/>
                                        <w:color w:val="45B3CA"/>
                                        <w:sz w:val="20"/>
                                        <w:szCs w:val="20"/>
                                      </w:rPr>
                                      <w:t>["BE HAPPY IN THE MOMENT, THAT'S ENOUGH.</w:t>
                                    </w:r>
                                  </w:p>
                                  <w:p w14:paraId="34B4C3A0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i/>
                                        <w:iCs/>
                                        <w:color w:val="45B3CA"/>
                                        <w:sz w:val="20"/>
                                        <w:szCs w:val="20"/>
                                      </w:rPr>
                                      <w:t>EACH MOMENT IS ALL WE NEED, NOT MORE."</w:t>
                                    </w:r>
                                  </w:p>
                                  <w:p w14:paraId="15C19636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i/>
                                        <w:iCs/>
                                        <w:color w:val="45B3CA"/>
                                        <w:sz w:val="20"/>
                                        <w:szCs w:val="20"/>
                                      </w:rPr>
                                      <w:t>~ MOTHER TERESA]</w:t>
                                    </w:r>
                                  </w:p>
                                </w:tc>
                              </w:tr>
                            </w:tbl>
                            <w:p w14:paraId="75349017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25913A3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C88C241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840B094" wp14:editId="74C30709">
                                          <wp:extent cx="45720" cy="7620"/>
                                          <wp:effectExtent l="0" t="0" r="0" b="0"/>
                                          <wp:docPr id="13" name="Picture 13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Picture 13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F731A89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2AB20B10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5E4151DE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1EBC22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7D9D9E3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EE9382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F1EC56" wp14:editId="74049A0C">
                                    <wp:extent cx="5044440" cy="160020"/>
                                    <wp:effectExtent l="0" t="0" r="381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mail_ctr_id_-452990-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444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2CC9D52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328D7F3B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640B02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141187F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p w14:paraId="7956DAB7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Spring Has Sprung </w:t>
                              </w:r>
                            </w:p>
                          </w:tc>
                        </w:tr>
                      </w:tbl>
                      <w:p w14:paraId="7F9A786E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15681FBC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52902D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5"/>
                          <w:gridCol w:w="300"/>
                          <w:gridCol w:w="4005"/>
                        </w:tblGrid>
                        <w:tr w:rsidR="00112D44" w14:paraId="362ACE3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1F1F1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57AA042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6961B81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F96B378" wp14:editId="036FFF34">
                                          <wp:extent cx="2400300" cy="4259580"/>
                                          <wp:effectExtent l="0" t="0" r="0" b="7620"/>
                                          <wp:docPr id="11" name="Picture 11" descr="A group of people sitting at a table with food on i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Picture 11" descr="A group of people sitting at a table with food on i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0300" cy="42595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06DE8F1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508AF82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038E35CE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7E7E7E"/>
                                        <w:sz w:val="21"/>
                                        <w:szCs w:val="21"/>
                                        <w:u w:val="single"/>
                                      </w:rPr>
                                      <w:t>Chapter News</w:t>
                                    </w:r>
                                  </w:p>
                                  <w:p w14:paraId="01B2C18F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Georgia-ANFP, recently had their Spring Meeting in Macon Georgia, 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It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 was Fantastic!! the speakers were great. We had two speakers who stood 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lastRenderedPageBreak/>
                                      <w:t xml:space="preserve">out from the crowd., Mr. Willie White and Mike Purcell, 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They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 kept the members engaged and cheerful.</w:t>
                                    </w:r>
                                  </w:p>
                                  <w:p w14:paraId="41B83463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52BE7E9A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The highlight of the meeting was the PB&amp;J Showdown for charity. We had two teams compete for two Macon charities by making PB&amp;J sandwiches. The team who makes the most sandwiches wins and so does the charities. In total the teams made about 300 sandwiches in 20 minutes WOW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!!! .</w:t>
                                    </w:r>
                                    <w:proofErr w:type="gramEnd"/>
                                  </w:p>
                                  <w:p w14:paraId="710BB31B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8E318DA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Afterwards both teams and the Chapter presented the Salvation Army of Greater Macon and the Macon Food Bank the sandwiches along with a 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125.00 dollar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 donation to each charity on behalf of Georgia-ANFP. We had a great time collaborating with each other and our Friends from Smucker's and Folgers Coffee who provided the PB&amp;J. It was totally Awesome.</w:t>
                                    </w:r>
                                  </w:p>
                                  <w:p w14:paraId="6B3D61BF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CDBD493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Inclosing we would like to thank</w:t>
                                    </w:r>
                                  </w:p>
                                  <w:p w14:paraId="0876CC5E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Bug House for their support and 1,500 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>donation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0"/>
                                        <w:szCs w:val="20"/>
                                      </w:rPr>
                                      <w:t xml:space="preserve"> to help build up the Chapter. </w:t>
                                    </w:r>
                                  </w:p>
                                </w:tc>
                              </w:tr>
                            </w:tbl>
                            <w:p w14:paraId="7E5DFCDA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76BA227D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7A9E240F" wp14:editId="1FDA602B">
                                    <wp:extent cx="190500" cy="190500"/>
                                    <wp:effectExtent l="0" t="0" r="0" b="0"/>
                                    <wp:docPr id="10" name="Picture 10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1F1F1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55209D9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5DCA19CF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i/>
                                        <w:iCs/>
                                        <w:color w:val="7E7E7E"/>
                                        <w:sz w:val="18"/>
                                        <w:szCs w:val="18"/>
                                        <w:u w:val="single"/>
                                      </w:rPr>
                                      <w:t>Upcoming Events</w:t>
                                    </w:r>
                                  </w:p>
                                  <w:p w14:paraId="2D4CF28B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7E7E7E"/>
                                        <w:sz w:val="21"/>
                                        <w:szCs w:val="21"/>
                                      </w:rPr>
                                      <w:t>ANFP-ACE</w:t>
                                    </w:r>
                                  </w:p>
                                  <w:p w14:paraId="7C0177E3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7E7E7E"/>
                                        <w:sz w:val="21"/>
                                        <w:szCs w:val="21"/>
                                      </w:rPr>
                                      <w:t>June 27-June 29, 2022.</w:t>
                                    </w:r>
                                  </w:p>
                                  <w:p w14:paraId="5F6144E9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7E7E7E"/>
                                        <w:sz w:val="21"/>
                                        <w:szCs w:val="21"/>
                                      </w:rPr>
                                      <w:t>Scottsdale AZ.</w:t>
                                    </w:r>
                                  </w:p>
                                  <w:p w14:paraId="319D8BD1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04099D5B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  <w:t>New Board and Committees to be announced by May 1st, 2022.</w:t>
                                    </w:r>
                                  </w:p>
                                  <w:p w14:paraId="7FE66A05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57E4A56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7E7E7E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Georgia-ANFP </w:t>
                                    </w:r>
                                  </w:p>
                                  <w:p w14:paraId="18F69D49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  <w:t>Fall Meeting September 2022</w:t>
                                    </w:r>
                                  </w:p>
                                  <w:p w14:paraId="47FCBD68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  <w:t xml:space="preserve">Dates and Location 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C03E30"/>
                                        <w:sz w:val="21"/>
                                        <w:szCs w:val="21"/>
                                      </w:rPr>
                                      <w:t>TBD.</w:t>
                                    </w:r>
                                  </w:p>
                                  <w:p w14:paraId="45FB07FC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A6E3A25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999999"/>
                                        <w:sz w:val="21"/>
                                        <w:szCs w:val="21"/>
                                        <w:u w:val="single"/>
                                      </w:rPr>
                                      <w:t>Membership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bCs/>
                                        <w:color w:val="99999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01B970FE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999999"/>
                                        <w:sz w:val="18"/>
                                        <w:szCs w:val="18"/>
                                      </w:rPr>
                                      <w:t>Georgia-ANFP</w:t>
                                    </w:r>
                                  </w:p>
                                  <w:p w14:paraId="423061B1" w14:textId="77777777" w:rsidR="00112D44" w:rsidRDefault="00112D44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E7E7E"/>
                                        <w:sz w:val="21"/>
                                        <w:szCs w:val="21"/>
                                      </w:rPr>
                                      <w:t>Currently has 298 Members as of 04/14/22</w:t>
                                    </w:r>
                                  </w:p>
                                </w:tc>
                              </w:tr>
                            </w:tbl>
                            <w:p w14:paraId="5F4A95FA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017B4AF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B6875C8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7A809E5" wp14:editId="2490597B">
                                          <wp:extent cx="2049780" cy="1554480"/>
                                          <wp:effectExtent l="0" t="0" r="7620" b="7620"/>
                                          <wp:docPr id="9" name="Picture 9" descr="Two people posing for a pictu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Picture 9" descr="Two people posing for a pictu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49780" cy="155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1F74F8D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0482699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7B3B70E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50C57B81" wp14:editId="431FEA11">
                                          <wp:extent cx="2049780" cy="1607820"/>
                                          <wp:effectExtent l="0" t="0" r="7620" b="0"/>
                                          <wp:docPr id="8" name="Picture 8" descr="A group of people posing for a photo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icture 8" descr="A group of people posing for a photo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49780" cy="1607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A193646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49A75D7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443D74C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A635EB9" wp14:editId="1135C32A">
                                          <wp:extent cx="2049780" cy="1668780"/>
                                          <wp:effectExtent l="0" t="0" r="7620" b="7620"/>
                                          <wp:docPr id="7" name="Picture 7" descr="A picture containing perso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 descr="A picture containing perso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49780" cy="1668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4B99CC9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5"/>
                              </w:tblGrid>
                              <w:tr w:rsidR="00112D44" w14:paraId="2B4DCB6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FC09CD7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68CE192" wp14:editId="75B68A88">
                                          <wp:extent cx="2049780" cy="1478280"/>
                                          <wp:effectExtent l="0" t="0" r="7620" b="7620"/>
                                          <wp:docPr id="6" name="Picture 6" descr="Picture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mail_ctr_id_-31999-14" descr="Picture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49780" cy="1478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282274E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233565D4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00359135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6E3B71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3575709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66F4066A" w14:textId="77777777">
                                <w:trPr>
                                  <w:trHeight w:val="12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14:paraId="221050AF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6ED8434" wp14:editId="10F5C863">
                                          <wp:extent cx="45720" cy="7620"/>
                                          <wp:effectExtent l="0" t="0" r="0" b="0"/>
                                          <wp:docPr id="5" name="Picture 5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AA70B9E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756CE934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7978F830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03728E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2E7751B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p w14:paraId="30D64FEF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7E7E7E"/>
                                  <w:sz w:val="21"/>
                                  <w:szCs w:val="21"/>
                                  <w:u w:val="single"/>
                                </w:rPr>
                                <w:t>Financials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7E7E7E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28C55F77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>Georgia-ANFP is Financially stable and within budget to operate efficiently.</w:t>
                              </w:r>
                            </w:p>
                            <w:p w14:paraId="36EC1154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 xml:space="preserve">We currently have 14, 974.00 available to run the </w:t>
                              </w:r>
                              <w:proofErr w:type="gramStart"/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>Chapter ,</w:t>
                              </w:r>
                              <w:proofErr w:type="gramEnd"/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 xml:space="preserve"> this does not include upcoming deposits and or withdraws. If any Chapter member would like detailed information concerning Georgia-ANFP's operating </w:t>
                              </w:r>
                              <w:proofErr w:type="gramStart"/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>expenses</w:t>
                              </w:r>
                              <w:proofErr w:type="gramEnd"/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 xml:space="preserve"> please send your request to the</w:t>
                              </w:r>
                            </w:p>
                            <w:p w14:paraId="196186BB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>email address listed below.</w:t>
                              </w:r>
                            </w:p>
                            <w:p w14:paraId="4D7A64C9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>Thanks for reading we will be in touch!!</w:t>
                              </w:r>
                            </w:p>
                            <w:p w14:paraId="6B795D57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7E7E7E"/>
                                  <w:sz w:val="20"/>
                                  <w:szCs w:val="20"/>
                                </w:rPr>
                                <w:t xml:space="preserve">Let's give a big shout out to GEORGIA-ANFP </w:t>
                              </w:r>
                            </w:p>
                            <w:p w14:paraId="29FEC925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7E7E7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E94C3A"/>
                                  <w:sz w:val="20"/>
                                  <w:szCs w:val="20"/>
                                  <w:u w:val="single"/>
                                </w:rPr>
                                <w:t xml:space="preserve">GO GEORGIA-ANFP </w:t>
                              </w:r>
                            </w:p>
                          </w:tc>
                        </w:tr>
                      </w:tbl>
                      <w:p w14:paraId="32864840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55E0805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491BCC80" w14:textId="77777777">
                                <w:trPr>
                                  <w:trHeight w:val="12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14:paraId="648E7B44" w14:textId="77777777" w:rsidR="00112D44" w:rsidRDefault="00112D44" w:rsidP="008D2D7B">
                                    <w:pPr>
                                      <w:framePr w:hSpace="180" w:wrap="around" w:hAnchor="margin" w:xAlign="center" w:y="816"/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0153D6E" wp14:editId="09E27909">
                                          <wp:extent cx="45720" cy="7620"/>
                                          <wp:effectExtent l="0" t="0" r="0" b="0"/>
                                          <wp:docPr id="4" name="Picture 4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A811A73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20A8B69E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5CD2EE04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0F47E2B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0"/>
                        </w:tblGrid>
                        <w:tr w:rsidR="00112D44" w14:paraId="5B4489D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1F1F1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0"/>
                              </w:tblGrid>
                              <w:tr w:rsidR="00112D44" w14:paraId="1E76305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301FDE6" w14:textId="77777777" w:rsidR="00112D44" w:rsidRDefault="008D2D7B" w:rsidP="008D2D7B">
                                    <w:pPr>
                                      <w:pStyle w:val="NormalWeb"/>
                                      <w:framePr w:hSpace="180" w:wrap="around" w:hAnchor="margin" w:xAlign="center" w:y="816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Georgia" w:hAnsi="Georgia"/>
                                        <w:color w:val="7E7E7E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history="1">
                                      <w:r w:rsidR="00112D44">
                                        <w:rPr>
                                          <w:rStyle w:val="Hyperlink"/>
                                          <w:rFonts w:ascii="Georgia" w:hAnsi="Georg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georgiaanfp@gmail.com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729D7B2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6F684C66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53D12B1F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2D44" w14:paraId="26DA33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2273BD3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p w14:paraId="1A701749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606D7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06D78"/>
                                  <w:sz w:val="21"/>
                                  <w:szCs w:val="21"/>
                                </w:rPr>
                                <w:t>Follow Us on Facebook</w:t>
                              </w:r>
                            </w:p>
                            <w:p w14:paraId="593A08E2" w14:textId="77777777" w:rsidR="00112D44" w:rsidRDefault="00112D44" w:rsidP="008D2D7B">
                              <w:pPr>
                                <w:pStyle w:val="NormalWeb"/>
                                <w:framePr w:hSpace="180" w:wrap="around" w:hAnchor="margin" w:xAlign="center" w:y="816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606D7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06D78"/>
                                  <w:sz w:val="21"/>
                                  <w:szCs w:val="21"/>
                                </w:rPr>
                                <w:t>Georgia ANFP</w:t>
                              </w:r>
                            </w:p>
                          </w:tc>
                        </w:tr>
                      </w:tbl>
                      <w:p w14:paraId="4D2F9FA8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112D44" w14:paraId="0095229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hideMark/>
                            </w:tcPr>
                            <w:p w14:paraId="370CC959" w14:textId="77777777" w:rsidR="00112D44" w:rsidRDefault="00112D44" w:rsidP="008D2D7B">
                              <w:pPr>
                                <w:framePr w:hSpace="180" w:wrap="around" w:hAnchor="margin" w:xAlign="center" w:y="816"/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49FA1A" wp14:editId="410C9B40">
                                    <wp:extent cx="304800" cy="304800"/>
                                    <wp:effectExtent l="0" t="0" r="0" b="0"/>
                                    <wp:docPr id="3" name="Picture 3" descr="Facebo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mail_ctr_id_-6323-17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ACBDFE" wp14:editId="4D0187A6">
                                    <wp:extent cx="304800" cy="304800"/>
                                    <wp:effectExtent l="0" t="0" r="0" b="0"/>
                                    <wp:docPr id="2" name="Picture 2" descr="Twitt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mail_ctr_id_-550128-18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 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BDC4FE" wp14:editId="613B2E5F">
                                    <wp:extent cx="304800" cy="304800"/>
                                    <wp:effectExtent l="0" t="0" r="0" b="0"/>
                                    <wp:docPr id="1" name="Picture 1" descr="Instagra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mail_ctr_id_-165786-19" descr="Instagra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14:paraId="745CCABA" w14:textId="77777777" w:rsidR="00112D44" w:rsidRDefault="00112D44" w:rsidP="008D2D7B">
                        <w:pPr>
                          <w:framePr w:hSpace="180" w:wrap="around" w:hAnchor="margin" w:xAlign="center" w:y="816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1BF7FECA" w14:textId="77777777" w:rsidR="00112D44" w:rsidRDefault="00112D44" w:rsidP="008D2D7B">
                  <w:pPr>
                    <w:framePr w:hSpace="180" w:wrap="around" w:hAnchor="margin" w:xAlign="center" w:y="816"/>
                    <w:jc w:val="center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6C03CAFE" w14:textId="77777777" w:rsidR="00112D44" w:rsidRDefault="00112D44" w:rsidP="008D2D7B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5FC8FF47" w14:textId="77777777" w:rsidR="002A104E" w:rsidRDefault="008D2D7B"/>
    <w:sectPr w:rsidR="002A104E" w:rsidSect="007461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44"/>
    <w:rsid w:val="00092A6A"/>
    <w:rsid w:val="00097A8A"/>
    <w:rsid w:val="00112D44"/>
    <w:rsid w:val="00196F43"/>
    <w:rsid w:val="007461E8"/>
    <w:rsid w:val="008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416D"/>
  <w15:chartTrackingRefBased/>
  <w15:docId w15:val="{662532E7-F965-4CF9-930B-F51179D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D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2D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georgiaanfp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St.Clair</dc:creator>
  <cp:keywords/>
  <dc:description/>
  <cp:lastModifiedBy>Regina St.Clair</cp:lastModifiedBy>
  <cp:revision>4</cp:revision>
  <dcterms:created xsi:type="dcterms:W3CDTF">2022-05-01T23:06:00Z</dcterms:created>
  <dcterms:modified xsi:type="dcterms:W3CDTF">2022-05-01T23:11:00Z</dcterms:modified>
</cp:coreProperties>
</file>