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AB7A" w14:textId="77777777" w:rsidR="001A50AD" w:rsidRDefault="001A50AD" w:rsidP="00B96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20" w:lineRule="atLeast"/>
        <w:jc w:val="center"/>
        <w:rPr>
          <w:rFonts w:asciiTheme="minorHAnsi" w:hAnsiTheme="minorHAnsi" w:cstheme="minorHAnsi"/>
          <w:b/>
          <w:bCs/>
        </w:rPr>
      </w:pPr>
    </w:p>
    <w:p w14:paraId="2E405561" w14:textId="77777777" w:rsidR="001A50AD" w:rsidRDefault="001A50AD" w:rsidP="00B96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20" w:lineRule="atLeast"/>
        <w:jc w:val="center"/>
        <w:rPr>
          <w:rFonts w:asciiTheme="minorHAnsi" w:hAnsiTheme="minorHAnsi" w:cstheme="minorHAnsi"/>
          <w:b/>
          <w:bCs/>
        </w:rPr>
      </w:pPr>
    </w:p>
    <w:p w14:paraId="0CFABB98" w14:textId="1EF8291D" w:rsidR="00B96112" w:rsidRDefault="00D30C69" w:rsidP="00B96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20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Example: Call for Volunteers</w:t>
      </w:r>
    </w:p>
    <w:p w14:paraId="439EB90B" w14:textId="77777777" w:rsidR="00521859" w:rsidRDefault="00521859" w:rsidP="00521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20" w:lineRule="atLeast"/>
        <w:jc w:val="center"/>
        <w:rPr>
          <w:b/>
        </w:rPr>
      </w:pPr>
    </w:p>
    <w:p w14:paraId="3B2DB642" w14:textId="77777777" w:rsidR="00521859" w:rsidRDefault="00521859" w:rsidP="00521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20" w:lineRule="atLeast"/>
        <w:jc w:val="center"/>
        <w:rPr>
          <w:b/>
        </w:rPr>
      </w:pPr>
    </w:p>
    <w:p w14:paraId="63B5E4F4" w14:textId="77777777" w:rsidR="00521859" w:rsidRPr="00BE61E7" w:rsidRDefault="00521859" w:rsidP="00521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12"/>
          <w:szCs w:val="12"/>
        </w:rPr>
      </w:pPr>
    </w:p>
    <w:p w14:paraId="541D62D2" w14:textId="77777777" w:rsidR="00521859" w:rsidRDefault="00521859" w:rsidP="00521859">
      <w:pPr>
        <w:rPr>
          <w:b/>
        </w:rPr>
      </w:pPr>
    </w:p>
    <w:p w14:paraId="0664E7A3" w14:textId="77777777" w:rsidR="00521859" w:rsidRDefault="00521859" w:rsidP="00521859">
      <w:pPr>
        <w:rPr>
          <w:b/>
        </w:rPr>
      </w:pPr>
    </w:p>
    <w:p w14:paraId="46154ED5" w14:textId="3361FC5C" w:rsidR="00D55106" w:rsidRDefault="00D55106" w:rsidP="0052185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Chapter Leaders</w:t>
      </w:r>
      <w:r w:rsidR="00521859" w:rsidRPr="00521859">
        <w:rPr>
          <w:rFonts w:asciiTheme="minorHAnsi" w:hAnsiTheme="minorHAnsi" w:cstheme="minorHAnsi"/>
          <w:b/>
        </w:rPr>
        <w:t xml:space="preserve"> involved: </w:t>
      </w:r>
      <w:r w:rsidR="00D604DA">
        <w:rPr>
          <w:rFonts w:asciiTheme="minorHAnsi" w:hAnsiTheme="minorHAnsi" w:cstheme="minorHAnsi"/>
          <w:b/>
        </w:rPr>
        <w:t xml:space="preserve">List of chapter leaders or volunteers that are involved in the process. </w:t>
      </w:r>
    </w:p>
    <w:p w14:paraId="746560C7" w14:textId="79EF7B99" w:rsidR="00482727" w:rsidRPr="00D52302" w:rsidRDefault="00482727" w:rsidP="0052185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 w:rsidRPr="00D52302">
        <w:rPr>
          <w:rFonts w:asciiTheme="minorHAnsi" w:hAnsiTheme="minorHAnsi" w:cstheme="minorHAnsi"/>
          <w:bCs/>
        </w:rPr>
        <w:t xml:space="preserve">Example: </w:t>
      </w:r>
      <w:r w:rsidR="00D30C69" w:rsidRPr="00D52302">
        <w:rPr>
          <w:rFonts w:asciiTheme="minorHAnsi" w:hAnsiTheme="minorHAnsi" w:cstheme="minorHAnsi"/>
          <w:bCs/>
        </w:rPr>
        <w:t>President, Secretary and others as needed</w:t>
      </w:r>
    </w:p>
    <w:p w14:paraId="154E2958" w14:textId="08895548" w:rsidR="00D55106" w:rsidRDefault="00521859" w:rsidP="00521859">
      <w:pPr>
        <w:rPr>
          <w:rFonts w:asciiTheme="minorHAnsi" w:hAnsiTheme="minorHAnsi" w:cstheme="minorHAnsi"/>
          <w:b/>
        </w:rPr>
      </w:pPr>
      <w:r w:rsidRPr="00521859">
        <w:rPr>
          <w:rFonts w:asciiTheme="minorHAnsi" w:hAnsiTheme="minorHAnsi" w:cstheme="minorHAnsi"/>
        </w:rPr>
        <w:br/>
      </w:r>
      <w:r w:rsidRPr="00521859">
        <w:rPr>
          <w:rFonts w:asciiTheme="minorHAnsi" w:hAnsiTheme="minorHAnsi" w:cstheme="minorHAnsi"/>
          <w:b/>
        </w:rPr>
        <w:t xml:space="preserve">Purpose: </w:t>
      </w:r>
      <w:r w:rsidR="00D604DA">
        <w:rPr>
          <w:rFonts w:asciiTheme="minorHAnsi" w:hAnsiTheme="minorHAnsi" w:cstheme="minorHAnsi"/>
          <w:b/>
        </w:rPr>
        <w:t xml:space="preserve">What is the purpose of the </w:t>
      </w:r>
      <w:r w:rsidR="00482727">
        <w:rPr>
          <w:rFonts w:asciiTheme="minorHAnsi" w:hAnsiTheme="minorHAnsi" w:cstheme="minorHAnsi"/>
          <w:b/>
        </w:rPr>
        <w:t>SOP</w:t>
      </w:r>
      <w:r w:rsidRPr="00521859">
        <w:rPr>
          <w:rFonts w:asciiTheme="minorHAnsi" w:hAnsiTheme="minorHAnsi" w:cstheme="minorHAnsi"/>
        </w:rPr>
        <w:br/>
      </w:r>
    </w:p>
    <w:p w14:paraId="1C8A395A" w14:textId="785FBC4E" w:rsidR="00D30C69" w:rsidRPr="00D52302" w:rsidRDefault="00D30C69" w:rsidP="0052185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 w:rsidRPr="00D52302">
        <w:rPr>
          <w:rFonts w:asciiTheme="minorHAnsi" w:hAnsiTheme="minorHAnsi" w:cstheme="minorHAnsi"/>
          <w:bCs/>
        </w:rPr>
        <w:t xml:space="preserve">Example: To recruit and select </w:t>
      </w:r>
      <w:r w:rsidR="00D52302" w:rsidRPr="00D52302">
        <w:rPr>
          <w:rFonts w:asciiTheme="minorHAnsi" w:hAnsiTheme="minorHAnsi" w:cstheme="minorHAnsi"/>
          <w:bCs/>
        </w:rPr>
        <w:t>appropriate candidates for the chapter slate/ballot</w:t>
      </w:r>
      <w:r w:rsidR="00031247">
        <w:rPr>
          <w:rFonts w:asciiTheme="minorHAnsi" w:hAnsiTheme="minorHAnsi" w:cstheme="minorHAnsi"/>
          <w:bCs/>
        </w:rPr>
        <w:t xml:space="preserve"> (refer to your chapter’s policies &amp; procedures)</w:t>
      </w:r>
    </w:p>
    <w:p w14:paraId="6C20B84A" w14:textId="77777777" w:rsidR="00D52302" w:rsidRDefault="00D52302" w:rsidP="00521859">
      <w:pPr>
        <w:rPr>
          <w:rFonts w:asciiTheme="minorHAnsi" w:hAnsiTheme="minorHAnsi" w:cstheme="minorHAnsi"/>
          <w:b/>
        </w:rPr>
      </w:pPr>
    </w:p>
    <w:p w14:paraId="37191CB1" w14:textId="77777777" w:rsidR="00D771EB" w:rsidRDefault="00521859" w:rsidP="00521859">
      <w:pPr>
        <w:rPr>
          <w:rFonts w:asciiTheme="minorHAnsi" w:hAnsiTheme="minorHAnsi" w:cstheme="minorHAnsi"/>
          <w:b/>
        </w:rPr>
      </w:pPr>
      <w:r w:rsidRPr="00521859">
        <w:rPr>
          <w:rFonts w:asciiTheme="minorHAnsi" w:hAnsiTheme="minorHAnsi" w:cstheme="minorHAnsi"/>
          <w:b/>
        </w:rPr>
        <w:t xml:space="preserve">Timeline: </w:t>
      </w:r>
    </w:p>
    <w:p w14:paraId="4AF61145" w14:textId="42871558" w:rsidR="00761D33" w:rsidRPr="00D771EB" w:rsidRDefault="00761D33" w:rsidP="00D771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D771EB">
        <w:rPr>
          <w:rFonts w:asciiTheme="minorHAnsi" w:hAnsiTheme="minorHAnsi" w:cstheme="minorHAnsi"/>
          <w:b/>
        </w:rPr>
        <w:t>What is the start date/time or is it ongoing</w:t>
      </w:r>
      <w:r w:rsidR="00E232B0" w:rsidRPr="00D771EB">
        <w:rPr>
          <w:rFonts w:asciiTheme="minorHAnsi" w:hAnsiTheme="minorHAnsi" w:cstheme="minorHAnsi"/>
          <w:b/>
        </w:rPr>
        <w:t xml:space="preserve">. </w:t>
      </w:r>
    </w:p>
    <w:p w14:paraId="534A8A67" w14:textId="4E0C7818" w:rsidR="00D771EB" w:rsidRPr="00D771EB" w:rsidRDefault="00D771EB" w:rsidP="00D771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D771EB">
        <w:rPr>
          <w:rFonts w:asciiTheme="minorHAnsi" w:hAnsiTheme="minorHAnsi" w:cstheme="minorHAnsi"/>
          <w:b/>
        </w:rPr>
        <w:t>List steps of process in chronological order</w:t>
      </w:r>
    </w:p>
    <w:p w14:paraId="514BBF82" w14:textId="77777777" w:rsidR="00E232B0" w:rsidRDefault="00E232B0" w:rsidP="00521859">
      <w:pPr>
        <w:rPr>
          <w:rFonts w:asciiTheme="minorHAnsi" w:hAnsiTheme="minorHAnsi" w:cstheme="minorHAnsi"/>
          <w:b/>
        </w:rPr>
      </w:pPr>
    </w:p>
    <w:p w14:paraId="6817076B" w14:textId="61FEB30B" w:rsidR="00521859" w:rsidRPr="00B13F66" w:rsidRDefault="00761D33" w:rsidP="0052185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Example: </w:t>
      </w:r>
      <w:r w:rsidR="00340545" w:rsidRPr="00B13F66">
        <w:rPr>
          <w:rFonts w:asciiTheme="minorHAnsi" w:hAnsiTheme="minorHAnsi" w:cstheme="minorHAnsi"/>
          <w:bCs/>
        </w:rPr>
        <w:t>November - December</w:t>
      </w:r>
    </w:p>
    <w:p w14:paraId="588CD5BA" w14:textId="77777777" w:rsidR="00D52302" w:rsidRDefault="00D52302" w:rsidP="00521859">
      <w:pPr>
        <w:rPr>
          <w:rFonts w:asciiTheme="minorHAnsi" w:hAnsiTheme="minorHAnsi" w:cstheme="minorHAnsi"/>
          <w:b/>
        </w:rPr>
      </w:pPr>
    </w:p>
    <w:p w14:paraId="3B780692" w14:textId="19DCBA93" w:rsidR="00C527D1" w:rsidRPr="00C527D1" w:rsidRDefault="0040051D" w:rsidP="00C527D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C527D1">
        <w:rPr>
          <w:rFonts w:asciiTheme="minorHAnsi" w:hAnsiTheme="minorHAnsi" w:cstheme="minorHAnsi"/>
          <w:bCs/>
        </w:rPr>
        <w:t>If using slate, select Nominating Committee (see volunteer handbook)</w:t>
      </w:r>
    </w:p>
    <w:p w14:paraId="63E52A7F" w14:textId="77777777" w:rsidR="00C527D1" w:rsidRDefault="00C527D1" w:rsidP="00C527D1">
      <w:pPr>
        <w:ind w:left="720"/>
        <w:rPr>
          <w:rFonts w:asciiTheme="minorHAnsi" w:hAnsiTheme="minorHAnsi" w:cstheme="minorHAnsi"/>
          <w:bCs/>
        </w:rPr>
      </w:pPr>
    </w:p>
    <w:p w14:paraId="6D8A21AF" w14:textId="6C11F229" w:rsidR="00D208EC" w:rsidRPr="00C527D1" w:rsidRDefault="00340545" w:rsidP="00C527D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C527D1">
        <w:rPr>
          <w:rFonts w:asciiTheme="minorHAnsi" w:hAnsiTheme="minorHAnsi" w:cstheme="minorHAnsi"/>
          <w:bCs/>
        </w:rPr>
        <w:t>Create</w:t>
      </w:r>
      <w:r w:rsidR="00D208EC" w:rsidRPr="00C527D1">
        <w:rPr>
          <w:rFonts w:asciiTheme="minorHAnsi" w:hAnsiTheme="minorHAnsi" w:cstheme="minorHAnsi"/>
          <w:bCs/>
        </w:rPr>
        <w:t xml:space="preserve"> call for </w:t>
      </w:r>
      <w:r w:rsidR="00031247" w:rsidRPr="00C527D1">
        <w:rPr>
          <w:rFonts w:asciiTheme="minorHAnsi" w:hAnsiTheme="minorHAnsi" w:cstheme="minorHAnsi"/>
          <w:bCs/>
        </w:rPr>
        <w:t>volunteers’</w:t>
      </w:r>
      <w:r w:rsidR="00D208EC" w:rsidRPr="00C527D1">
        <w:rPr>
          <w:rFonts w:asciiTheme="minorHAnsi" w:hAnsiTheme="minorHAnsi" w:cstheme="minorHAnsi"/>
          <w:bCs/>
        </w:rPr>
        <w:t xml:space="preserve"> communication </w:t>
      </w:r>
      <w:r w:rsidR="00D771EB" w:rsidRPr="00C527D1">
        <w:rPr>
          <w:rFonts w:asciiTheme="minorHAnsi" w:hAnsiTheme="minorHAnsi" w:cstheme="minorHAnsi"/>
          <w:bCs/>
        </w:rPr>
        <w:t xml:space="preserve">based on </w:t>
      </w:r>
      <w:proofErr w:type="gramStart"/>
      <w:r w:rsidR="00D771EB" w:rsidRPr="00C527D1">
        <w:rPr>
          <w:rFonts w:asciiTheme="minorHAnsi" w:hAnsiTheme="minorHAnsi" w:cstheme="minorHAnsi"/>
          <w:bCs/>
        </w:rPr>
        <w:t xml:space="preserve">vacancies </w:t>
      </w:r>
      <w:r w:rsidR="00D208EC" w:rsidRPr="00C527D1">
        <w:rPr>
          <w:rFonts w:asciiTheme="minorHAnsi" w:hAnsiTheme="minorHAnsi" w:cstheme="minorHAnsi"/>
          <w:bCs/>
        </w:rPr>
        <w:t xml:space="preserve"> </w:t>
      </w:r>
      <w:r w:rsidR="0085542A">
        <w:rPr>
          <w:rFonts w:asciiTheme="minorHAnsi" w:hAnsiTheme="minorHAnsi" w:cstheme="minorHAnsi"/>
          <w:bCs/>
        </w:rPr>
        <w:t>(</w:t>
      </w:r>
      <w:proofErr w:type="gramEnd"/>
      <w:r w:rsidR="00D771EB" w:rsidRPr="00C527D1">
        <w:rPr>
          <w:rFonts w:asciiTheme="minorHAnsi" w:hAnsiTheme="minorHAnsi" w:cstheme="minorHAnsi"/>
          <w:bCs/>
        </w:rPr>
        <w:t xml:space="preserve">see </w:t>
      </w:r>
      <w:r w:rsidR="00D208EC" w:rsidRPr="00C527D1">
        <w:rPr>
          <w:rFonts w:asciiTheme="minorHAnsi" w:hAnsiTheme="minorHAnsi" w:cstheme="minorHAnsi"/>
          <w:bCs/>
        </w:rPr>
        <w:t>template available in ANFP Connect</w:t>
      </w:r>
      <w:r w:rsidR="0085542A">
        <w:rPr>
          <w:rFonts w:asciiTheme="minorHAnsi" w:hAnsiTheme="minorHAnsi" w:cstheme="minorHAnsi"/>
          <w:bCs/>
        </w:rPr>
        <w:t>)</w:t>
      </w:r>
    </w:p>
    <w:p w14:paraId="1D90FB2B" w14:textId="77777777" w:rsidR="00E91543" w:rsidRPr="00917684" w:rsidRDefault="00E91543" w:rsidP="00521859">
      <w:pPr>
        <w:rPr>
          <w:rFonts w:asciiTheme="minorHAnsi" w:hAnsiTheme="minorHAnsi" w:cstheme="minorHAnsi"/>
          <w:bCs/>
        </w:rPr>
      </w:pPr>
    </w:p>
    <w:p w14:paraId="1D5FFE97" w14:textId="4DA5BB23" w:rsidR="00E91543" w:rsidRPr="0040051D" w:rsidRDefault="00E91543" w:rsidP="00C527D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40051D">
        <w:rPr>
          <w:rFonts w:asciiTheme="minorHAnsi" w:hAnsiTheme="minorHAnsi" w:cstheme="minorHAnsi"/>
          <w:bCs/>
        </w:rPr>
        <w:t>Contact National to create survey/application</w:t>
      </w:r>
      <w:r w:rsidR="00C527D1">
        <w:rPr>
          <w:rFonts w:asciiTheme="minorHAnsi" w:hAnsiTheme="minorHAnsi" w:cstheme="minorHAnsi"/>
          <w:bCs/>
        </w:rPr>
        <w:t xml:space="preserve"> if desired</w:t>
      </w:r>
    </w:p>
    <w:p w14:paraId="6781D408" w14:textId="77777777" w:rsidR="00E91543" w:rsidRPr="00917684" w:rsidRDefault="00E91543" w:rsidP="00521859">
      <w:pPr>
        <w:rPr>
          <w:rFonts w:asciiTheme="minorHAnsi" w:hAnsiTheme="minorHAnsi" w:cstheme="minorHAnsi"/>
          <w:bCs/>
        </w:rPr>
      </w:pPr>
    </w:p>
    <w:p w14:paraId="73AF8D8F" w14:textId="3469C87A" w:rsidR="00E91543" w:rsidRPr="0040051D" w:rsidRDefault="00ED54F8" w:rsidP="00C527D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40051D">
        <w:rPr>
          <w:rFonts w:asciiTheme="minorHAnsi" w:hAnsiTheme="minorHAnsi" w:cstheme="minorHAnsi"/>
          <w:bCs/>
        </w:rPr>
        <w:t xml:space="preserve">Distribute email </w:t>
      </w:r>
      <w:r w:rsidR="00E91543" w:rsidRPr="0040051D">
        <w:rPr>
          <w:rFonts w:asciiTheme="minorHAnsi" w:hAnsiTheme="minorHAnsi" w:cstheme="minorHAnsi"/>
          <w:bCs/>
        </w:rPr>
        <w:t>communication</w:t>
      </w:r>
      <w:r w:rsidR="00D208EC" w:rsidRPr="0040051D">
        <w:rPr>
          <w:rFonts w:asciiTheme="minorHAnsi" w:hAnsiTheme="minorHAnsi" w:cstheme="minorHAnsi"/>
          <w:bCs/>
        </w:rPr>
        <w:t xml:space="preserve"> to all </w:t>
      </w:r>
      <w:r w:rsidR="00E91543" w:rsidRPr="0040051D">
        <w:rPr>
          <w:rFonts w:asciiTheme="minorHAnsi" w:hAnsiTheme="minorHAnsi" w:cstheme="minorHAnsi"/>
          <w:bCs/>
        </w:rPr>
        <w:t>eligible</w:t>
      </w:r>
      <w:r w:rsidR="00D208EC" w:rsidRPr="0040051D">
        <w:rPr>
          <w:rFonts w:asciiTheme="minorHAnsi" w:hAnsiTheme="minorHAnsi" w:cstheme="minorHAnsi"/>
          <w:bCs/>
        </w:rPr>
        <w:t xml:space="preserve"> members to serve (</w:t>
      </w:r>
      <w:r w:rsidR="00E91543" w:rsidRPr="0040051D">
        <w:rPr>
          <w:rFonts w:asciiTheme="minorHAnsi" w:hAnsiTheme="minorHAnsi" w:cstheme="minorHAnsi"/>
          <w:bCs/>
        </w:rPr>
        <w:t>see policies and procedures for qualifications)</w:t>
      </w:r>
    </w:p>
    <w:p w14:paraId="7661F6E6" w14:textId="77777777" w:rsidR="00917684" w:rsidRDefault="00917684" w:rsidP="00917684">
      <w:pPr>
        <w:ind w:left="720"/>
        <w:rPr>
          <w:rFonts w:asciiTheme="minorHAnsi" w:hAnsiTheme="minorHAnsi" w:cstheme="minorHAnsi"/>
          <w:bCs/>
        </w:rPr>
      </w:pPr>
    </w:p>
    <w:p w14:paraId="540DC281" w14:textId="2ADABBFB" w:rsidR="00917684" w:rsidRPr="0040051D" w:rsidRDefault="00917684" w:rsidP="00C527D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40051D">
        <w:rPr>
          <w:rFonts w:asciiTheme="minorHAnsi" w:hAnsiTheme="minorHAnsi" w:cstheme="minorHAnsi"/>
          <w:bCs/>
        </w:rPr>
        <w:t>Send reminders as necessary</w:t>
      </w:r>
    </w:p>
    <w:p w14:paraId="09F11AC3" w14:textId="77777777" w:rsidR="00917684" w:rsidRDefault="00917684" w:rsidP="00917684">
      <w:pPr>
        <w:ind w:left="720"/>
        <w:rPr>
          <w:rFonts w:asciiTheme="minorHAnsi" w:hAnsiTheme="minorHAnsi" w:cstheme="minorHAnsi"/>
          <w:bCs/>
        </w:rPr>
      </w:pPr>
    </w:p>
    <w:p w14:paraId="687BE858" w14:textId="5E6A9066" w:rsidR="00917684" w:rsidRPr="0040051D" w:rsidRDefault="00482E2C" w:rsidP="00C527D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40051D">
        <w:rPr>
          <w:rFonts w:asciiTheme="minorHAnsi" w:hAnsiTheme="minorHAnsi" w:cstheme="minorHAnsi"/>
          <w:bCs/>
        </w:rPr>
        <w:t>After application deadline</w:t>
      </w:r>
      <w:r w:rsidR="00275CEB" w:rsidRPr="0040051D">
        <w:rPr>
          <w:rFonts w:asciiTheme="minorHAnsi" w:hAnsiTheme="minorHAnsi" w:cstheme="minorHAnsi"/>
          <w:bCs/>
        </w:rPr>
        <w:t xml:space="preserve">, review applications, verify qualifications and present to Nominating Committee or membership for </w:t>
      </w:r>
      <w:r w:rsidR="00031247" w:rsidRPr="0040051D">
        <w:rPr>
          <w:rFonts w:asciiTheme="minorHAnsi" w:hAnsiTheme="minorHAnsi" w:cstheme="minorHAnsi"/>
          <w:bCs/>
        </w:rPr>
        <w:t>selection/vote</w:t>
      </w:r>
    </w:p>
    <w:p w14:paraId="06CB8BA5" w14:textId="77777777" w:rsidR="00031247" w:rsidRDefault="00031247" w:rsidP="00917684">
      <w:pPr>
        <w:ind w:left="720"/>
        <w:rPr>
          <w:rFonts w:asciiTheme="minorHAnsi" w:hAnsiTheme="minorHAnsi" w:cstheme="minorHAnsi"/>
          <w:bCs/>
        </w:rPr>
      </w:pPr>
    </w:p>
    <w:p w14:paraId="580D42A0" w14:textId="11C3BD37" w:rsidR="00031247" w:rsidRDefault="0040051D" w:rsidP="00C527D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40051D">
        <w:rPr>
          <w:rFonts w:asciiTheme="minorHAnsi" w:hAnsiTheme="minorHAnsi" w:cstheme="minorHAnsi"/>
          <w:bCs/>
        </w:rPr>
        <w:t>If using slate, Nominating Committee</w:t>
      </w:r>
      <w:r w:rsidR="00C527D1">
        <w:rPr>
          <w:rFonts w:asciiTheme="minorHAnsi" w:hAnsiTheme="minorHAnsi" w:cstheme="minorHAnsi"/>
          <w:bCs/>
        </w:rPr>
        <w:t xml:space="preserve"> will select slate to present to the Board for approval. If using election process, secretary will prepare the ballot</w:t>
      </w:r>
      <w:r w:rsidR="00076790">
        <w:rPr>
          <w:rFonts w:asciiTheme="minorHAnsi" w:hAnsiTheme="minorHAnsi" w:cstheme="minorHAnsi"/>
          <w:bCs/>
        </w:rPr>
        <w:t xml:space="preserve"> and distribute to member eligible to vote</w:t>
      </w:r>
      <w:r w:rsidR="00C527D1">
        <w:rPr>
          <w:rFonts w:asciiTheme="minorHAnsi" w:hAnsiTheme="minorHAnsi" w:cstheme="minorHAnsi"/>
          <w:bCs/>
        </w:rPr>
        <w:t>.</w:t>
      </w:r>
    </w:p>
    <w:p w14:paraId="6C50DA72" w14:textId="77777777" w:rsidR="00C527D1" w:rsidRDefault="00C527D1" w:rsidP="00C527D1">
      <w:pPr>
        <w:pStyle w:val="ListParagraph"/>
        <w:ind w:left="1080"/>
        <w:rPr>
          <w:rFonts w:asciiTheme="minorHAnsi" w:hAnsiTheme="minorHAnsi" w:cstheme="minorHAnsi"/>
          <w:bCs/>
        </w:rPr>
      </w:pPr>
    </w:p>
    <w:p w14:paraId="51E4AF3C" w14:textId="3F58C7C8" w:rsidR="00C527D1" w:rsidRDefault="00C527D1" w:rsidP="00C527D1">
      <w:pPr>
        <w:ind w:left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8. If using slate, Board will need approve </w:t>
      </w:r>
      <w:r w:rsidR="00B2050C">
        <w:rPr>
          <w:rFonts w:asciiTheme="minorHAnsi" w:hAnsiTheme="minorHAnsi" w:cstheme="minorHAnsi"/>
          <w:bCs/>
        </w:rPr>
        <w:t>slate and inform the membership allow them 15 business days to respond</w:t>
      </w:r>
      <w:r w:rsidR="00076790">
        <w:rPr>
          <w:rFonts w:asciiTheme="minorHAnsi" w:hAnsiTheme="minorHAnsi" w:cstheme="minorHAnsi"/>
          <w:bCs/>
        </w:rPr>
        <w:t xml:space="preserve">. If you </w:t>
      </w:r>
      <w:proofErr w:type="gramStart"/>
      <w:r w:rsidR="00076790">
        <w:rPr>
          <w:rFonts w:asciiTheme="minorHAnsi" w:hAnsiTheme="minorHAnsi" w:cstheme="minorHAnsi"/>
          <w:bCs/>
        </w:rPr>
        <w:t>using</w:t>
      </w:r>
      <w:proofErr w:type="gramEnd"/>
      <w:r w:rsidR="00076790">
        <w:rPr>
          <w:rFonts w:asciiTheme="minorHAnsi" w:hAnsiTheme="minorHAnsi" w:cstheme="minorHAnsi"/>
          <w:bCs/>
        </w:rPr>
        <w:t xml:space="preserve"> the election process, </w:t>
      </w:r>
      <w:r w:rsidR="00FB6560">
        <w:rPr>
          <w:rFonts w:asciiTheme="minorHAnsi" w:hAnsiTheme="minorHAnsi" w:cstheme="minorHAnsi"/>
          <w:bCs/>
        </w:rPr>
        <w:t>allow members 15 days to vote (must pass with quorum)</w:t>
      </w:r>
    </w:p>
    <w:p w14:paraId="126E65DC" w14:textId="77777777" w:rsidR="00FB6560" w:rsidRDefault="00FB6560" w:rsidP="00C527D1">
      <w:pPr>
        <w:ind w:left="720"/>
        <w:rPr>
          <w:rFonts w:asciiTheme="minorHAnsi" w:hAnsiTheme="minorHAnsi" w:cstheme="minorHAnsi"/>
          <w:bCs/>
        </w:rPr>
      </w:pPr>
    </w:p>
    <w:p w14:paraId="16E62022" w14:textId="6E445A83" w:rsidR="00FB6560" w:rsidRDefault="00FB6560" w:rsidP="00C527D1">
      <w:pPr>
        <w:ind w:left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9. Board will approve the slate </w:t>
      </w:r>
      <w:r w:rsidR="00352AF4">
        <w:rPr>
          <w:rFonts w:asciiTheme="minorHAnsi" w:hAnsiTheme="minorHAnsi" w:cstheme="minorHAnsi"/>
          <w:bCs/>
        </w:rPr>
        <w:t xml:space="preserve">or confirm the ballots (if a Teller’s committee is not available) </w:t>
      </w:r>
    </w:p>
    <w:p w14:paraId="47E7CBC0" w14:textId="77777777" w:rsidR="00F1123A" w:rsidRDefault="00F1123A" w:rsidP="00C527D1">
      <w:pPr>
        <w:ind w:left="720"/>
        <w:rPr>
          <w:rFonts w:asciiTheme="minorHAnsi" w:hAnsiTheme="minorHAnsi" w:cstheme="minorHAnsi"/>
          <w:bCs/>
        </w:rPr>
      </w:pPr>
    </w:p>
    <w:p w14:paraId="77349083" w14:textId="56B2B0CE" w:rsidR="00F1123A" w:rsidRPr="00C527D1" w:rsidRDefault="00F1123A" w:rsidP="00F1123A">
      <w:pPr>
        <w:ind w:left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10. Announce new chapter leaders to membership</w:t>
      </w:r>
    </w:p>
    <w:p w14:paraId="071B895C" w14:textId="77777777" w:rsidR="00B96112" w:rsidRDefault="00B96112" w:rsidP="00521859">
      <w:pPr>
        <w:rPr>
          <w:rFonts w:asciiTheme="minorHAnsi" w:hAnsiTheme="minorHAnsi" w:cstheme="minorHAnsi"/>
          <w:b/>
        </w:rPr>
      </w:pPr>
    </w:p>
    <w:sectPr w:rsidR="00B96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4C72"/>
    <w:multiLevelType w:val="hybridMultilevel"/>
    <w:tmpl w:val="045A7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C0A66"/>
    <w:multiLevelType w:val="hybridMultilevel"/>
    <w:tmpl w:val="3B9AE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B08AF"/>
    <w:multiLevelType w:val="hybridMultilevel"/>
    <w:tmpl w:val="AB9E6D2C"/>
    <w:lvl w:ilvl="0" w:tplc="2176F82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903A7"/>
    <w:multiLevelType w:val="hybridMultilevel"/>
    <w:tmpl w:val="87AAE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80E41"/>
    <w:multiLevelType w:val="hybridMultilevel"/>
    <w:tmpl w:val="D33886E0"/>
    <w:lvl w:ilvl="0" w:tplc="AEA6B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4E0644"/>
    <w:multiLevelType w:val="hybridMultilevel"/>
    <w:tmpl w:val="245C2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B1181"/>
    <w:multiLevelType w:val="hybridMultilevel"/>
    <w:tmpl w:val="D9FC414A"/>
    <w:lvl w:ilvl="0" w:tplc="AEA6B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762306">
    <w:abstractNumId w:val="3"/>
  </w:num>
  <w:num w:numId="2" w16cid:durableId="1165169601">
    <w:abstractNumId w:val="0"/>
  </w:num>
  <w:num w:numId="3" w16cid:durableId="392048666">
    <w:abstractNumId w:val="2"/>
  </w:num>
  <w:num w:numId="4" w16cid:durableId="844056938">
    <w:abstractNumId w:val="1"/>
  </w:num>
  <w:num w:numId="5" w16cid:durableId="962464256">
    <w:abstractNumId w:val="5"/>
  </w:num>
  <w:num w:numId="6" w16cid:durableId="631135650">
    <w:abstractNumId w:val="4"/>
  </w:num>
  <w:num w:numId="7" w16cid:durableId="2090499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859"/>
    <w:rsid w:val="00031247"/>
    <w:rsid w:val="00076790"/>
    <w:rsid w:val="000F1A24"/>
    <w:rsid w:val="001A50AD"/>
    <w:rsid w:val="00275CEB"/>
    <w:rsid w:val="002F46EB"/>
    <w:rsid w:val="00340545"/>
    <w:rsid w:val="00352AF4"/>
    <w:rsid w:val="00386F48"/>
    <w:rsid w:val="003C356B"/>
    <w:rsid w:val="003D3AF5"/>
    <w:rsid w:val="003F2A99"/>
    <w:rsid w:val="003F639A"/>
    <w:rsid w:val="0040051D"/>
    <w:rsid w:val="00482727"/>
    <w:rsid w:val="00482E2C"/>
    <w:rsid w:val="004F73DA"/>
    <w:rsid w:val="00521859"/>
    <w:rsid w:val="006816A0"/>
    <w:rsid w:val="00761D33"/>
    <w:rsid w:val="0085542A"/>
    <w:rsid w:val="00917684"/>
    <w:rsid w:val="009E7128"/>
    <w:rsid w:val="00A46EAF"/>
    <w:rsid w:val="00AF0791"/>
    <w:rsid w:val="00B13F66"/>
    <w:rsid w:val="00B2050C"/>
    <w:rsid w:val="00B96112"/>
    <w:rsid w:val="00BC1F32"/>
    <w:rsid w:val="00C527D1"/>
    <w:rsid w:val="00D208EC"/>
    <w:rsid w:val="00D21B5A"/>
    <w:rsid w:val="00D30C69"/>
    <w:rsid w:val="00D52302"/>
    <w:rsid w:val="00D55106"/>
    <w:rsid w:val="00D604DA"/>
    <w:rsid w:val="00D771EB"/>
    <w:rsid w:val="00E02AB5"/>
    <w:rsid w:val="00E232B0"/>
    <w:rsid w:val="00E91543"/>
    <w:rsid w:val="00ED54F8"/>
    <w:rsid w:val="00F1123A"/>
    <w:rsid w:val="00FB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FE5FF"/>
  <w15:chartTrackingRefBased/>
  <w15:docId w15:val="{3C2AAEC7-20DB-48F5-A783-9E61280A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7ac3ca-2112-4e5a-9aa8-9afb79422c72">
      <Terms xmlns="http://schemas.microsoft.com/office/infopath/2007/PartnerControls"/>
    </lcf76f155ced4ddcb4097134ff3c332f>
    <TaxCatchAll xmlns="48e12328-ca46-48fe-8619-35a2b979b9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EFB6D8F8284CBA1B5BE0384113A0" ma:contentTypeVersion="13" ma:contentTypeDescription="Create a new document." ma:contentTypeScope="" ma:versionID="9faec28dd3a15bbbb74c8b6341ad3e33">
  <xsd:schema xmlns:xsd="http://www.w3.org/2001/XMLSchema" xmlns:xs="http://www.w3.org/2001/XMLSchema" xmlns:p="http://schemas.microsoft.com/office/2006/metadata/properties" xmlns:ns2="6a7ac3ca-2112-4e5a-9aa8-9afb79422c72" xmlns:ns3="48e12328-ca46-48fe-8619-35a2b979b937" targetNamespace="http://schemas.microsoft.com/office/2006/metadata/properties" ma:root="true" ma:fieldsID="7e8ac9952c78fa09e9626ba832824ce2" ns2:_="" ns3:_="">
    <xsd:import namespace="6a7ac3ca-2112-4e5a-9aa8-9afb79422c72"/>
    <xsd:import namespace="48e12328-ca46-48fe-8619-35a2b979b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ac3ca-2112-4e5a-9aa8-9afb79422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b19fcb-4f6d-4e06-a874-41367ea8a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2328-ca46-48fe-8619-35a2b979b93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6f4a07-2092-4daf-95ef-e48ec562fae5}" ma:internalName="TaxCatchAll" ma:showField="CatchAllData" ma:web="48e12328-ca46-48fe-8619-35a2b979b9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F9590-4D70-4D63-B45A-C64CD7C5BD8D}">
  <ds:schemaRefs>
    <ds:schemaRef ds:uri="http://schemas.microsoft.com/office/2006/metadata/properties"/>
    <ds:schemaRef ds:uri="http://schemas.microsoft.com/office/infopath/2007/PartnerControls"/>
    <ds:schemaRef ds:uri="6a7ac3ca-2112-4e5a-9aa8-9afb79422c72"/>
    <ds:schemaRef ds:uri="48e12328-ca46-48fe-8619-35a2b979b937"/>
  </ds:schemaRefs>
</ds:datastoreItem>
</file>

<file path=customXml/itemProps2.xml><?xml version="1.0" encoding="utf-8"?>
<ds:datastoreItem xmlns:ds="http://schemas.openxmlformats.org/officeDocument/2006/customXml" ds:itemID="{04F11C7C-572D-4F7F-B5EA-607D095A6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61E4DB-4862-45A3-9101-111F00513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ac3ca-2112-4e5a-9aa8-9afb79422c72"/>
    <ds:schemaRef ds:uri="48e12328-ca46-48fe-8619-35a2b979b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1325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Rogers</dc:creator>
  <cp:keywords/>
  <dc:description/>
  <cp:lastModifiedBy>Abigail Solazzo</cp:lastModifiedBy>
  <cp:revision>2</cp:revision>
  <dcterms:created xsi:type="dcterms:W3CDTF">2026-08-17T16:30:00Z</dcterms:created>
  <dcterms:modified xsi:type="dcterms:W3CDTF">2026-08-17T16:30:00Z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0x01010015ADEFB6D8F8284CBA1B5BE0384113A0</vt:lpwstr>
  </property>
  <property fmtid="{D5CDD505-2E9C-101B-9397-08002B2CF9AE}" pid="3" name="Order">
    <vt:r8>58500</vt:r8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