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80ECF" w14:textId="279A7744" w:rsidR="006B170C" w:rsidRPr="003A0EF2" w:rsidRDefault="672DB60F" w:rsidP="672DB60F">
      <w:pPr>
        <w:pStyle w:val="NoSpacing"/>
        <w:jc w:val="center"/>
        <w:rPr>
          <w:rFonts w:asciiTheme="minorHAnsi" w:hAnsiTheme="minorHAnsi" w:cstheme="minorBidi"/>
          <w:b/>
          <w:bCs/>
        </w:rPr>
      </w:pPr>
      <w:r w:rsidRPr="672DB60F">
        <w:rPr>
          <w:rFonts w:asciiTheme="minorHAnsi" w:hAnsiTheme="minorHAnsi" w:cstheme="minorBidi"/>
          <w:b/>
          <w:bCs/>
        </w:rPr>
        <w:t>CHAPTER VISIT TALKING POINTS FOR BOARD MEMBERS AND CHAPTER LEADERSHIP TEAM</w:t>
      </w:r>
    </w:p>
    <w:p w14:paraId="18AD0F6A" w14:textId="77777777" w:rsidR="006B170C" w:rsidRPr="003A0EF2" w:rsidRDefault="006B170C" w:rsidP="006B170C">
      <w:pPr>
        <w:pStyle w:val="NoSpacing"/>
        <w:jc w:val="center"/>
        <w:rPr>
          <w:rFonts w:asciiTheme="minorHAnsi" w:hAnsiTheme="minorHAnsi" w:cstheme="minorHAnsi"/>
          <w:b/>
        </w:rPr>
      </w:pPr>
    </w:p>
    <w:p w14:paraId="423524C8" w14:textId="77777777" w:rsidR="001E7BFA" w:rsidRPr="003A0EF2" w:rsidRDefault="001E7BFA" w:rsidP="001E7BFA">
      <w:pPr>
        <w:pStyle w:val="NoSpacing"/>
        <w:rPr>
          <w:rFonts w:asciiTheme="minorHAnsi" w:hAnsiTheme="minorHAnsi" w:cstheme="minorHAnsi"/>
          <w:b/>
        </w:rPr>
      </w:pPr>
      <w:r w:rsidRPr="003A0EF2">
        <w:rPr>
          <w:rFonts w:asciiTheme="minorHAnsi" w:hAnsiTheme="minorHAnsi" w:cstheme="minorHAnsi"/>
          <w:b/>
        </w:rPr>
        <w:t>PPT SLIDE 1</w:t>
      </w:r>
    </w:p>
    <w:p w14:paraId="0BD0ED3E" w14:textId="77777777" w:rsidR="001E7BFA" w:rsidRPr="003A0EF2" w:rsidRDefault="001E7BFA" w:rsidP="0072204B">
      <w:pPr>
        <w:pStyle w:val="NoSpacing"/>
        <w:rPr>
          <w:rFonts w:asciiTheme="minorHAnsi" w:hAnsiTheme="minorHAnsi" w:cstheme="minorHAnsi"/>
          <w:b/>
        </w:rPr>
      </w:pPr>
    </w:p>
    <w:p w14:paraId="692A1C2B" w14:textId="77777777" w:rsidR="00AA4834" w:rsidRPr="003A0EF2" w:rsidRDefault="00AA4834" w:rsidP="00AA4834">
      <w:pPr>
        <w:pStyle w:val="NoSpacing"/>
        <w:rPr>
          <w:rFonts w:asciiTheme="minorHAnsi" w:hAnsiTheme="minorHAnsi" w:cstheme="minorHAnsi"/>
          <w:b/>
        </w:rPr>
      </w:pPr>
      <w:r w:rsidRPr="003A0EF2">
        <w:rPr>
          <w:rFonts w:asciiTheme="minorHAnsi" w:hAnsiTheme="minorHAnsi" w:cstheme="minorHAnsi"/>
          <w:b/>
        </w:rPr>
        <w:t>Suggested opening comments (feel free to ad lib)</w:t>
      </w:r>
    </w:p>
    <w:p w14:paraId="0F8783C0" w14:textId="77777777" w:rsidR="00AA4834" w:rsidRPr="003A0EF2" w:rsidRDefault="00AA4834" w:rsidP="00AA4834">
      <w:pPr>
        <w:pStyle w:val="NoSpacing"/>
        <w:rPr>
          <w:rFonts w:asciiTheme="minorHAnsi" w:hAnsiTheme="minorHAnsi" w:cstheme="minorHAnsi"/>
        </w:rPr>
      </w:pPr>
      <w:proofErr w:type="gramStart"/>
      <w:r w:rsidRPr="003A0EF2">
        <w:rPr>
          <w:rFonts w:asciiTheme="minorHAnsi" w:hAnsiTheme="minorHAnsi" w:cstheme="minorHAnsi"/>
        </w:rPr>
        <w:t>It’s</w:t>
      </w:r>
      <w:proofErr w:type="gramEnd"/>
      <w:r w:rsidRPr="003A0EF2">
        <w:rPr>
          <w:rFonts w:asciiTheme="minorHAnsi" w:hAnsiTheme="minorHAnsi" w:cstheme="minorHAnsi"/>
        </w:rPr>
        <w:t xml:space="preserve"> my pleasure to be here with you today to share some timely updates on the many initiatives going on across our organization. Your </w:t>
      </w:r>
      <w:r w:rsidR="005345B9" w:rsidRPr="003A0EF2">
        <w:rPr>
          <w:rFonts w:asciiTheme="minorHAnsi" w:hAnsiTheme="minorHAnsi" w:cstheme="minorHAnsi"/>
        </w:rPr>
        <w:t xml:space="preserve">National </w:t>
      </w:r>
      <w:r w:rsidRPr="003A0EF2">
        <w:rPr>
          <w:rFonts w:asciiTheme="minorHAnsi" w:hAnsiTheme="minorHAnsi" w:cstheme="minorHAnsi"/>
        </w:rPr>
        <w:t xml:space="preserve">Board of Directors closely monitors the progress of our various activity areas, to ensure that we </w:t>
      </w:r>
      <w:proofErr w:type="gramStart"/>
      <w:r w:rsidRPr="003A0EF2">
        <w:rPr>
          <w:rFonts w:asciiTheme="minorHAnsi" w:hAnsiTheme="minorHAnsi" w:cstheme="minorHAnsi"/>
        </w:rPr>
        <w:t>are well positioned</w:t>
      </w:r>
      <w:proofErr w:type="gramEnd"/>
      <w:r w:rsidRPr="003A0EF2">
        <w:rPr>
          <w:rFonts w:asciiTheme="minorHAnsi" w:hAnsiTheme="minorHAnsi" w:cstheme="minorHAnsi"/>
        </w:rPr>
        <w:t xml:space="preserve"> to provide you with the highest level of member service and career development opportunities. Today I will highlight some of the progress </w:t>
      </w:r>
      <w:proofErr w:type="gramStart"/>
      <w:r w:rsidRPr="003A0EF2">
        <w:rPr>
          <w:rFonts w:asciiTheme="minorHAnsi" w:hAnsiTheme="minorHAnsi" w:cstheme="minorHAnsi"/>
        </w:rPr>
        <w:t>we’ve</w:t>
      </w:r>
      <w:proofErr w:type="gramEnd"/>
      <w:r w:rsidRPr="003A0EF2">
        <w:rPr>
          <w:rFonts w:asciiTheme="minorHAnsi" w:hAnsiTheme="minorHAnsi" w:cstheme="minorHAnsi"/>
        </w:rPr>
        <w:t xml:space="preserve"> made, along with current programs in place. </w:t>
      </w:r>
    </w:p>
    <w:p w14:paraId="5CD62654" w14:textId="5E14B291" w:rsidR="00AA4834" w:rsidRPr="003A0EF2" w:rsidRDefault="3DD50FF9" w:rsidP="3DD50FF9">
      <w:pPr>
        <w:pStyle w:val="NoSpacing"/>
        <w:rPr>
          <w:rFonts w:asciiTheme="minorHAnsi" w:hAnsiTheme="minorHAnsi" w:cstheme="minorHAnsi"/>
          <w:b/>
          <w:bCs/>
        </w:rPr>
      </w:pPr>
      <w:r w:rsidRPr="003A0EF2">
        <w:rPr>
          <w:rFonts w:asciiTheme="minorHAnsi" w:hAnsiTheme="minorHAnsi" w:cstheme="minorHAnsi"/>
          <w:b/>
          <w:bCs/>
        </w:rPr>
        <w:t>--------------------------------------------------------------------------------------------------------------------</w:t>
      </w:r>
    </w:p>
    <w:p w14:paraId="76444126" w14:textId="1DE483D8" w:rsidR="3DD50FF9" w:rsidRPr="003A0EF2" w:rsidRDefault="3DD50FF9" w:rsidP="3DD50FF9">
      <w:pPr>
        <w:pStyle w:val="NoSpacing"/>
        <w:rPr>
          <w:rFonts w:asciiTheme="minorHAnsi" w:hAnsiTheme="minorHAnsi" w:cstheme="minorHAnsi"/>
          <w:b/>
          <w:bCs/>
        </w:rPr>
      </w:pPr>
    </w:p>
    <w:p w14:paraId="569995CE" w14:textId="26E95976" w:rsidR="00FE033F" w:rsidRPr="003A0EF2" w:rsidRDefault="4DC1F442" w:rsidP="009918A3">
      <w:pPr>
        <w:rPr>
          <w:rFonts w:asciiTheme="minorHAnsi" w:hAnsiTheme="minorHAnsi" w:cstheme="minorHAnsi"/>
        </w:rPr>
      </w:pPr>
      <w:r w:rsidRPr="003A0EF2">
        <w:rPr>
          <w:rFonts w:asciiTheme="minorHAnsi" w:eastAsia="Arial" w:hAnsiTheme="minorHAnsi" w:cstheme="minorHAnsi"/>
          <w:b/>
          <w:bCs/>
        </w:rPr>
        <w:t xml:space="preserve">PPT SLIDE 2 Regulatory </w:t>
      </w:r>
    </w:p>
    <w:p w14:paraId="1B4AF7A3" w14:textId="0894A8F6" w:rsidR="00FE033F" w:rsidRPr="003A0EF2" w:rsidRDefault="4DC1F442" w:rsidP="009918A3">
      <w:pPr>
        <w:rPr>
          <w:rFonts w:asciiTheme="minorHAnsi" w:hAnsiTheme="minorHAnsi" w:cstheme="minorHAnsi"/>
        </w:rPr>
      </w:pPr>
      <w:r w:rsidRPr="003A0EF2">
        <w:rPr>
          <w:rFonts w:asciiTheme="minorHAnsi" w:eastAsia="Arial" w:hAnsiTheme="minorHAnsi" w:cstheme="minorHAnsi"/>
          <w:b/>
          <w:bCs/>
        </w:rPr>
        <w:t xml:space="preserve"> </w:t>
      </w:r>
    </w:p>
    <w:p w14:paraId="2C79D6C9" w14:textId="5BDE0A4A" w:rsidR="00FE033F" w:rsidRPr="003A0EF2" w:rsidRDefault="672DB60F" w:rsidP="4044C9C2">
      <w:pPr>
        <w:rPr>
          <w:rFonts w:asciiTheme="minorHAnsi" w:hAnsiTheme="minorHAnsi" w:cstheme="minorBidi"/>
        </w:rPr>
      </w:pPr>
      <w:r w:rsidRPr="672DB60F">
        <w:rPr>
          <w:rFonts w:asciiTheme="minorHAnsi" w:eastAsia="Arial" w:hAnsiTheme="minorHAnsi" w:cstheme="minorBidi"/>
        </w:rPr>
        <w:t xml:space="preserve">One of the most important things ANFP does for its members is to advocate on your behalf, on both the Regulatory and Legislative fronts. We have </w:t>
      </w:r>
      <w:proofErr w:type="gramStart"/>
      <w:r w:rsidRPr="672DB60F">
        <w:rPr>
          <w:rFonts w:asciiTheme="minorHAnsi" w:eastAsia="Arial" w:hAnsiTheme="minorHAnsi" w:cstheme="minorBidi"/>
        </w:rPr>
        <w:t>some</w:t>
      </w:r>
      <w:proofErr w:type="gramEnd"/>
      <w:r w:rsidRPr="672DB60F">
        <w:rPr>
          <w:rFonts w:asciiTheme="minorHAnsi" w:eastAsia="Arial" w:hAnsiTheme="minorHAnsi" w:cstheme="minorBidi"/>
        </w:rPr>
        <w:t xml:space="preserve"> encouraging updates to share with you in both areas.</w:t>
      </w:r>
    </w:p>
    <w:p w14:paraId="77D1ED4B" w14:textId="516B0789" w:rsidR="00FE033F" w:rsidRPr="003A0EF2" w:rsidRDefault="4DC1F442" w:rsidP="009918A3">
      <w:pPr>
        <w:rPr>
          <w:rFonts w:asciiTheme="minorHAnsi" w:hAnsiTheme="minorHAnsi" w:cstheme="minorHAnsi"/>
        </w:rPr>
      </w:pPr>
      <w:r w:rsidRPr="003A0EF2">
        <w:rPr>
          <w:rFonts w:asciiTheme="minorHAnsi" w:eastAsia="Arial" w:hAnsiTheme="minorHAnsi" w:cstheme="minorHAnsi"/>
          <w:b/>
          <w:bCs/>
        </w:rPr>
        <w:t xml:space="preserve"> </w:t>
      </w:r>
    </w:p>
    <w:p w14:paraId="0395A662" w14:textId="17CB21C2" w:rsidR="00FE033F" w:rsidRPr="003A0EF2" w:rsidRDefault="56FAA163" w:rsidP="56FAA163">
      <w:pPr>
        <w:rPr>
          <w:rFonts w:asciiTheme="minorHAnsi" w:hAnsiTheme="minorHAnsi" w:cstheme="minorBidi"/>
        </w:rPr>
      </w:pPr>
      <w:r w:rsidRPr="56FAA163">
        <w:rPr>
          <w:rFonts w:asciiTheme="minorHAnsi" w:eastAsia="Arial" w:hAnsiTheme="minorHAnsi" w:cstheme="minorBidi"/>
          <w:b/>
          <w:bCs/>
        </w:rPr>
        <w:t xml:space="preserve">PPT SLIDE 3 Regulatory </w:t>
      </w:r>
      <w:r w:rsidR="4044C9C2">
        <w:br/>
      </w:r>
    </w:p>
    <w:p w14:paraId="1FBDB4EE" w14:textId="4262F1FC" w:rsidR="07D7AA9F" w:rsidRDefault="07D7AA9F" w:rsidP="07D7AA9F">
      <w:pPr>
        <w:spacing w:after="160" w:line="257" w:lineRule="auto"/>
      </w:pPr>
      <w:r w:rsidRPr="07D7AA9F">
        <w:rPr>
          <w:rFonts w:ascii="Calibri" w:eastAsia="Calibri" w:hAnsi="Calibri" w:cs="Calibri"/>
          <w:sz w:val="22"/>
          <w:szCs w:val="22"/>
        </w:rPr>
        <w:t>Nov. 28, 2023, was the first National CDM, CFPP Day of the Year</w:t>
      </w:r>
      <w:proofErr w:type="gramStart"/>
      <w:r w:rsidRPr="07D7AA9F">
        <w:rPr>
          <w:rFonts w:ascii="Calibri" w:eastAsia="Calibri" w:hAnsi="Calibri" w:cs="Calibri"/>
          <w:sz w:val="22"/>
          <w:szCs w:val="22"/>
        </w:rPr>
        <w:t xml:space="preserve">.  </w:t>
      </w:r>
      <w:proofErr w:type="gramEnd"/>
      <w:r w:rsidRPr="07D7AA9F">
        <w:rPr>
          <w:rFonts w:ascii="Calibri" w:eastAsia="Calibri" w:hAnsi="Calibri" w:cs="Calibri"/>
          <w:sz w:val="22"/>
          <w:szCs w:val="22"/>
        </w:rPr>
        <w:t>U.S. Rep. Jen Kiggans (R-VA-2) made remarks in the Congressional Record saluting National CDM, CFPP Day and the work done by ANFP’s members, also explaining the CDM, CFPP credential is the basis for the ANFP Apprenticeship Program. Prior to her tenure in Congress, Kiggans worked as a Geriatric Nurse Practitioner in LTC facilities</w:t>
      </w:r>
      <w:proofErr w:type="gramStart"/>
      <w:r w:rsidRPr="07D7AA9F">
        <w:rPr>
          <w:rFonts w:ascii="Calibri" w:eastAsia="Calibri" w:hAnsi="Calibri" w:cs="Calibri"/>
          <w:sz w:val="22"/>
          <w:szCs w:val="22"/>
        </w:rPr>
        <w:t xml:space="preserve">.  </w:t>
      </w:r>
      <w:proofErr w:type="gramEnd"/>
      <w:r w:rsidRPr="07D7AA9F">
        <w:rPr>
          <w:rFonts w:ascii="Calibri" w:eastAsia="Calibri" w:hAnsi="Calibri" w:cs="Calibri"/>
          <w:sz w:val="22"/>
          <w:szCs w:val="22"/>
        </w:rPr>
        <w:t>Kiggans has received ANFP-PAC support, and she made remarks in the Congressional Record once again last year saluting National CDM, CFPP Day on Nov. 28, 2024.</w:t>
      </w:r>
    </w:p>
    <w:p w14:paraId="3EDD11B6" w14:textId="69D21B36" w:rsidR="4044C9C2" w:rsidRDefault="4044C9C2" w:rsidP="4044C9C2">
      <w:pPr>
        <w:spacing w:after="160" w:line="257" w:lineRule="auto"/>
      </w:pPr>
      <w:r w:rsidRPr="4044C9C2">
        <w:rPr>
          <w:rFonts w:ascii="Calibri" w:eastAsia="Calibri" w:hAnsi="Calibri" w:cs="Calibri"/>
          <w:sz w:val="22"/>
          <w:szCs w:val="22"/>
        </w:rPr>
        <w:t xml:space="preserve">This national day gives ANFP members and their employers the opportunity to recognize the vital work that foodservice professionals perform daily. </w:t>
      </w:r>
    </w:p>
    <w:p w14:paraId="582B72BB" w14:textId="6C65E3E0" w:rsidR="00FE033F" w:rsidRPr="003A0EF2" w:rsidRDefault="07D7AA9F" w:rsidP="07D7AA9F">
      <w:pPr>
        <w:spacing w:after="160" w:line="257" w:lineRule="auto"/>
        <w:rPr>
          <w:rFonts w:asciiTheme="minorHAnsi" w:hAnsiTheme="minorHAnsi" w:cstheme="minorBidi"/>
          <w:b/>
          <w:bCs/>
        </w:rPr>
      </w:pPr>
      <w:r w:rsidRPr="07D7AA9F">
        <w:rPr>
          <w:rFonts w:ascii="Calibri" w:eastAsia="Calibri" w:hAnsi="Calibri" w:cs="Calibri"/>
          <w:sz w:val="22"/>
          <w:szCs w:val="22"/>
        </w:rPr>
        <w:t xml:space="preserve">We are excited about this day and our ongoing celebration to recognize the work of our fellow CDM, CFPPs. </w:t>
      </w:r>
    </w:p>
    <w:p w14:paraId="293469CF" w14:textId="58653558" w:rsidR="00FE033F" w:rsidRPr="00381A68" w:rsidRDefault="07D7AA9F" w:rsidP="00381A68">
      <w:pPr>
        <w:spacing w:after="160" w:line="257" w:lineRule="auto"/>
        <w:rPr>
          <w:rFonts w:asciiTheme="minorHAnsi" w:hAnsiTheme="minorHAnsi" w:cstheme="minorBidi"/>
          <w:b/>
          <w:bCs/>
        </w:rPr>
      </w:pPr>
      <w:r w:rsidRPr="07D7AA9F">
        <w:rPr>
          <w:rFonts w:asciiTheme="minorHAnsi" w:hAnsiTheme="minorHAnsi" w:cstheme="minorBidi"/>
          <w:b/>
          <w:bCs/>
        </w:rPr>
        <w:t>--------------------------------------------------------------------------------------------------------------------</w:t>
      </w:r>
    </w:p>
    <w:p w14:paraId="6CB317E5" w14:textId="7391F72D" w:rsidR="00FE033F" w:rsidRPr="003A0EF2" w:rsidRDefault="166CBE3C" w:rsidP="2C584546">
      <w:pPr>
        <w:rPr>
          <w:rFonts w:asciiTheme="minorHAnsi" w:eastAsia="Arial" w:hAnsiTheme="minorHAnsi" w:cstheme="minorHAnsi"/>
          <w:b/>
          <w:bCs/>
        </w:rPr>
      </w:pPr>
      <w:r w:rsidRPr="003A0EF2">
        <w:rPr>
          <w:rFonts w:asciiTheme="minorHAnsi" w:eastAsia="Arial" w:hAnsiTheme="minorHAnsi" w:cstheme="minorHAnsi"/>
          <w:b/>
          <w:bCs/>
        </w:rPr>
        <w:t>PPT SLIDE 4 Legislative</w:t>
      </w:r>
    </w:p>
    <w:p w14:paraId="19B2968D" w14:textId="0ECCF11C" w:rsidR="00FE033F" w:rsidRPr="003A0EF2" w:rsidRDefault="4DC1F442" w:rsidP="009918A3">
      <w:pPr>
        <w:rPr>
          <w:rFonts w:asciiTheme="minorHAnsi" w:hAnsiTheme="minorHAnsi" w:cstheme="minorHAnsi"/>
        </w:rPr>
      </w:pPr>
      <w:r w:rsidRPr="003A0EF2">
        <w:rPr>
          <w:rFonts w:asciiTheme="minorHAnsi" w:eastAsia="Arial" w:hAnsiTheme="minorHAnsi" w:cstheme="minorHAnsi"/>
          <w:b/>
          <w:bCs/>
          <w:color w:val="FF0000"/>
        </w:rPr>
        <w:t xml:space="preserve"> </w:t>
      </w:r>
    </w:p>
    <w:p w14:paraId="0162F210" w14:textId="6F77DF0B" w:rsidR="00FE033F" w:rsidRPr="003A0EF2" w:rsidRDefault="4DC1F442" w:rsidP="009918A3">
      <w:pPr>
        <w:rPr>
          <w:rFonts w:asciiTheme="minorHAnsi" w:hAnsiTheme="minorHAnsi" w:cstheme="minorHAnsi"/>
        </w:rPr>
      </w:pPr>
      <w:r w:rsidRPr="003A0EF2">
        <w:rPr>
          <w:rFonts w:asciiTheme="minorHAnsi" w:eastAsia="Arial" w:hAnsiTheme="minorHAnsi" w:cstheme="minorHAnsi"/>
          <w:color w:val="000000" w:themeColor="text1"/>
        </w:rPr>
        <w:t>The Government Affairs Committee is responsible for developing and implementing comprehensive and effective government affairs strategies for ANFP at both the federal and state levels.</w:t>
      </w:r>
    </w:p>
    <w:p w14:paraId="1639885A" w14:textId="2ACEE466" w:rsidR="00FE033F" w:rsidRPr="003A0EF2" w:rsidRDefault="4DC1F442" w:rsidP="009918A3">
      <w:pPr>
        <w:rPr>
          <w:rFonts w:asciiTheme="minorHAnsi" w:hAnsiTheme="minorHAnsi" w:cstheme="minorHAnsi"/>
        </w:rPr>
      </w:pPr>
      <w:r w:rsidRPr="003A0EF2">
        <w:rPr>
          <w:rFonts w:asciiTheme="minorHAnsi" w:eastAsia="Open Sans" w:hAnsiTheme="minorHAnsi" w:cstheme="minorHAnsi"/>
          <w:color w:val="000000" w:themeColor="text1"/>
        </w:rPr>
        <w:t xml:space="preserve"> </w:t>
      </w:r>
    </w:p>
    <w:p w14:paraId="5DD55DD2" w14:textId="24BE0CBB" w:rsidR="00FE033F" w:rsidRPr="003A0EF2" w:rsidRDefault="07D7AA9F" w:rsidP="07D7AA9F">
      <w:pPr>
        <w:rPr>
          <w:rFonts w:asciiTheme="minorHAnsi" w:eastAsia="Arial" w:hAnsiTheme="minorHAnsi" w:cstheme="minorBidi"/>
          <w:b/>
          <w:bCs/>
        </w:rPr>
      </w:pPr>
      <w:r w:rsidRPr="07D7AA9F">
        <w:rPr>
          <w:rFonts w:asciiTheme="minorHAnsi" w:eastAsia="Arial" w:hAnsiTheme="minorHAnsi" w:cstheme="minorBidi"/>
          <w:b/>
          <w:bCs/>
        </w:rPr>
        <w:t>PPT SLIDE 5 Legislative</w:t>
      </w:r>
    </w:p>
    <w:p w14:paraId="275BC21C" w14:textId="04307BDC" w:rsidR="07D7AA9F" w:rsidRDefault="07D7AA9F" w:rsidP="07D7AA9F">
      <w:pPr>
        <w:spacing w:after="160" w:line="257" w:lineRule="auto"/>
        <w:rPr>
          <w:rFonts w:asciiTheme="minorHAnsi" w:eastAsia="Arial" w:hAnsiTheme="minorHAnsi" w:cstheme="minorBidi"/>
          <w:b/>
          <w:bCs/>
        </w:rPr>
      </w:pPr>
      <w:r w:rsidRPr="07D7AA9F">
        <w:rPr>
          <w:rFonts w:asciiTheme="minorHAnsi" w:eastAsia="Arial" w:hAnsiTheme="minorHAnsi" w:cstheme="minorBidi"/>
          <w:b/>
          <w:bCs/>
        </w:rPr>
        <w:t>President Trump’s Executive Orders on DEI Programs</w:t>
      </w:r>
    </w:p>
    <w:p w14:paraId="66268D81" w14:textId="295D4618" w:rsidR="07D7AA9F" w:rsidRDefault="07D7AA9F" w:rsidP="07D7AA9F">
      <w:pPr>
        <w:shd w:val="clear" w:color="auto" w:fill="FFFFFF" w:themeFill="background1"/>
        <w:jc w:val="both"/>
        <w:rPr>
          <w:rFonts w:asciiTheme="minorHAnsi" w:eastAsiaTheme="minorEastAsia" w:hAnsiTheme="minorHAnsi" w:cstheme="minorBidi"/>
          <w:color w:val="242424"/>
          <w:sz w:val="22"/>
          <w:szCs w:val="22"/>
        </w:rPr>
      </w:pPr>
      <w:r w:rsidRPr="07D7AA9F">
        <w:rPr>
          <w:rFonts w:asciiTheme="minorHAnsi" w:eastAsiaTheme="minorEastAsia" w:hAnsiTheme="minorHAnsi" w:cstheme="minorBidi"/>
          <w:color w:val="242424"/>
          <w:sz w:val="22"/>
          <w:szCs w:val="22"/>
        </w:rPr>
        <w:t xml:space="preserve">The election of Donald Trump to a second, non-consecutive term as President of the United States has resulted in dramatic policy changes from Washington, DC.  During the first days of the administration, </w:t>
      </w:r>
      <w:r w:rsidRPr="07D7AA9F">
        <w:rPr>
          <w:rFonts w:asciiTheme="minorHAnsi" w:eastAsiaTheme="minorEastAsia" w:hAnsiTheme="minorHAnsi" w:cstheme="minorBidi"/>
          <w:color w:val="242424"/>
          <w:sz w:val="22"/>
          <w:szCs w:val="22"/>
        </w:rPr>
        <w:lastRenderedPageBreak/>
        <w:t>President Trump issued two executive orders (EOs) aimed at curtailing Diversity, Equity, and Inclusion (DEI) programs in the federal government, and with federal contractors, federal grant recipients, and private employers</w:t>
      </w:r>
      <w:proofErr w:type="gramStart"/>
      <w:r w:rsidRPr="07D7AA9F">
        <w:rPr>
          <w:rFonts w:asciiTheme="minorHAnsi" w:eastAsiaTheme="minorEastAsia" w:hAnsiTheme="minorHAnsi" w:cstheme="minorBidi"/>
          <w:color w:val="242424"/>
          <w:sz w:val="22"/>
          <w:szCs w:val="22"/>
        </w:rPr>
        <w:t xml:space="preserve">.  </w:t>
      </w:r>
      <w:proofErr w:type="gramEnd"/>
      <w:r w:rsidRPr="07D7AA9F">
        <w:rPr>
          <w:rFonts w:asciiTheme="minorHAnsi" w:eastAsiaTheme="minorEastAsia" w:hAnsiTheme="minorHAnsi" w:cstheme="minorBidi"/>
          <w:color w:val="242424"/>
          <w:sz w:val="22"/>
          <w:szCs w:val="22"/>
        </w:rPr>
        <w:t>On Feb. 21, a federal court halted enforcement of the DEI EOs while legal challenges proceed</w:t>
      </w:r>
      <w:proofErr w:type="gramStart"/>
      <w:r w:rsidRPr="07D7AA9F">
        <w:rPr>
          <w:rFonts w:asciiTheme="minorHAnsi" w:eastAsiaTheme="minorEastAsia" w:hAnsiTheme="minorHAnsi" w:cstheme="minorBidi"/>
          <w:color w:val="242424"/>
          <w:sz w:val="22"/>
          <w:szCs w:val="22"/>
        </w:rPr>
        <w:t xml:space="preserve">.  </w:t>
      </w:r>
      <w:proofErr w:type="gramEnd"/>
      <w:r w:rsidRPr="07D7AA9F">
        <w:rPr>
          <w:rFonts w:asciiTheme="minorHAnsi" w:eastAsiaTheme="minorEastAsia" w:hAnsiTheme="minorHAnsi" w:cstheme="minorBidi"/>
          <w:color w:val="242424"/>
          <w:sz w:val="22"/>
          <w:szCs w:val="22"/>
        </w:rPr>
        <w:t>The court found the EOs’ enforcement threat provision against private employers is unconstitutionally vague and suppresses free speech</w:t>
      </w:r>
      <w:proofErr w:type="gramStart"/>
      <w:r w:rsidRPr="07D7AA9F">
        <w:rPr>
          <w:rFonts w:asciiTheme="minorHAnsi" w:eastAsiaTheme="minorEastAsia" w:hAnsiTheme="minorHAnsi" w:cstheme="minorBidi"/>
          <w:color w:val="242424"/>
          <w:sz w:val="22"/>
          <w:szCs w:val="22"/>
        </w:rPr>
        <w:t xml:space="preserve">.  </w:t>
      </w:r>
      <w:proofErr w:type="gramEnd"/>
      <w:r w:rsidRPr="07D7AA9F">
        <w:rPr>
          <w:rFonts w:asciiTheme="minorHAnsi" w:eastAsiaTheme="minorEastAsia" w:hAnsiTheme="minorHAnsi" w:cstheme="minorBidi"/>
          <w:color w:val="242424"/>
          <w:sz w:val="22"/>
          <w:szCs w:val="22"/>
        </w:rPr>
        <w:t xml:space="preserve">  </w:t>
      </w:r>
    </w:p>
    <w:p w14:paraId="76EF89C8" w14:textId="70035440" w:rsidR="07D7AA9F" w:rsidRDefault="07D7AA9F" w:rsidP="07D7AA9F"/>
    <w:p w14:paraId="39629CB0" w14:textId="291C5BEC" w:rsidR="07D7AA9F" w:rsidRDefault="07D7AA9F" w:rsidP="07D7AA9F">
      <w:pPr>
        <w:spacing w:after="160" w:line="257" w:lineRule="auto"/>
      </w:pPr>
      <w:r w:rsidRPr="07D7AA9F">
        <w:rPr>
          <w:rFonts w:ascii="Calibri" w:eastAsia="Calibri" w:hAnsi="Calibri" w:cs="Calibri"/>
          <w:b/>
          <w:bCs/>
          <w:sz w:val="22"/>
          <w:szCs w:val="22"/>
        </w:rPr>
        <w:t xml:space="preserve">Workforce Development </w:t>
      </w:r>
    </w:p>
    <w:p w14:paraId="53660EA2" w14:textId="15E90FAB" w:rsidR="07D7AA9F" w:rsidRDefault="07D7AA9F" w:rsidP="07D7AA9F">
      <w:pPr>
        <w:spacing w:after="160" w:line="257" w:lineRule="auto"/>
        <w:rPr>
          <w:rFonts w:ascii="Calibri" w:eastAsia="Calibri" w:hAnsi="Calibri" w:cs="Calibri"/>
          <w:sz w:val="22"/>
          <w:szCs w:val="22"/>
        </w:rPr>
      </w:pPr>
      <w:proofErr w:type="gramStart"/>
      <w:r w:rsidRPr="07D7AA9F">
        <w:rPr>
          <w:rFonts w:ascii="Calibri" w:eastAsia="Calibri" w:hAnsi="Calibri" w:cs="Calibri"/>
          <w:sz w:val="22"/>
          <w:szCs w:val="22"/>
        </w:rPr>
        <w:t>It’s</w:t>
      </w:r>
      <w:proofErr w:type="gramEnd"/>
      <w:r w:rsidRPr="07D7AA9F">
        <w:rPr>
          <w:rFonts w:ascii="Calibri" w:eastAsia="Calibri" w:hAnsi="Calibri" w:cs="Calibri"/>
          <w:sz w:val="22"/>
          <w:szCs w:val="22"/>
        </w:rPr>
        <w:t xml:space="preserve"> possible the Trump Administration will revive its proposed Industry Recognized Apprenticeship Program (to which ANFP submitted comments) and other workforce initiatives.  Also, Trump appointed an aide to Sen. Bill Cassidy (R-LA) as Associate Director for Education at the Office of Management and Budget</w:t>
      </w:r>
      <w:proofErr w:type="gramStart"/>
      <w:r w:rsidRPr="07D7AA9F">
        <w:rPr>
          <w:rFonts w:ascii="Calibri" w:eastAsia="Calibri" w:hAnsi="Calibri" w:cs="Calibri"/>
          <w:sz w:val="22"/>
          <w:szCs w:val="22"/>
        </w:rPr>
        <w:t xml:space="preserve">.  </w:t>
      </w:r>
      <w:proofErr w:type="gramEnd"/>
      <w:r w:rsidRPr="07D7AA9F">
        <w:rPr>
          <w:rFonts w:ascii="Calibri" w:eastAsia="Calibri" w:hAnsi="Calibri" w:cs="Calibri"/>
          <w:sz w:val="22"/>
          <w:szCs w:val="22"/>
        </w:rPr>
        <w:t>Cassidy chairs the Senate Health, Education, Labor &amp; Pensions (HELP) Committee, and has received ANFP-PAC support.</w:t>
      </w:r>
    </w:p>
    <w:p w14:paraId="5CF2335F" w14:textId="796B5B4E" w:rsidR="07D7AA9F" w:rsidRDefault="07D7AA9F" w:rsidP="07D7AA9F">
      <w:pPr>
        <w:spacing w:after="160" w:line="257" w:lineRule="auto"/>
        <w:rPr>
          <w:rFonts w:ascii="Calibri" w:eastAsia="Calibri" w:hAnsi="Calibri" w:cs="Calibri"/>
          <w:b/>
          <w:bCs/>
          <w:sz w:val="22"/>
          <w:szCs w:val="22"/>
        </w:rPr>
      </w:pPr>
      <w:r w:rsidRPr="07D7AA9F">
        <w:rPr>
          <w:rFonts w:ascii="Calibri" w:eastAsia="Calibri" w:hAnsi="Calibri" w:cs="Calibri"/>
          <w:sz w:val="22"/>
          <w:szCs w:val="22"/>
        </w:rPr>
        <w:t xml:space="preserve"> </w:t>
      </w:r>
      <w:r w:rsidRPr="07D7AA9F">
        <w:rPr>
          <w:rFonts w:ascii="Calibri" w:eastAsia="Calibri" w:hAnsi="Calibri" w:cs="Calibri"/>
          <w:b/>
          <w:bCs/>
          <w:sz w:val="22"/>
          <w:szCs w:val="22"/>
        </w:rPr>
        <w:t>Workforce Innovation and Opportunity Act</w:t>
      </w:r>
    </w:p>
    <w:p w14:paraId="662AEB7E" w14:textId="29D2E4B3" w:rsidR="07D7AA9F" w:rsidRDefault="56FAA163" w:rsidP="07D7AA9F">
      <w:pPr>
        <w:spacing w:after="160" w:line="257" w:lineRule="auto"/>
        <w:rPr>
          <w:rFonts w:ascii="Calibri" w:eastAsia="Calibri" w:hAnsi="Calibri" w:cs="Calibri"/>
          <w:sz w:val="22"/>
          <w:szCs w:val="22"/>
        </w:rPr>
      </w:pPr>
      <w:r w:rsidRPr="56FAA163">
        <w:rPr>
          <w:rFonts w:ascii="Calibri" w:eastAsia="Calibri" w:hAnsi="Calibri" w:cs="Calibri"/>
          <w:sz w:val="22"/>
          <w:szCs w:val="22"/>
        </w:rPr>
        <w:t>A top priority of the Jobs and Careers Coalition (JCC), to which ANFP belongs, is reauthorizing the Workforce Innovation and Opportunity Act (WIOA) which provides funding for career and technical education programs like the Certified Dietary Manager, Certified Food Protection Professional (CDM, CFPP) credential</w:t>
      </w:r>
      <w:proofErr w:type="gramStart"/>
      <w:r w:rsidRPr="56FAA163">
        <w:rPr>
          <w:rFonts w:ascii="Calibri" w:eastAsia="Calibri" w:hAnsi="Calibri" w:cs="Calibri"/>
          <w:sz w:val="22"/>
          <w:szCs w:val="22"/>
        </w:rPr>
        <w:t xml:space="preserve">.  </w:t>
      </w:r>
      <w:proofErr w:type="gramEnd"/>
      <w:r w:rsidRPr="56FAA163">
        <w:rPr>
          <w:rFonts w:ascii="Calibri" w:eastAsia="Calibri" w:hAnsi="Calibri" w:cs="Calibri"/>
          <w:sz w:val="22"/>
          <w:szCs w:val="22"/>
        </w:rPr>
        <w:t xml:space="preserve">A bill to reauthorize WIOA had bipartisan support in the House and Senate but there </w:t>
      </w:r>
      <w:proofErr w:type="gramStart"/>
      <w:r w:rsidRPr="56FAA163">
        <w:rPr>
          <w:rFonts w:ascii="Calibri" w:eastAsia="Calibri" w:hAnsi="Calibri" w:cs="Calibri"/>
          <w:sz w:val="22"/>
          <w:szCs w:val="22"/>
        </w:rPr>
        <w:t>wasn’t</w:t>
      </w:r>
      <w:proofErr w:type="gramEnd"/>
      <w:r w:rsidRPr="56FAA163">
        <w:rPr>
          <w:rFonts w:ascii="Calibri" w:eastAsia="Calibri" w:hAnsi="Calibri" w:cs="Calibri"/>
          <w:sz w:val="22"/>
          <w:szCs w:val="22"/>
        </w:rPr>
        <w:t xml:space="preserve"> time for passage in the last Congress and it will be taken up again.</w:t>
      </w:r>
    </w:p>
    <w:p w14:paraId="0F95DCE3" w14:textId="375363AE" w:rsidR="07D7AA9F" w:rsidRDefault="2FBEA739" w:rsidP="07D7AA9F">
      <w:pPr>
        <w:spacing w:after="160" w:line="257" w:lineRule="auto"/>
      </w:pPr>
      <w:r w:rsidRPr="2FBEA739">
        <w:rPr>
          <w:rFonts w:ascii="Calibri" w:eastAsia="Calibri" w:hAnsi="Calibri" w:cs="Calibri"/>
          <w:b/>
          <w:bCs/>
          <w:sz w:val="22"/>
          <w:szCs w:val="22"/>
        </w:rPr>
        <w:t>Apprenticeship Programs</w:t>
      </w:r>
    </w:p>
    <w:p w14:paraId="120C799A" w14:textId="7CB03F99" w:rsidR="2FBEA739" w:rsidRDefault="2FBEA739" w:rsidP="2FBEA739">
      <w:pPr>
        <w:spacing w:before="75" w:after="75"/>
        <w:ind w:right="75"/>
      </w:pPr>
      <w:r w:rsidRPr="2FBEA739">
        <w:rPr>
          <w:rFonts w:ascii="Segoe UI" w:eastAsia="Segoe UI" w:hAnsi="Segoe UI" w:cs="Segoe UI"/>
          <w:color w:val="242424"/>
          <w:sz w:val="21"/>
          <w:szCs w:val="21"/>
        </w:rPr>
        <w:t xml:space="preserve">In 2024, the DOL proposed </w:t>
      </w:r>
      <w:proofErr w:type="gramStart"/>
      <w:r w:rsidRPr="2FBEA739">
        <w:rPr>
          <w:rFonts w:ascii="Segoe UI" w:eastAsia="Segoe UI" w:hAnsi="Segoe UI" w:cs="Segoe UI"/>
          <w:color w:val="242424"/>
          <w:sz w:val="21"/>
          <w:szCs w:val="21"/>
        </w:rPr>
        <w:t>several</w:t>
      </w:r>
      <w:proofErr w:type="gramEnd"/>
      <w:r w:rsidRPr="2FBEA739">
        <w:rPr>
          <w:rFonts w:ascii="Segoe UI" w:eastAsia="Segoe UI" w:hAnsi="Segoe UI" w:cs="Segoe UI"/>
          <w:color w:val="242424"/>
          <w:sz w:val="21"/>
          <w:szCs w:val="21"/>
        </w:rPr>
        <w:t xml:space="preserve"> changes to Apprenticeship programs, some of which made tracking student progress difficult for employers. </w:t>
      </w:r>
      <w:proofErr w:type="gramStart"/>
      <w:r w:rsidRPr="2FBEA739">
        <w:rPr>
          <w:rFonts w:ascii="Segoe UI" w:eastAsia="Segoe UI" w:hAnsi="Segoe UI" w:cs="Segoe UI"/>
          <w:color w:val="242424"/>
          <w:sz w:val="21"/>
          <w:szCs w:val="21"/>
        </w:rPr>
        <w:t>Many</w:t>
      </w:r>
      <w:proofErr w:type="gramEnd"/>
      <w:r w:rsidRPr="2FBEA739">
        <w:rPr>
          <w:rFonts w:ascii="Segoe UI" w:eastAsia="Segoe UI" w:hAnsi="Segoe UI" w:cs="Segoe UI"/>
          <w:color w:val="242424"/>
          <w:sz w:val="21"/>
          <w:szCs w:val="21"/>
        </w:rPr>
        <w:t xml:space="preserve"> organizations, including the ANFP lobbyist, voiced their recommendations. Currently, ANFP no longer offers the $2000 grant for enrollees aged 16-21 from the Department of Labor, but the ANFP Apprenticeship Program continues without the stipend for that age group.</w:t>
      </w:r>
    </w:p>
    <w:p w14:paraId="71FC20DC" w14:textId="7E3ACACD" w:rsidR="2FBEA739" w:rsidRDefault="2FBEA739" w:rsidP="2FBEA739">
      <w:pPr>
        <w:spacing w:before="75" w:after="75"/>
        <w:ind w:right="75"/>
        <w:rPr>
          <w:rFonts w:ascii="Segoe UI" w:eastAsia="Segoe UI" w:hAnsi="Segoe UI" w:cs="Segoe UI"/>
          <w:color w:val="242424"/>
          <w:sz w:val="21"/>
          <w:szCs w:val="21"/>
        </w:rPr>
      </w:pPr>
    </w:p>
    <w:p w14:paraId="4F4CC8C6" w14:textId="64640CBF" w:rsidR="56FAA163" w:rsidRDefault="7E675BF9" w:rsidP="7E675BF9">
      <w:pPr>
        <w:spacing w:after="160" w:line="257" w:lineRule="auto"/>
        <w:rPr>
          <w:rFonts w:asciiTheme="minorHAnsi" w:eastAsia="Arial" w:hAnsiTheme="minorHAnsi" w:cstheme="minorBidi"/>
          <w:b/>
          <w:bCs/>
        </w:rPr>
      </w:pPr>
      <w:r w:rsidRPr="7E675BF9">
        <w:rPr>
          <w:rFonts w:asciiTheme="minorHAnsi" w:eastAsia="Arial" w:hAnsiTheme="minorHAnsi" w:cstheme="minorBidi"/>
          <w:b/>
          <w:bCs/>
        </w:rPr>
        <w:t>PPT SLIDE 6 Legislative</w:t>
      </w:r>
    </w:p>
    <w:p w14:paraId="6D1E0561" w14:textId="15F420E5" w:rsidR="07D7AA9F" w:rsidRDefault="07D7AA9F" w:rsidP="07D7AA9F">
      <w:pPr>
        <w:spacing w:line="259" w:lineRule="auto"/>
      </w:pPr>
      <w:r w:rsidRPr="07D7AA9F">
        <w:rPr>
          <w:rFonts w:asciiTheme="minorHAnsi" w:eastAsia="Arial" w:hAnsiTheme="minorHAnsi" w:cstheme="minorBidi"/>
          <w:b/>
          <w:bCs/>
        </w:rPr>
        <w:t>ANFP-PAC</w:t>
      </w:r>
    </w:p>
    <w:p w14:paraId="35ACCB1A" w14:textId="4BFC2582" w:rsidR="2C584546" w:rsidRPr="003A0EF2" w:rsidRDefault="2C584546" w:rsidP="4044C9C2">
      <w:pPr>
        <w:rPr>
          <w:rFonts w:asciiTheme="minorHAnsi" w:eastAsia="Arial" w:hAnsiTheme="minorHAnsi" w:cstheme="minorBidi"/>
          <w:b/>
          <w:bCs/>
        </w:rPr>
      </w:pPr>
    </w:p>
    <w:p w14:paraId="6058251F" w14:textId="6F64C567" w:rsidR="07D7AA9F" w:rsidRDefault="07D7AA9F" w:rsidP="07D7AA9F">
      <w:pPr>
        <w:spacing w:after="160" w:line="257" w:lineRule="auto"/>
        <w:rPr>
          <w:rFonts w:asciiTheme="minorHAnsi" w:eastAsia="Arial" w:hAnsiTheme="minorHAnsi" w:cstheme="minorBidi"/>
        </w:rPr>
      </w:pPr>
      <w:r w:rsidRPr="07D7AA9F">
        <w:rPr>
          <w:rFonts w:ascii="Calibri" w:eastAsia="Calibri" w:hAnsi="Calibri" w:cs="Calibri"/>
          <w:sz w:val="22"/>
          <w:szCs w:val="22"/>
        </w:rPr>
        <w:t xml:space="preserve">ANFP-PAC is the association’s federally registered political action committee (PAC) which is funded by personal donations from ANFP members </w:t>
      </w:r>
      <w:proofErr w:type="gramStart"/>
      <w:r w:rsidRPr="07D7AA9F">
        <w:rPr>
          <w:rFonts w:ascii="Calibri" w:eastAsia="Calibri" w:hAnsi="Calibri" w:cs="Calibri"/>
          <w:sz w:val="22"/>
          <w:szCs w:val="22"/>
        </w:rPr>
        <w:t>in order to</w:t>
      </w:r>
      <w:proofErr w:type="gramEnd"/>
      <w:r w:rsidRPr="07D7AA9F">
        <w:rPr>
          <w:rFonts w:ascii="Calibri" w:eastAsia="Calibri" w:hAnsi="Calibri" w:cs="Calibri"/>
          <w:sz w:val="22"/>
          <w:szCs w:val="22"/>
        </w:rPr>
        <w:t xml:space="preserve"> make contributions to candidates for the U.S. House of Representatives and Senate.  Based on its most recent report filed with the Federal Election Commission, ANFP-PAC has $8,626 cash-on-hand. ANFP-PAC’s goal is to have $10,000-$15,000 cash-on-hand for the 2026 election cycle.</w:t>
      </w:r>
    </w:p>
    <w:p w14:paraId="7FD1E0BF" w14:textId="185F633B" w:rsidR="07D7AA9F" w:rsidRPr="00381A68" w:rsidRDefault="00381A68" w:rsidP="07D7AA9F">
      <w:pPr>
        <w:spacing w:after="160" w:line="257" w:lineRule="auto"/>
        <w:rPr>
          <w:rFonts w:asciiTheme="minorHAnsi" w:hAnsiTheme="minorHAnsi" w:cstheme="minorBidi"/>
          <w:b/>
          <w:bCs/>
        </w:rPr>
      </w:pPr>
      <w:r w:rsidRPr="07D7AA9F">
        <w:rPr>
          <w:rFonts w:asciiTheme="minorHAnsi" w:hAnsiTheme="minorHAnsi" w:cstheme="minorBidi"/>
          <w:b/>
          <w:bCs/>
        </w:rPr>
        <w:t>--------------------------------------------------------------------------------------------------------------------</w:t>
      </w:r>
    </w:p>
    <w:p w14:paraId="76B4F051" w14:textId="336BBEA4" w:rsidR="00F129D1" w:rsidRPr="003A0EF2" w:rsidRDefault="00381A68" w:rsidP="401D4ACE">
      <w:pPr>
        <w:autoSpaceDE w:val="0"/>
        <w:autoSpaceDN w:val="0"/>
        <w:rPr>
          <w:rFonts w:asciiTheme="minorHAnsi" w:hAnsiTheme="minorHAnsi" w:cstheme="minorHAnsi"/>
          <w:b/>
          <w:bCs/>
        </w:rPr>
      </w:pPr>
      <w:r>
        <w:rPr>
          <w:rFonts w:asciiTheme="minorHAnsi" w:hAnsiTheme="minorHAnsi" w:cstheme="minorHAnsi"/>
          <w:b/>
          <w:bCs/>
        </w:rPr>
        <w:t xml:space="preserve">PPT SLIDE 7 – </w:t>
      </w:r>
      <w:r w:rsidRPr="00381A68">
        <w:rPr>
          <w:rFonts w:asciiTheme="minorHAnsi" w:hAnsiTheme="minorHAnsi" w:cstheme="minorHAnsi"/>
          <w:b/>
          <w:bCs/>
        </w:rPr>
        <w:t>CBDM</w:t>
      </w:r>
      <w:r>
        <w:rPr>
          <w:rFonts w:asciiTheme="minorHAnsi" w:hAnsiTheme="minorHAnsi" w:cstheme="minorHAnsi"/>
          <w:b/>
          <w:bCs/>
        </w:rPr>
        <w:t xml:space="preserve"> </w:t>
      </w:r>
      <w:r w:rsidRPr="00381A68">
        <w:rPr>
          <w:rFonts w:asciiTheme="minorHAnsi" w:hAnsiTheme="minorHAnsi" w:cstheme="minorHAnsi"/>
          <w:b/>
          <w:bCs/>
        </w:rPr>
        <w:t>Certification Program</w:t>
      </w:r>
    </w:p>
    <w:p w14:paraId="6489DFE6" w14:textId="77777777" w:rsidR="00381A68" w:rsidRDefault="00381A68" w:rsidP="00B47631">
      <w:pPr>
        <w:rPr>
          <w:rFonts w:asciiTheme="minorHAnsi" w:eastAsia="Arial" w:hAnsiTheme="minorHAnsi" w:cstheme="minorHAnsi"/>
          <w:b/>
          <w:bCs/>
        </w:rPr>
      </w:pPr>
    </w:p>
    <w:p w14:paraId="2110822E" w14:textId="7B32BD02" w:rsidR="00B47631" w:rsidRPr="003A0EF2" w:rsidRDefault="00B47631" w:rsidP="00B47631">
      <w:pPr>
        <w:rPr>
          <w:rFonts w:asciiTheme="minorHAnsi" w:eastAsia="Arial" w:hAnsiTheme="minorHAnsi" w:cstheme="minorHAnsi"/>
          <w:b/>
          <w:bCs/>
        </w:rPr>
      </w:pPr>
      <w:r w:rsidRPr="003A0EF2">
        <w:rPr>
          <w:rFonts w:asciiTheme="minorHAnsi" w:eastAsia="Arial" w:hAnsiTheme="minorHAnsi" w:cstheme="minorHAnsi"/>
          <w:b/>
          <w:bCs/>
        </w:rPr>
        <w:t>PPT SLIDE 8</w:t>
      </w:r>
      <w:r w:rsidR="003A0EF2" w:rsidRPr="003A0EF2">
        <w:rPr>
          <w:rFonts w:asciiTheme="minorHAnsi" w:eastAsia="Arial" w:hAnsiTheme="minorHAnsi" w:cstheme="minorHAnsi"/>
          <w:b/>
          <w:bCs/>
        </w:rPr>
        <w:t xml:space="preserve"> </w:t>
      </w:r>
    </w:p>
    <w:p w14:paraId="115ED6C3" w14:textId="77777777" w:rsidR="00B47631" w:rsidRPr="003A0EF2" w:rsidRDefault="00B47631" w:rsidP="00B47631">
      <w:pPr>
        <w:rPr>
          <w:rFonts w:asciiTheme="minorHAnsi" w:eastAsia="Arial" w:hAnsiTheme="minorHAnsi" w:cstheme="minorHAnsi"/>
        </w:rPr>
      </w:pPr>
      <w:r w:rsidRPr="003A0EF2">
        <w:rPr>
          <w:rFonts w:asciiTheme="minorHAnsi" w:eastAsia="Arial" w:hAnsiTheme="minorHAnsi" w:cstheme="minorHAnsi"/>
        </w:rPr>
        <w:t xml:space="preserve"> </w:t>
      </w:r>
    </w:p>
    <w:p w14:paraId="7E61A538" w14:textId="1245D7EF" w:rsidR="00B47631" w:rsidRPr="00381A68" w:rsidRDefault="6A3C5F39" w:rsidP="00381A68">
      <w:pPr>
        <w:rPr>
          <w:rFonts w:asciiTheme="minorHAnsi" w:eastAsiaTheme="minorEastAsia" w:hAnsiTheme="minorHAnsi" w:cstheme="minorBidi"/>
        </w:rPr>
      </w:pPr>
      <w:r w:rsidRPr="00381A68">
        <w:rPr>
          <w:rFonts w:asciiTheme="minorHAnsi" w:eastAsia="Arial" w:hAnsiTheme="minorHAnsi" w:cstheme="minorBidi"/>
        </w:rPr>
        <w:t xml:space="preserve">Interest in the CDM, CFPP credential remains high, with applications </w:t>
      </w:r>
      <w:proofErr w:type="gramStart"/>
      <w:r w:rsidRPr="00381A68">
        <w:rPr>
          <w:rFonts w:asciiTheme="minorHAnsi" w:eastAsia="Arial" w:hAnsiTheme="minorHAnsi" w:cstheme="minorBidi"/>
        </w:rPr>
        <w:t>being submitted</w:t>
      </w:r>
      <w:proofErr w:type="gramEnd"/>
      <w:r w:rsidRPr="00381A68">
        <w:rPr>
          <w:rFonts w:asciiTheme="minorHAnsi" w:eastAsia="Arial" w:hAnsiTheme="minorHAnsi" w:cstheme="minorBidi"/>
        </w:rPr>
        <w:t xml:space="preserve"> continually, and the first-time passing rate is excellent, averaging approximately 70%. </w:t>
      </w:r>
    </w:p>
    <w:p w14:paraId="030C3FE5" w14:textId="77777777" w:rsidR="00B47631" w:rsidRPr="003A0EF2" w:rsidRDefault="00B47631" w:rsidP="00B47631">
      <w:pPr>
        <w:rPr>
          <w:rFonts w:asciiTheme="minorHAnsi" w:eastAsia="Arial" w:hAnsiTheme="minorHAnsi" w:cstheme="minorHAnsi"/>
          <w:b/>
          <w:bCs/>
        </w:rPr>
      </w:pPr>
      <w:r w:rsidRPr="003A0EF2">
        <w:rPr>
          <w:rFonts w:asciiTheme="minorHAnsi" w:eastAsia="Arial" w:hAnsiTheme="minorHAnsi" w:cstheme="minorHAnsi"/>
          <w:b/>
          <w:bCs/>
        </w:rPr>
        <w:lastRenderedPageBreak/>
        <w:t xml:space="preserve"> </w:t>
      </w:r>
    </w:p>
    <w:p w14:paraId="67A84923" w14:textId="7A6CD79C" w:rsidR="00B47631" w:rsidRDefault="00B47631" w:rsidP="00B47631">
      <w:pPr>
        <w:rPr>
          <w:rFonts w:asciiTheme="minorHAnsi" w:eastAsia="Arial" w:hAnsiTheme="minorHAnsi" w:cstheme="minorHAnsi"/>
          <w:b/>
          <w:bCs/>
        </w:rPr>
      </w:pPr>
      <w:r w:rsidRPr="003A0EF2">
        <w:rPr>
          <w:rFonts w:asciiTheme="minorHAnsi" w:eastAsia="Arial" w:hAnsiTheme="minorHAnsi" w:cstheme="minorHAnsi"/>
          <w:b/>
          <w:bCs/>
        </w:rPr>
        <w:t xml:space="preserve">PPT SLIDE </w:t>
      </w:r>
      <w:r w:rsidR="00641D6A">
        <w:rPr>
          <w:rFonts w:asciiTheme="minorHAnsi" w:eastAsia="Arial" w:hAnsiTheme="minorHAnsi" w:cstheme="minorHAnsi"/>
          <w:b/>
          <w:bCs/>
        </w:rPr>
        <w:t>9</w:t>
      </w:r>
    </w:p>
    <w:p w14:paraId="4090153A" w14:textId="77777777" w:rsidR="00381A68" w:rsidRPr="00381A68" w:rsidRDefault="00381A68" w:rsidP="00B47631">
      <w:pPr>
        <w:rPr>
          <w:rFonts w:asciiTheme="minorHAnsi" w:eastAsia="Arial" w:hAnsiTheme="minorHAnsi" w:cstheme="minorHAnsi"/>
          <w:b/>
          <w:bCs/>
        </w:rPr>
      </w:pPr>
    </w:p>
    <w:p w14:paraId="461F5673" w14:textId="384A2917" w:rsidR="00475B22" w:rsidRPr="00381A68" w:rsidRDefault="00475B22" w:rsidP="00381A68">
      <w:pPr>
        <w:rPr>
          <w:rFonts w:asciiTheme="minorHAnsi" w:eastAsia="Arial" w:hAnsiTheme="minorHAnsi" w:cstheme="minorHAnsi"/>
        </w:rPr>
      </w:pPr>
      <w:r w:rsidRPr="00381A68">
        <w:rPr>
          <w:rFonts w:asciiTheme="minorHAnsi" w:hAnsiTheme="minorHAnsi" w:cstheme="minorHAnsi"/>
        </w:rPr>
        <w:t xml:space="preserve">2024 was a busy year for the CDM, CFPP Credentialing Exam. The Job Analysis Survey, which CDM, CFPPs completed last year, resulted in a new Exam Content Outline. This </w:t>
      </w:r>
      <w:proofErr w:type="gramStart"/>
      <w:r w:rsidRPr="00381A68">
        <w:rPr>
          <w:rFonts w:asciiTheme="minorHAnsi" w:hAnsiTheme="minorHAnsi" w:cstheme="minorHAnsi"/>
        </w:rPr>
        <w:t>was published</w:t>
      </w:r>
      <w:proofErr w:type="gramEnd"/>
      <w:r w:rsidRPr="00381A68">
        <w:rPr>
          <w:rFonts w:asciiTheme="minorHAnsi" w:hAnsiTheme="minorHAnsi" w:cstheme="minorHAnsi"/>
        </w:rPr>
        <w:t xml:space="preserve"> in </w:t>
      </w:r>
      <w:r w:rsidR="00381A68" w:rsidRPr="00381A68">
        <w:rPr>
          <w:rFonts w:asciiTheme="minorHAnsi" w:hAnsiTheme="minorHAnsi" w:cstheme="minorHAnsi"/>
        </w:rPr>
        <w:t>January</w:t>
      </w:r>
      <w:r w:rsidRPr="00381A68">
        <w:rPr>
          <w:rFonts w:asciiTheme="minorHAnsi" w:hAnsiTheme="minorHAnsi" w:cstheme="minorHAnsi"/>
        </w:rPr>
        <w:t xml:space="preserve"> 2025 and is the basis for the new CDM, CFPP Credentialing Exam that launched on March 1, 2025. This process takes place every five years.</w:t>
      </w:r>
    </w:p>
    <w:p w14:paraId="723939A2" w14:textId="0BEFC176" w:rsidR="00B47631" w:rsidRPr="003A0EF2" w:rsidRDefault="00B47631" w:rsidP="672DB60F">
      <w:pPr>
        <w:pStyle w:val="ListParagraph"/>
        <w:rPr>
          <w:rFonts w:asciiTheme="minorHAnsi" w:eastAsiaTheme="minorEastAsia" w:hAnsiTheme="minorHAnsi" w:cstheme="minorBidi"/>
        </w:rPr>
      </w:pPr>
    </w:p>
    <w:p w14:paraId="1864F89C" w14:textId="77777777" w:rsidR="00B47631" w:rsidRPr="003A0EF2" w:rsidRDefault="00B47631" w:rsidP="00B47631">
      <w:pPr>
        <w:rPr>
          <w:rFonts w:asciiTheme="minorHAnsi" w:hAnsiTheme="minorHAnsi" w:cstheme="minorHAnsi"/>
        </w:rPr>
      </w:pPr>
      <w:r w:rsidRPr="003A0EF2">
        <w:rPr>
          <w:rFonts w:asciiTheme="minorHAnsi" w:hAnsiTheme="minorHAnsi" w:cstheme="minorHAnsi"/>
        </w:rPr>
        <w:t xml:space="preserve"> </w:t>
      </w:r>
    </w:p>
    <w:p w14:paraId="74A23CC7" w14:textId="07917A01" w:rsidR="00B47631" w:rsidRPr="003A0EF2" w:rsidRDefault="00B47631" w:rsidP="00B47631">
      <w:pPr>
        <w:rPr>
          <w:rFonts w:asciiTheme="minorHAnsi" w:eastAsia="Arial" w:hAnsiTheme="minorHAnsi" w:cstheme="minorHAnsi"/>
          <w:b/>
          <w:bCs/>
        </w:rPr>
      </w:pPr>
      <w:r w:rsidRPr="003A0EF2">
        <w:rPr>
          <w:rFonts w:asciiTheme="minorHAnsi" w:eastAsia="Arial" w:hAnsiTheme="minorHAnsi" w:cstheme="minorHAnsi"/>
          <w:b/>
          <w:bCs/>
        </w:rPr>
        <w:t xml:space="preserve"> PPT SLIDE 1</w:t>
      </w:r>
      <w:r w:rsidR="00641D6A">
        <w:rPr>
          <w:rFonts w:asciiTheme="minorHAnsi" w:eastAsia="Arial" w:hAnsiTheme="minorHAnsi" w:cstheme="minorHAnsi"/>
          <w:b/>
          <w:bCs/>
        </w:rPr>
        <w:t>0</w:t>
      </w:r>
    </w:p>
    <w:p w14:paraId="3FBEA801" w14:textId="77777777" w:rsidR="00475B22" w:rsidRPr="00475B22" w:rsidRDefault="00475B22" w:rsidP="00475B22">
      <w:pPr>
        <w:pStyle w:val="ListParagraph"/>
        <w:numPr>
          <w:ilvl w:val="0"/>
          <w:numId w:val="45"/>
        </w:numPr>
        <w:rPr>
          <w:rFonts w:asciiTheme="minorHAnsi" w:hAnsiTheme="minorHAnsi" w:cstheme="minorHAnsi"/>
        </w:rPr>
      </w:pPr>
      <w:r w:rsidRPr="00475B22">
        <w:rPr>
          <w:rFonts w:asciiTheme="minorHAnsi" w:hAnsiTheme="minorHAnsi" w:cstheme="minorHAnsi"/>
        </w:rPr>
        <w:t xml:space="preserve">Every five years, the CBDM Certification Program undergoes reaccreditation through the National Commission for Certifying Agencies (NCCA), and we have held this prestigious accreditation since 1989. </w:t>
      </w:r>
    </w:p>
    <w:p w14:paraId="104003EF" w14:textId="77777777" w:rsidR="00475B22" w:rsidRPr="00475B22" w:rsidRDefault="00475B22" w:rsidP="00475B22">
      <w:pPr>
        <w:pStyle w:val="ListParagraph"/>
        <w:numPr>
          <w:ilvl w:val="0"/>
          <w:numId w:val="45"/>
        </w:numPr>
        <w:rPr>
          <w:rFonts w:asciiTheme="minorHAnsi" w:hAnsiTheme="minorHAnsi" w:cstheme="minorHAnsi"/>
        </w:rPr>
      </w:pPr>
      <w:r w:rsidRPr="00475B22">
        <w:rPr>
          <w:rFonts w:asciiTheme="minorHAnsi" w:hAnsiTheme="minorHAnsi" w:cstheme="minorHAnsi"/>
        </w:rPr>
        <w:t xml:space="preserve">We completed our latest review in November and continue to meet NCCA's rigorous standards. </w:t>
      </w:r>
    </w:p>
    <w:p w14:paraId="02E3ABF0" w14:textId="77777777" w:rsidR="00475B22" w:rsidRPr="00475B22" w:rsidRDefault="00475B22" w:rsidP="00475B22">
      <w:pPr>
        <w:pStyle w:val="ListParagraph"/>
        <w:numPr>
          <w:ilvl w:val="0"/>
          <w:numId w:val="45"/>
        </w:numPr>
        <w:rPr>
          <w:rFonts w:asciiTheme="minorHAnsi" w:hAnsiTheme="minorHAnsi" w:cstheme="minorHAnsi"/>
        </w:rPr>
      </w:pPr>
      <w:r w:rsidRPr="00475B22">
        <w:rPr>
          <w:rFonts w:asciiTheme="minorHAnsi" w:hAnsiTheme="minorHAnsi" w:cstheme="minorHAnsi"/>
        </w:rPr>
        <w:t>This accreditation reinforces the value, credibility, and industry recognition of the CDM, CFPP credential, ensuring its continued trust and reliability.</w:t>
      </w:r>
    </w:p>
    <w:p w14:paraId="19977C64" w14:textId="5D085CC5" w:rsidR="672DB60F" w:rsidRDefault="672DB60F" w:rsidP="672DB60F">
      <w:pPr>
        <w:pStyle w:val="ListParagraph"/>
        <w:ind w:left="0"/>
        <w:rPr>
          <w:rFonts w:asciiTheme="minorHAnsi" w:eastAsiaTheme="minorEastAsia" w:hAnsiTheme="minorHAnsi" w:cstheme="minorBidi"/>
        </w:rPr>
      </w:pPr>
    </w:p>
    <w:p w14:paraId="46EB8AEF" w14:textId="2E04F2D6" w:rsidR="00B47631" w:rsidRPr="00381A68" w:rsidRDefault="00B47631" w:rsidP="672DB60F">
      <w:pPr>
        <w:rPr>
          <w:rFonts w:asciiTheme="minorHAnsi" w:eastAsiaTheme="minorEastAsia" w:hAnsiTheme="minorHAnsi" w:cstheme="minorHAnsi"/>
        </w:rPr>
      </w:pPr>
      <w:r w:rsidRPr="003A0EF2">
        <w:rPr>
          <w:rFonts w:asciiTheme="minorHAnsi" w:eastAsia="Arial" w:hAnsiTheme="minorHAnsi" w:cstheme="minorHAnsi"/>
          <w:b/>
          <w:bCs/>
        </w:rPr>
        <w:t>PPT SLIDE 1</w:t>
      </w:r>
      <w:r w:rsidR="00641D6A">
        <w:rPr>
          <w:rFonts w:asciiTheme="minorHAnsi" w:eastAsia="Arial" w:hAnsiTheme="minorHAnsi" w:cstheme="minorHAnsi"/>
          <w:b/>
          <w:bCs/>
        </w:rPr>
        <w:t>1</w:t>
      </w:r>
    </w:p>
    <w:p w14:paraId="1D956FA9" w14:textId="77777777" w:rsidR="00475B22" w:rsidRPr="00475B22" w:rsidRDefault="00475B22" w:rsidP="00475B22">
      <w:pPr>
        <w:numPr>
          <w:ilvl w:val="0"/>
          <w:numId w:val="44"/>
        </w:numPr>
        <w:rPr>
          <w:rFonts w:ascii="Calibri" w:eastAsia="Calibri" w:hAnsi="Calibri" w:cs="Calibri"/>
        </w:rPr>
      </w:pPr>
      <w:r w:rsidRPr="00475B22">
        <w:rPr>
          <w:rFonts w:ascii="Calibri" w:eastAsia="Calibri" w:hAnsi="Calibri" w:cs="Calibri"/>
        </w:rPr>
        <w:t xml:space="preserve">As our Continuing Competence Initiative moves into the third year, and the last cohort of credential holders to complete the required self-assessment, the initiative continues to be extremely well-received. </w:t>
      </w:r>
    </w:p>
    <w:p w14:paraId="08E9589A" w14:textId="77777777" w:rsidR="00475B22" w:rsidRPr="00475B22" w:rsidRDefault="00475B22" w:rsidP="00475B22">
      <w:pPr>
        <w:numPr>
          <w:ilvl w:val="0"/>
          <w:numId w:val="46"/>
        </w:numPr>
        <w:rPr>
          <w:rFonts w:ascii="Calibri" w:eastAsia="Calibri" w:hAnsi="Calibri" w:cs="Calibri"/>
        </w:rPr>
      </w:pPr>
      <w:r w:rsidRPr="00475B22">
        <w:rPr>
          <w:rFonts w:ascii="Calibri" w:eastAsia="Calibri" w:hAnsi="Calibri" w:cs="Calibri"/>
        </w:rPr>
        <w:t xml:space="preserve">And as you know, the purpose of continuing competence is to encourage professional development and continuing to be competent in our chosen areas of practice. </w:t>
      </w:r>
    </w:p>
    <w:p w14:paraId="7AF8B3E1" w14:textId="77777777" w:rsidR="00475B22" w:rsidRPr="00475B22" w:rsidRDefault="00475B22" w:rsidP="00475B22">
      <w:pPr>
        <w:numPr>
          <w:ilvl w:val="0"/>
          <w:numId w:val="46"/>
        </w:numPr>
        <w:rPr>
          <w:rFonts w:ascii="Calibri" w:eastAsia="Calibri" w:hAnsi="Calibri" w:cs="Calibri"/>
        </w:rPr>
      </w:pPr>
      <w:r w:rsidRPr="00475B22">
        <w:rPr>
          <w:rFonts w:ascii="Calibri" w:eastAsia="Calibri" w:hAnsi="Calibri" w:cs="Calibri"/>
        </w:rPr>
        <w:t xml:space="preserve">This is what sets us apart from other foodservice managers and gives us credibility with employers, </w:t>
      </w:r>
      <w:proofErr w:type="gramStart"/>
      <w:r w:rsidRPr="00475B22">
        <w:rPr>
          <w:rFonts w:ascii="Calibri" w:eastAsia="Calibri" w:hAnsi="Calibri" w:cs="Calibri"/>
        </w:rPr>
        <w:t>surveyors</w:t>
      </w:r>
      <w:proofErr w:type="gramEnd"/>
      <w:r w:rsidRPr="00475B22">
        <w:rPr>
          <w:rFonts w:ascii="Calibri" w:eastAsia="Calibri" w:hAnsi="Calibri" w:cs="Calibri"/>
        </w:rPr>
        <w:t xml:space="preserve"> and our colleagues</w:t>
      </w:r>
    </w:p>
    <w:p w14:paraId="74B56FC6" w14:textId="50784141" w:rsidR="00D67722" w:rsidRPr="003A0EF2" w:rsidRDefault="00D67722" w:rsidP="00C80324">
      <w:pPr>
        <w:rPr>
          <w:rFonts w:ascii="Calibri" w:eastAsia="Calibri" w:hAnsi="Calibri" w:cs="Calibri"/>
        </w:rPr>
      </w:pPr>
    </w:p>
    <w:p w14:paraId="71008289" w14:textId="42E0AFFF" w:rsidR="00475B22" w:rsidRPr="00381A68" w:rsidRDefault="672DB60F" w:rsidP="00475B22">
      <w:r w:rsidRPr="672DB60F">
        <w:rPr>
          <w:rFonts w:ascii="Calibri" w:eastAsia="Calibri" w:hAnsi="Calibri" w:cs="Calibri"/>
          <w:b/>
          <w:bCs/>
        </w:rPr>
        <w:t>PPT SLIDE 1</w:t>
      </w:r>
      <w:r w:rsidR="00381A68">
        <w:rPr>
          <w:rFonts w:ascii="Calibri" w:eastAsia="Calibri" w:hAnsi="Calibri" w:cs="Calibri"/>
          <w:b/>
          <w:bCs/>
        </w:rPr>
        <w:t>2</w:t>
      </w:r>
    </w:p>
    <w:p w14:paraId="0315D552" w14:textId="6B3E6447" w:rsidR="00475B22" w:rsidRPr="00381A68" w:rsidRDefault="00475B22" w:rsidP="00475B22">
      <w:pPr>
        <w:numPr>
          <w:ilvl w:val="0"/>
          <w:numId w:val="47"/>
        </w:numPr>
        <w:rPr>
          <w:rFonts w:ascii="Calibri" w:eastAsia="Calibri" w:hAnsi="Calibri" w:cs="Calibri"/>
        </w:rPr>
      </w:pPr>
      <w:r w:rsidRPr="00475B22">
        <w:rPr>
          <w:rFonts w:ascii="Calibri" w:eastAsia="Calibri" w:hAnsi="Calibri" w:cs="Calibri"/>
        </w:rPr>
        <w:t xml:space="preserve">Just a reminder that all CDM, CFPPs who have not submitted any CE hours by the end of their 3-year recertification period will lose their certification. </w:t>
      </w:r>
      <w:proofErr w:type="gramStart"/>
      <w:r w:rsidRPr="00475B22">
        <w:rPr>
          <w:rFonts w:ascii="Calibri" w:eastAsia="Calibri" w:hAnsi="Calibri" w:cs="Calibri"/>
        </w:rPr>
        <w:t>In order to</w:t>
      </w:r>
      <w:proofErr w:type="gramEnd"/>
      <w:r w:rsidRPr="00475B22">
        <w:rPr>
          <w:rFonts w:ascii="Calibri" w:eastAsia="Calibri" w:hAnsi="Calibri" w:cs="Calibri"/>
        </w:rPr>
        <w:t xml:space="preserve"> become certified again, they will have to qualify under a current pathway of eligibility, submit an exam application with fees, and pass the CDM, CFPP Credentialing Exam.</w:t>
      </w:r>
    </w:p>
    <w:p w14:paraId="1E1B4882" w14:textId="33E6E18D" w:rsidR="00475B22" w:rsidRPr="00381A68" w:rsidRDefault="00475B22" w:rsidP="00475B22">
      <w:pPr>
        <w:numPr>
          <w:ilvl w:val="0"/>
          <w:numId w:val="47"/>
        </w:numPr>
        <w:rPr>
          <w:rFonts w:ascii="Calibri" w:eastAsia="Calibri" w:hAnsi="Calibri" w:cs="Calibri"/>
        </w:rPr>
      </w:pPr>
      <w:r w:rsidRPr="00475B22">
        <w:rPr>
          <w:rFonts w:ascii="Calibri" w:eastAsia="Calibri" w:hAnsi="Calibri" w:cs="Calibri"/>
        </w:rPr>
        <w:t xml:space="preserve">Anyone with more than 0.5 and less than 45 CE, will automatically </w:t>
      </w:r>
      <w:proofErr w:type="gramStart"/>
      <w:r w:rsidRPr="00475B22">
        <w:rPr>
          <w:rFonts w:ascii="Calibri" w:eastAsia="Calibri" w:hAnsi="Calibri" w:cs="Calibri"/>
        </w:rPr>
        <w:t>be placed</w:t>
      </w:r>
      <w:proofErr w:type="gramEnd"/>
      <w:r w:rsidRPr="00475B22">
        <w:rPr>
          <w:rFonts w:ascii="Calibri" w:eastAsia="Calibri" w:hAnsi="Calibri" w:cs="Calibri"/>
        </w:rPr>
        <w:t xml:space="preserve"> in the CE Audit process, and required to pass the CE Audit to remain certified. To pass the audit, all recertification and CE Audit requirements must </w:t>
      </w:r>
      <w:proofErr w:type="gramStart"/>
      <w:r w:rsidRPr="00475B22">
        <w:rPr>
          <w:rFonts w:ascii="Calibri" w:eastAsia="Calibri" w:hAnsi="Calibri" w:cs="Calibri"/>
        </w:rPr>
        <w:t>be met</w:t>
      </w:r>
      <w:proofErr w:type="gramEnd"/>
      <w:r w:rsidRPr="00475B22">
        <w:rPr>
          <w:rFonts w:ascii="Calibri" w:eastAsia="Calibri" w:hAnsi="Calibri" w:cs="Calibri"/>
        </w:rPr>
        <w:t>.</w:t>
      </w:r>
    </w:p>
    <w:p w14:paraId="17B97161" w14:textId="77777777" w:rsidR="00475B22" w:rsidRPr="00475B22" w:rsidRDefault="00475B22" w:rsidP="00475B22">
      <w:pPr>
        <w:numPr>
          <w:ilvl w:val="0"/>
          <w:numId w:val="47"/>
        </w:numPr>
        <w:rPr>
          <w:rFonts w:ascii="Calibri" w:eastAsia="Calibri" w:hAnsi="Calibri" w:cs="Calibri"/>
        </w:rPr>
      </w:pPr>
      <w:r w:rsidRPr="00475B22">
        <w:rPr>
          <w:rFonts w:ascii="Calibri" w:eastAsia="Calibri" w:hAnsi="Calibri" w:cs="Calibri"/>
        </w:rPr>
        <w:t xml:space="preserve">Detailed information about the new policies will </w:t>
      </w:r>
      <w:proofErr w:type="gramStart"/>
      <w:r w:rsidRPr="00475B22">
        <w:rPr>
          <w:rFonts w:ascii="Calibri" w:eastAsia="Calibri" w:hAnsi="Calibri" w:cs="Calibri"/>
        </w:rPr>
        <w:t>be communicated</w:t>
      </w:r>
      <w:proofErr w:type="gramEnd"/>
      <w:r w:rsidRPr="00475B22">
        <w:rPr>
          <w:rFonts w:ascii="Calibri" w:eastAsia="Calibri" w:hAnsi="Calibri" w:cs="Calibri"/>
        </w:rPr>
        <w:t xml:space="preserve"> in eNews as well as email to everyone. Check your inbox regularly for updates from CBDM!</w:t>
      </w:r>
    </w:p>
    <w:p w14:paraId="403F5B06" w14:textId="77777777" w:rsidR="00475B22" w:rsidRPr="00475B22" w:rsidRDefault="00475B22" w:rsidP="00475B22">
      <w:pPr>
        <w:rPr>
          <w:rFonts w:ascii="Calibri" w:eastAsia="Calibri" w:hAnsi="Calibri" w:cs="Calibri"/>
        </w:rPr>
      </w:pPr>
      <w:r w:rsidRPr="00475B22">
        <w:rPr>
          <w:rFonts w:ascii="Calibri" w:eastAsia="Calibri" w:hAnsi="Calibri" w:cs="Calibri"/>
        </w:rPr>
        <w:t xml:space="preserve"> </w:t>
      </w:r>
    </w:p>
    <w:p w14:paraId="6932D209" w14:textId="4CDCC792" w:rsidR="00D67722" w:rsidRPr="003A0EF2" w:rsidRDefault="672DB60F" w:rsidP="2C584546">
      <w:r w:rsidRPr="672DB60F">
        <w:rPr>
          <w:rFonts w:ascii="Calibri" w:eastAsia="Calibri" w:hAnsi="Calibri" w:cs="Calibri"/>
          <w:b/>
          <w:bCs/>
        </w:rPr>
        <w:t xml:space="preserve"> </w:t>
      </w:r>
    </w:p>
    <w:p w14:paraId="3B679C1D" w14:textId="77777777" w:rsidR="00381A68" w:rsidRPr="003A0EF2" w:rsidRDefault="00381A68" w:rsidP="00381A68">
      <w:pPr>
        <w:spacing w:after="160" w:line="257" w:lineRule="auto"/>
        <w:rPr>
          <w:rFonts w:asciiTheme="minorHAnsi" w:hAnsiTheme="minorHAnsi" w:cstheme="minorBidi"/>
          <w:b/>
          <w:bCs/>
        </w:rPr>
      </w:pPr>
      <w:r w:rsidRPr="07D7AA9F">
        <w:rPr>
          <w:rFonts w:asciiTheme="minorHAnsi" w:hAnsiTheme="minorHAnsi" w:cstheme="minorBidi"/>
          <w:b/>
          <w:bCs/>
        </w:rPr>
        <w:t>--------------------------------------------------------------------------------------------------------------------</w:t>
      </w:r>
    </w:p>
    <w:p w14:paraId="59E5BFF1" w14:textId="56F1B7BF" w:rsidR="00D67722" w:rsidRPr="003A0EF2" w:rsidRDefault="00381A68" w:rsidP="2C584546">
      <w:pPr>
        <w:rPr>
          <w:rFonts w:asciiTheme="minorHAnsi" w:hAnsiTheme="minorHAnsi" w:cstheme="minorHAnsi"/>
        </w:rPr>
      </w:pPr>
      <w:r w:rsidRPr="00381A68">
        <w:rPr>
          <w:rFonts w:asciiTheme="minorHAnsi" w:hAnsiTheme="minorHAnsi" w:cstheme="minorHAnsi"/>
          <w:b/>
          <w:bCs/>
        </w:rPr>
        <w:t>PPT SLIDE 13 -</w:t>
      </w:r>
      <w:r>
        <w:rPr>
          <w:rFonts w:asciiTheme="minorHAnsi" w:hAnsiTheme="minorHAnsi" w:cstheme="minorHAnsi"/>
        </w:rPr>
        <w:t xml:space="preserve"> </w:t>
      </w:r>
      <w:r w:rsidRPr="00381A68">
        <w:rPr>
          <w:rFonts w:asciiTheme="minorHAnsi" w:hAnsiTheme="minorHAnsi" w:cstheme="minorHAnsi"/>
          <w:b/>
          <w:bCs/>
        </w:rPr>
        <w:t>Strategic Plan</w:t>
      </w:r>
      <w:r>
        <w:rPr>
          <w:rFonts w:asciiTheme="minorHAnsi" w:hAnsiTheme="minorHAnsi" w:cstheme="minorHAnsi"/>
          <w:b/>
          <w:bCs/>
        </w:rPr>
        <w:t xml:space="preserve"> </w:t>
      </w:r>
      <w:r w:rsidRPr="00381A68">
        <w:rPr>
          <w:rFonts w:asciiTheme="minorHAnsi" w:hAnsiTheme="minorHAnsi" w:cstheme="minorHAnsi"/>
          <w:b/>
          <w:bCs/>
        </w:rPr>
        <w:t>Update</w:t>
      </w:r>
    </w:p>
    <w:p w14:paraId="404435B1" w14:textId="3EF30138" w:rsidR="47676225" w:rsidRPr="003A0EF2" w:rsidRDefault="47676225" w:rsidP="47676225">
      <w:pPr>
        <w:rPr>
          <w:rFonts w:asciiTheme="minorHAnsi" w:hAnsiTheme="minorHAnsi" w:cstheme="minorHAnsi"/>
          <w:b/>
          <w:bCs/>
        </w:rPr>
      </w:pPr>
    </w:p>
    <w:p w14:paraId="2B5A1456" w14:textId="77777777" w:rsidR="002D1342" w:rsidRPr="003A0EF2" w:rsidRDefault="002D1342" w:rsidP="002D1342">
      <w:pPr>
        <w:autoSpaceDE w:val="0"/>
        <w:autoSpaceDN w:val="0"/>
        <w:rPr>
          <w:rFonts w:asciiTheme="minorHAnsi" w:hAnsiTheme="minorHAnsi" w:cstheme="minorHAnsi"/>
          <w:iCs/>
        </w:rPr>
      </w:pPr>
      <w:r w:rsidRPr="003A0EF2">
        <w:rPr>
          <w:rFonts w:asciiTheme="minorHAnsi" w:hAnsiTheme="minorHAnsi" w:cstheme="minorHAnsi"/>
          <w:iCs/>
        </w:rPr>
        <w:lastRenderedPageBreak/>
        <w:t>One of the most pressing initiatives of your current ANFP Board is to monitor and update our organization’s Strategic Plan.</w:t>
      </w:r>
    </w:p>
    <w:p w14:paraId="39CAEAAE" w14:textId="77777777" w:rsidR="002D1342" w:rsidRPr="003A0EF2" w:rsidRDefault="002D1342" w:rsidP="002D1342">
      <w:pPr>
        <w:autoSpaceDE w:val="0"/>
        <w:autoSpaceDN w:val="0"/>
        <w:rPr>
          <w:rFonts w:asciiTheme="minorHAnsi" w:hAnsiTheme="minorHAnsi" w:cstheme="minorHAnsi"/>
          <w:iCs/>
        </w:rPr>
      </w:pPr>
    </w:p>
    <w:p w14:paraId="2E708CAD" w14:textId="0A637CE8" w:rsidR="00B777E6" w:rsidRDefault="672DB60F" w:rsidP="003A0EF2">
      <w:pPr>
        <w:pStyle w:val="NoSpacing"/>
        <w:rPr>
          <w:rFonts w:asciiTheme="minorHAnsi" w:hAnsiTheme="minorHAnsi" w:cstheme="minorBidi"/>
          <w:b/>
          <w:bCs/>
        </w:rPr>
      </w:pPr>
      <w:r w:rsidRPr="672DB60F">
        <w:rPr>
          <w:rFonts w:asciiTheme="minorHAnsi" w:hAnsiTheme="minorHAnsi" w:cstheme="minorBidi"/>
          <w:b/>
          <w:bCs/>
        </w:rPr>
        <w:t>PPT SLIDE 1</w:t>
      </w:r>
      <w:r w:rsidR="00381A68">
        <w:rPr>
          <w:rFonts w:asciiTheme="minorHAnsi" w:hAnsiTheme="minorHAnsi" w:cstheme="minorBidi"/>
          <w:b/>
          <w:bCs/>
        </w:rPr>
        <w:t>4</w:t>
      </w:r>
    </w:p>
    <w:p w14:paraId="77446800" w14:textId="09BCE381" w:rsidR="003A0EF2" w:rsidRPr="003A0EF2" w:rsidRDefault="003A0EF2" w:rsidP="003A0EF2">
      <w:pPr>
        <w:pStyle w:val="NoSpacing"/>
        <w:rPr>
          <w:rFonts w:asciiTheme="minorHAnsi" w:hAnsiTheme="minorHAnsi" w:cstheme="minorHAnsi"/>
        </w:rPr>
      </w:pPr>
      <w:r w:rsidRPr="003A0EF2">
        <w:rPr>
          <w:rFonts w:asciiTheme="minorHAnsi" w:hAnsiTheme="minorHAnsi" w:cstheme="minorHAnsi"/>
        </w:rPr>
        <w:t xml:space="preserve">ANFP implemented a new vision, mission, and strategic plan as of June 1, 2023. </w:t>
      </w:r>
    </w:p>
    <w:p w14:paraId="01723A0F" w14:textId="0606BA68" w:rsidR="002D1342" w:rsidRPr="003A0EF2" w:rsidRDefault="002D1342" w:rsidP="002D1342">
      <w:pPr>
        <w:pStyle w:val="NoSpacing"/>
        <w:rPr>
          <w:rFonts w:asciiTheme="minorHAnsi" w:hAnsiTheme="minorHAnsi" w:cstheme="minorHAnsi"/>
        </w:rPr>
      </w:pPr>
      <w:r w:rsidRPr="003A0EF2">
        <w:rPr>
          <w:rFonts w:asciiTheme="minorHAnsi" w:hAnsiTheme="minorHAnsi" w:cstheme="minorHAnsi"/>
        </w:rPr>
        <w:t>Th</w:t>
      </w:r>
      <w:r w:rsidR="003A0EF2" w:rsidRPr="003A0EF2">
        <w:rPr>
          <w:rFonts w:asciiTheme="minorHAnsi" w:hAnsiTheme="minorHAnsi" w:cstheme="minorHAnsi"/>
        </w:rPr>
        <w:t>e strategic plan</w:t>
      </w:r>
      <w:r w:rsidRPr="003A0EF2">
        <w:rPr>
          <w:rFonts w:asciiTheme="minorHAnsi" w:hAnsiTheme="minorHAnsi" w:cstheme="minorHAnsi"/>
        </w:rPr>
        <w:t xml:space="preserve"> is the roadmap for our association’s goals and priorities, in support of ANFP’s Vision to </w:t>
      </w:r>
      <w:r w:rsidR="003A0EF2" w:rsidRPr="003A0EF2">
        <w:rPr>
          <w:rFonts w:asciiTheme="minorHAnsi" w:hAnsiTheme="minorHAnsi" w:cstheme="minorHAnsi"/>
        </w:rPr>
        <w:t>enhance health and wellness through optimum nutritional care</w:t>
      </w:r>
      <w:r w:rsidRPr="003A0EF2">
        <w:rPr>
          <w:rFonts w:asciiTheme="minorHAnsi" w:hAnsiTheme="minorHAnsi" w:cstheme="minorHAnsi"/>
        </w:rPr>
        <w:t xml:space="preserve"> and our </w:t>
      </w:r>
      <w:r w:rsidR="003A0EF2" w:rsidRPr="003A0EF2">
        <w:rPr>
          <w:rFonts w:asciiTheme="minorHAnsi" w:hAnsiTheme="minorHAnsi" w:cstheme="minorHAnsi"/>
        </w:rPr>
        <w:t>m</w:t>
      </w:r>
      <w:r w:rsidRPr="003A0EF2">
        <w:rPr>
          <w:rFonts w:asciiTheme="minorHAnsi" w:hAnsiTheme="minorHAnsi" w:cstheme="minorHAnsi"/>
        </w:rPr>
        <w:t xml:space="preserve">ission </w:t>
      </w:r>
      <w:r w:rsidR="003A0EF2" w:rsidRPr="003A0EF2">
        <w:rPr>
          <w:rFonts w:asciiTheme="minorHAnsi" w:hAnsiTheme="minorHAnsi" w:cstheme="minorHAnsi"/>
        </w:rPr>
        <w:t>to build an inclusive and diverse community of experts in foodservice management and food safety through: Education, Advocacy, Research</w:t>
      </w:r>
    </w:p>
    <w:p w14:paraId="1629FC63" w14:textId="77777777" w:rsidR="002D1342" w:rsidRPr="003A0EF2" w:rsidRDefault="002D1342" w:rsidP="002D1342">
      <w:pPr>
        <w:pStyle w:val="NoSpacing"/>
        <w:rPr>
          <w:rFonts w:asciiTheme="minorHAnsi" w:hAnsiTheme="minorHAnsi" w:cstheme="minorHAnsi"/>
        </w:rPr>
      </w:pPr>
    </w:p>
    <w:p w14:paraId="63C41883" w14:textId="08EEB52A" w:rsidR="002D1342" w:rsidRDefault="672DB60F" w:rsidP="672DB60F">
      <w:pPr>
        <w:pStyle w:val="NoSpacing"/>
        <w:rPr>
          <w:rFonts w:asciiTheme="minorHAnsi" w:hAnsiTheme="minorHAnsi" w:cstheme="minorBidi"/>
          <w:b/>
          <w:bCs/>
        </w:rPr>
      </w:pPr>
      <w:r w:rsidRPr="672DB60F">
        <w:rPr>
          <w:rFonts w:asciiTheme="minorHAnsi" w:hAnsiTheme="minorHAnsi" w:cstheme="minorBidi"/>
          <w:b/>
          <w:bCs/>
        </w:rPr>
        <w:t>PPT SLIDE 1</w:t>
      </w:r>
      <w:r w:rsidR="00381A68">
        <w:rPr>
          <w:rFonts w:asciiTheme="minorHAnsi" w:hAnsiTheme="minorHAnsi" w:cstheme="minorBidi"/>
          <w:b/>
          <w:bCs/>
        </w:rPr>
        <w:t>5</w:t>
      </w:r>
    </w:p>
    <w:p w14:paraId="18A27AD8" w14:textId="083BAF33" w:rsidR="003A0EF2" w:rsidRPr="003A0EF2" w:rsidRDefault="003A0EF2" w:rsidP="002D1342">
      <w:pPr>
        <w:pStyle w:val="NoSpacing"/>
        <w:rPr>
          <w:rFonts w:asciiTheme="minorHAnsi" w:hAnsiTheme="minorHAnsi" w:cstheme="minorHAnsi"/>
        </w:rPr>
      </w:pPr>
      <w:r w:rsidRPr="003A0EF2">
        <w:rPr>
          <w:rFonts w:asciiTheme="minorHAnsi" w:hAnsiTheme="minorHAnsi" w:cstheme="minorHAnsi"/>
        </w:rPr>
        <w:t xml:space="preserve">The new strategic plan goals include: </w:t>
      </w:r>
    </w:p>
    <w:p w14:paraId="41FC21CF" w14:textId="56D647A2" w:rsidR="003A0EF2" w:rsidRPr="003A0EF2" w:rsidRDefault="003A0EF2" w:rsidP="003A0EF2">
      <w:pPr>
        <w:pStyle w:val="NoSpacing"/>
        <w:numPr>
          <w:ilvl w:val="0"/>
          <w:numId w:val="42"/>
        </w:numPr>
        <w:rPr>
          <w:rFonts w:asciiTheme="minorHAnsi" w:hAnsiTheme="minorHAnsi" w:cstheme="minorHAnsi"/>
        </w:rPr>
      </w:pPr>
      <w:r>
        <w:rPr>
          <w:rFonts w:asciiTheme="minorHAnsi" w:hAnsiTheme="minorHAnsi" w:cstheme="minorHAnsi"/>
          <w:b/>
          <w:bCs/>
        </w:rPr>
        <w:t>G</w:t>
      </w:r>
      <w:r w:rsidRPr="003A0EF2">
        <w:rPr>
          <w:rFonts w:asciiTheme="minorHAnsi" w:hAnsiTheme="minorHAnsi" w:cstheme="minorHAnsi"/>
          <w:b/>
          <w:bCs/>
        </w:rPr>
        <w:t>OAL 1:</w:t>
      </w:r>
      <w:r>
        <w:rPr>
          <w:rFonts w:asciiTheme="minorHAnsi" w:hAnsiTheme="minorHAnsi" w:cstheme="minorHAnsi"/>
          <w:b/>
          <w:bCs/>
        </w:rPr>
        <w:t xml:space="preserve"> </w:t>
      </w:r>
      <w:r w:rsidRPr="003A0EF2">
        <w:rPr>
          <w:rFonts w:asciiTheme="minorHAnsi" w:hAnsiTheme="minorHAnsi" w:cstheme="minorHAnsi"/>
        </w:rPr>
        <w:t>Members and prospective members find value, community, and support at the local, state, and national level, resulting in an engaged and growing membership.</w:t>
      </w:r>
      <w:r w:rsidRPr="003A0EF2">
        <w:rPr>
          <w:rFonts w:asciiTheme="minorHAnsi" w:hAnsiTheme="minorHAnsi" w:cstheme="minorHAnsi"/>
        </w:rPr>
        <w:tab/>
      </w:r>
    </w:p>
    <w:p w14:paraId="6CB6B75A" w14:textId="1C399AC5" w:rsidR="003A0EF2" w:rsidRPr="003A0EF2" w:rsidRDefault="003A0EF2" w:rsidP="003A0EF2">
      <w:pPr>
        <w:pStyle w:val="NoSpacing"/>
        <w:numPr>
          <w:ilvl w:val="0"/>
          <w:numId w:val="42"/>
        </w:numPr>
        <w:rPr>
          <w:rFonts w:asciiTheme="minorHAnsi" w:hAnsiTheme="minorHAnsi" w:cstheme="minorHAnsi"/>
        </w:rPr>
      </w:pPr>
      <w:r w:rsidRPr="003A0EF2">
        <w:rPr>
          <w:rFonts w:asciiTheme="minorHAnsi" w:hAnsiTheme="minorHAnsi" w:cstheme="minorHAnsi"/>
          <w:b/>
          <w:bCs/>
        </w:rPr>
        <w:t>GOAL 2:</w:t>
      </w:r>
      <w:r>
        <w:rPr>
          <w:rFonts w:asciiTheme="minorHAnsi" w:hAnsiTheme="minorHAnsi" w:cstheme="minorHAnsi"/>
        </w:rPr>
        <w:t xml:space="preserve"> CDM</w:t>
      </w:r>
      <w:r w:rsidRPr="003A0EF2">
        <w:rPr>
          <w:rFonts w:asciiTheme="minorHAnsi" w:hAnsiTheme="minorHAnsi" w:cstheme="minorHAnsi"/>
        </w:rPr>
        <w:t xml:space="preserve">, CFPPs </w:t>
      </w:r>
      <w:proofErr w:type="gramStart"/>
      <w:r w:rsidRPr="003A0EF2">
        <w:rPr>
          <w:rFonts w:asciiTheme="minorHAnsi" w:hAnsiTheme="minorHAnsi" w:cstheme="minorHAnsi"/>
        </w:rPr>
        <w:t>are recognized</w:t>
      </w:r>
      <w:proofErr w:type="gramEnd"/>
      <w:r w:rsidRPr="003A0EF2">
        <w:rPr>
          <w:rFonts w:asciiTheme="minorHAnsi" w:hAnsiTheme="minorHAnsi" w:cstheme="minorHAnsi"/>
        </w:rPr>
        <w:t xml:space="preserve"> as the experts in foodservice management and food safety. The credential </w:t>
      </w:r>
      <w:proofErr w:type="gramStart"/>
      <w:r w:rsidRPr="003A0EF2">
        <w:rPr>
          <w:rFonts w:asciiTheme="minorHAnsi" w:hAnsiTheme="minorHAnsi" w:cstheme="minorHAnsi"/>
        </w:rPr>
        <w:t>is required</w:t>
      </w:r>
      <w:proofErr w:type="gramEnd"/>
      <w:r w:rsidRPr="003A0EF2">
        <w:rPr>
          <w:rFonts w:asciiTheme="minorHAnsi" w:hAnsiTheme="minorHAnsi" w:cstheme="minorHAnsi"/>
        </w:rPr>
        <w:t xml:space="preserve"> in regulations and supported by employers and other stakeholders. </w:t>
      </w:r>
      <w:r w:rsidRPr="003A0EF2">
        <w:rPr>
          <w:rFonts w:asciiTheme="minorHAnsi" w:hAnsiTheme="minorHAnsi" w:cstheme="minorHAnsi"/>
        </w:rPr>
        <w:tab/>
      </w:r>
    </w:p>
    <w:p w14:paraId="2BD9B36D" w14:textId="5203547F" w:rsidR="003A0EF2" w:rsidRPr="003A0EF2" w:rsidRDefault="003A0EF2" w:rsidP="003A0EF2">
      <w:pPr>
        <w:pStyle w:val="NoSpacing"/>
        <w:numPr>
          <w:ilvl w:val="0"/>
          <w:numId w:val="42"/>
        </w:numPr>
        <w:rPr>
          <w:rFonts w:asciiTheme="minorHAnsi" w:hAnsiTheme="minorHAnsi" w:cstheme="minorHAnsi"/>
        </w:rPr>
      </w:pPr>
      <w:r w:rsidRPr="003A0EF2">
        <w:rPr>
          <w:rFonts w:asciiTheme="minorHAnsi" w:hAnsiTheme="minorHAnsi" w:cstheme="minorHAnsi"/>
          <w:b/>
          <w:bCs/>
        </w:rPr>
        <w:t>GOAL 3:</w:t>
      </w:r>
      <w:r>
        <w:rPr>
          <w:rFonts w:asciiTheme="minorHAnsi" w:hAnsiTheme="minorHAnsi" w:cstheme="minorHAnsi"/>
        </w:rPr>
        <w:t xml:space="preserve"> </w:t>
      </w:r>
      <w:r w:rsidRPr="003A0EF2">
        <w:rPr>
          <w:rFonts w:asciiTheme="minorHAnsi" w:hAnsiTheme="minorHAnsi" w:cstheme="minorHAnsi"/>
        </w:rPr>
        <w:t xml:space="preserve">ANFP is a leader in creating and curating resources to elevate the food and nutrition industry. </w:t>
      </w:r>
      <w:r w:rsidRPr="003A0EF2">
        <w:rPr>
          <w:rFonts w:asciiTheme="minorHAnsi" w:hAnsiTheme="minorHAnsi" w:cstheme="minorHAnsi"/>
        </w:rPr>
        <w:tab/>
      </w:r>
    </w:p>
    <w:p w14:paraId="7A37015A" w14:textId="3635A059" w:rsidR="003A0EF2" w:rsidRPr="003A0EF2" w:rsidRDefault="003A0EF2" w:rsidP="003A0EF2">
      <w:pPr>
        <w:pStyle w:val="NoSpacing"/>
        <w:numPr>
          <w:ilvl w:val="0"/>
          <w:numId w:val="42"/>
        </w:numPr>
        <w:rPr>
          <w:rFonts w:asciiTheme="minorHAnsi" w:hAnsiTheme="minorHAnsi" w:cstheme="minorHAnsi"/>
        </w:rPr>
      </w:pPr>
      <w:r w:rsidRPr="003A0EF2">
        <w:rPr>
          <w:rFonts w:asciiTheme="minorHAnsi" w:hAnsiTheme="minorHAnsi" w:cstheme="minorHAnsi"/>
          <w:b/>
          <w:bCs/>
        </w:rPr>
        <w:t>GOAL 4:</w:t>
      </w:r>
      <w:r>
        <w:rPr>
          <w:rFonts w:asciiTheme="minorHAnsi" w:hAnsiTheme="minorHAnsi" w:cstheme="minorHAnsi"/>
        </w:rPr>
        <w:t xml:space="preserve"> </w:t>
      </w:r>
      <w:r w:rsidRPr="003A0EF2">
        <w:rPr>
          <w:rFonts w:asciiTheme="minorHAnsi" w:hAnsiTheme="minorHAnsi" w:cstheme="minorHAnsi"/>
        </w:rPr>
        <w:t xml:space="preserve">ANFP is a leader in innovation and continuously evolves to meet the needs of its stakeholders and members. </w:t>
      </w:r>
    </w:p>
    <w:p w14:paraId="14A6E0EC" w14:textId="758702D7" w:rsidR="002D1342" w:rsidRDefault="003A0EF2" w:rsidP="003A0EF2">
      <w:pPr>
        <w:pStyle w:val="NoSpacing"/>
        <w:numPr>
          <w:ilvl w:val="0"/>
          <w:numId w:val="42"/>
        </w:numPr>
        <w:rPr>
          <w:rFonts w:asciiTheme="minorHAnsi" w:hAnsiTheme="minorHAnsi" w:cstheme="minorHAnsi"/>
        </w:rPr>
      </w:pPr>
      <w:r w:rsidRPr="003A0EF2">
        <w:rPr>
          <w:rFonts w:asciiTheme="minorHAnsi" w:hAnsiTheme="minorHAnsi" w:cstheme="minorHAnsi"/>
          <w:b/>
          <w:bCs/>
        </w:rPr>
        <w:t>GOAL 5:</w:t>
      </w:r>
      <w:r>
        <w:rPr>
          <w:rFonts w:asciiTheme="minorHAnsi" w:hAnsiTheme="minorHAnsi" w:cstheme="minorHAnsi"/>
          <w:b/>
          <w:bCs/>
        </w:rPr>
        <w:t xml:space="preserve"> </w:t>
      </w:r>
      <w:r w:rsidRPr="003A0EF2">
        <w:rPr>
          <w:rFonts w:asciiTheme="minorHAnsi" w:hAnsiTheme="minorHAnsi" w:cstheme="minorHAnsi"/>
        </w:rPr>
        <w:t xml:space="preserve">ANFP, as an organization and community, organically fosters a safe environment of diversity, </w:t>
      </w:r>
      <w:proofErr w:type="gramStart"/>
      <w:r w:rsidRPr="003A0EF2">
        <w:rPr>
          <w:rFonts w:asciiTheme="minorHAnsi" w:hAnsiTheme="minorHAnsi" w:cstheme="minorHAnsi"/>
        </w:rPr>
        <w:t>equity</w:t>
      </w:r>
      <w:proofErr w:type="gramEnd"/>
      <w:r w:rsidRPr="003A0EF2">
        <w:rPr>
          <w:rFonts w:asciiTheme="minorHAnsi" w:hAnsiTheme="minorHAnsi" w:cstheme="minorHAnsi"/>
        </w:rPr>
        <w:t xml:space="preserve"> and inclusion through the actions of members and stakeholders.</w:t>
      </w:r>
    </w:p>
    <w:p w14:paraId="5CFF8F3E" w14:textId="77777777" w:rsidR="003A0EF2" w:rsidRPr="003A0EF2" w:rsidRDefault="003A0EF2" w:rsidP="003A0EF2">
      <w:pPr>
        <w:pStyle w:val="NoSpacing"/>
        <w:rPr>
          <w:rFonts w:asciiTheme="minorHAnsi" w:hAnsiTheme="minorHAnsi" w:cstheme="minorHAnsi"/>
        </w:rPr>
      </w:pPr>
    </w:p>
    <w:p w14:paraId="31E7E43C" w14:textId="26D42E7A" w:rsidR="00001084" w:rsidRPr="000C1D91" w:rsidRDefault="672DB60F" w:rsidP="672DB60F">
      <w:pPr>
        <w:autoSpaceDE w:val="0"/>
        <w:autoSpaceDN w:val="0"/>
        <w:rPr>
          <w:rFonts w:asciiTheme="minorHAnsi" w:hAnsiTheme="minorHAnsi" w:cstheme="minorBidi"/>
          <w:b/>
          <w:bCs/>
        </w:rPr>
      </w:pPr>
      <w:r w:rsidRPr="000C1D91">
        <w:rPr>
          <w:rFonts w:asciiTheme="minorHAnsi" w:hAnsiTheme="minorHAnsi" w:cstheme="minorBidi"/>
          <w:b/>
          <w:bCs/>
        </w:rPr>
        <w:t>PPT SLIDE 1</w:t>
      </w:r>
      <w:r w:rsidR="00381A68">
        <w:rPr>
          <w:rFonts w:asciiTheme="minorHAnsi" w:hAnsiTheme="minorHAnsi" w:cstheme="minorBidi"/>
          <w:b/>
          <w:bCs/>
        </w:rPr>
        <w:t>6</w:t>
      </w:r>
    </w:p>
    <w:p w14:paraId="26DAFEA0" w14:textId="77777777" w:rsidR="00F129D1" w:rsidRPr="000C1D91" w:rsidRDefault="00F129D1" w:rsidP="00F129D1">
      <w:pPr>
        <w:autoSpaceDE w:val="0"/>
        <w:autoSpaceDN w:val="0"/>
        <w:rPr>
          <w:rFonts w:asciiTheme="minorHAnsi" w:hAnsiTheme="minorHAnsi" w:cstheme="minorHAnsi"/>
          <w:b/>
          <w:iCs/>
        </w:rPr>
      </w:pPr>
    </w:p>
    <w:p w14:paraId="397E382B" w14:textId="77777777" w:rsidR="000C1D91" w:rsidRPr="000C1D91" w:rsidRDefault="000C1D91" w:rsidP="000C1D91">
      <w:pPr>
        <w:rPr>
          <w:rStyle w:val="dig-theme"/>
          <w:rFonts w:asciiTheme="minorHAnsi" w:hAnsiTheme="minorHAnsi" w:cstheme="minorHAnsi"/>
        </w:rPr>
      </w:pPr>
      <w:r w:rsidRPr="000C1D91">
        <w:rPr>
          <w:rStyle w:val="dig-theme"/>
          <w:rFonts w:asciiTheme="minorHAnsi" w:hAnsiTheme="minorHAnsi" w:cstheme="minorHAnsi"/>
        </w:rPr>
        <w:t>Our Professional Development department is always looking to offer valuable CE opportunities in various formats and on topics covering all CDM, CFPP competencies.</w:t>
      </w:r>
    </w:p>
    <w:p w14:paraId="46C3D373" w14:textId="77777777" w:rsidR="005E5894" w:rsidRPr="000C1D91" w:rsidRDefault="005E5894" w:rsidP="00F77FB6">
      <w:pPr>
        <w:rPr>
          <w:rFonts w:asciiTheme="minorHAnsi" w:hAnsiTheme="minorHAnsi" w:cstheme="minorHAnsi"/>
          <w:b/>
        </w:rPr>
      </w:pPr>
    </w:p>
    <w:p w14:paraId="54A433B4" w14:textId="77777777" w:rsidR="00381A68" w:rsidRDefault="00381A68" w:rsidP="00381A68">
      <w:pPr>
        <w:autoSpaceDE w:val="0"/>
        <w:autoSpaceDN w:val="0"/>
        <w:rPr>
          <w:rFonts w:asciiTheme="minorHAnsi" w:hAnsiTheme="minorHAnsi" w:cstheme="minorHAnsi"/>
          <w:b/>
          <w:bCs/>
        </w:rPr>
      </w:pPr>
      <w:r>
        <w:rPr>
          <w:rFonts w:asciiTheme="minorHAnsi" w:hAnsiTheme="minorHAnsi" w:cstheme="minorHAnsi"/>
          <w:b/>
          <w:bCs/>
        </w:rPr>
        <w:t xml:space="preserve">PPT SLIDE 17 </w:t>
      </w:r>
    </w:p>
    <w:p w14:paraId="5F7996D4" w14:textId="77777777" w:rsidR="00381A68" w:rsidRPr="00381A68" w:rsidRDefault="00381A68" w:rsidP="00381A68">
      <w:pPr>
        <w:pStyle w:val="ListParagraph"/>
        <w:numPr>
          <w:ilvl w:val="0"/>
          <w:numId w:val="49"/>
        </w:numPr>
        <w:autoSpaceDE w:val="0"/>
        <w:autoSpaceDN w:val="0"/>
        <w:rPr>
          <w:rFonts w:asciiTheme="minorHAnsi" w:hAnsiTheme="minorHAnsi" w:cstheme="minorHAnsi"/>
        </w:rPr>
      </w:pPr>
      <w:r w:rsidRPr="00381A68">
        <w:rPr>
          <w:rFonts w:asciiTheme="minorHAnsi" w:hAnsiTheme="minorHAnsi" w:cstheme="minorHAnsi"/>
        </w:rPr>
        <w:t>This new online course offered by ANFP provides the "why" and "how" to networking</w:t>
      </w:r>
      <w:proofErr w:type="gramStart"/>
      <w:r w:rsidRPr="00381A68">
        <w:rPr>
          <w:rFonts w:asciiTheme="minorHAnsi" w:hAnsiTheme="minorHAnsi" w:cstheme="minorHAnsi"/>
        </w:rPr>
        <w:t xml:space="preserve">.  </w:t>
      </w:r>
      <w:proofErr w:type="gramEnd"/>
      <w:r w:rsidRPr="00381A68">
        <w:rPr>
          <w:rFonts w:asciiTheme="minorHAnsi" w:hAnsiTheme="minorHAnsi" w:cstheme="minorHAnsi"/>
        </w:rPr>
        <w:t>Listen to short videos from a live event session at ACE 2024, to learn skills and strategies to cultivate a thriving professional network.</w:t>
      </w:r>
    </w:p>
    <w:p w14:paraId="01336452" w14:textId="77777777" w:rsidR="00381A68" w:rsidRPr="00381A68" w:rsidRDefault="00381A68" w:rsidP="00381A68">
      <w:pPr>
        <w:autoSpaceDE w:val="0"/>
        <w:autoSpaceDN w:val="0"/>
        <w:rPr>
          <w:rFonts w:asciiTheme="minorHAnsi" w:hAnsiTheme="minorHAnsi" w:cstheme="minorHAnsi"/>
        </w:rPr>
      </w:pPr>
    </w:p>
    <w:p w14:paraId="30252B4D" w14:textId="7E183197" w:rsidR="00381A68" w:rsidRDefault="672DB60F" w:rsidP="00381A68">
      <w:pPr>
        <w:autoSpaceDE w:val="0"/>
        <w:autoSpaceDN w:val="0"/>
        <w:rPr>
          <w:rFonts w:asciiTheme="minorHAnsi" w:hAnsiTheme="minorHAnsi" w:cstheme="minorHAnsi"/>
          <w:b/>
          <w:bCs/>
        </w:rPr>
      </w:pPr>
      <w:r w:rsidRPr="000C1D91">
        <w:rPr>
          <w:rFonts w:asciiTheme="minorHAnsi" w:hAnsiTheme="minorHAnsi" w:cstheme="minorHAnsi"/>
          <w:b/>
          <w:bCs/>
        </w:rPr>
        <w:t>PPT SLIDE 1</w:t>
      </w:r>
      <w:r w:rsidR="00381A68">
        <w:rPr>
          <w:rFonts w:asciiTheme="minorHAnsi" w:hAnsiTheme="minorHAnsi" w:cstheme="minorHAnsi"/>
          <w:b/>
          <w:bCs/>
        </w:rPr>
        <w:t xml:space="preserve">8 </w:t>
      </w:r>
    </w:p>
    <w:p w14:paraId="4748B351" w14:textId="14B2F31C" w:rsidR="00381A68" w:rsidRPr="00381A68" w:rsidRDefault="00381A68" w:rsidP="00381A68">
      <w:pPr>
        <w:pStyle w:val="ListParagraph"/>
        <w:numPr>
          <w:ilvl w:val="0"/>
          <w:numId w:val="48"/>
        </w:numPr>
        <w:autoSpaceDE w:val="0"/>
        <w:autoSpaceDN w:val="0"/>
        <w:rPr>
          <w:rFonts w:asciiTheme="minorHAnsi" w:hAnsiTheme="minorHAnsi" w:cstheme="minorHAnsi"/>
        </w:rPr>
      </w:pPr>
      <w:r w:rsidRPr="00381A68">
        <w:rPr>
          <w:rFonts w:asciiTheme="minorHAnsi" w:hAnsiTheme="minorHAnsi" w:cstheme="minorHAnsi"/>
        </w:rPr>
        <w:t>ANFP is dedicated to celebrating diversity, equity and inclusion and is proud to recognize the past, present and future of Pride</w:t>
      </w:r>
      <w:proofErr w:type="gramStart"/>
      <w:r w:rsidRPr="00381A68">
        <w:rPr>
          <w:rFonts w:asciiTheme="minorHAnsi" w:hAnsiTheme="minorHAnsi" w:cstheme="minorHAnsi"/>
        </w:rPr>
        <w:t xml:space="preserve">.  </w:t>
      </w:r>
      <w:proofErr w:type="gramEnd"/>
      <w:r w:rsidRPr="00381A68">
        <w:rPr>
          <w:rFonts w:asciiTheme="minorHAnsi" w:hAnsiTheme="minorHAnsi" w:cstheme="minorHAnsi"/>
        </w:rPr>
        <w:t>ANFP is proud to offer this course to focus on historical events that have shaped pride and how to remain authentic supporters of LGBTQ+ rights.</w:t>
      </w:r>
    </w:p>
    <w:p w14:paraId="7A509550" w14:textId="77777777" w:rsidR="00381A68" w:rsidRPr="00381A68" w:rsidRDefault="00381A68" w:rsidP="00381A68">
      <w:pPr>
        <w:spacing w:line="259" w:lineRule="auto"/>
        <w:rPr>
          <w:rFonts w:asciiTheme="minorHAnsi" w:hAnsiTheme="minorHAnsi" w:cstheme="minorBidi"/>
        </w:rPr>
      </w:pPr>
    </w:p>
    <w:p w14:paraId="49BCC2F9" w14:textId="77777777" w:rsidR="00381A68" w:rsidRDefault="00381A68" w:rsidP="00381A68">
      <w:pPr>
        <w:spacing w:line="259" w:lineRule="auto"/>
        <w:rPr>
          <w:rStyle w:val="dig-theme"/>
          <w:rFonts w:asciiTheme="minorHAnsi" w:hAnsiTheme="minorHAnsi" w:cstheme="minorBidi"/>
        </w:rPr>
      </w:pPr>
      <w:r w:rsidRPr="00381A68">
        <w:rPr>
          <w:rStyle w:val="dig-theme"/>
          <w:rFonts w:asciiTheme="minorHAnsi" w:hAnsiTheme="minorHAnsi" w:cstheme="minorBidi"/>
          <w:b/>
          <w:bCs/>
        </w:rPr>
        <w:t>PPT SLIDE 19</w:t>
      </w:r>
      <w:r>
        <w:rPr>
          <w:rStyle w:val="dig-theme"/>
          <w:rFonts w:asciiTheme="minorHAnsi" w:hAnsiTheme="minorHAnsi" w:cstheme="minorBidi"/>
        </w:rPr>
        <w:t xml:space="preserve"> </w:t>
      </w:r>
    </w:p>
    <w:p w14:paraId="0334EBF2" w14:textId="3D8C4841" w:rsidR="00381A68" w:rsidRPr="00381A68" w:rsidRDefault="00381A68" w:rsidP="00381A68">
      <w:pPr>
        <w:pStyle w:val="ListParagraph"/>
        <w:numPr>
          <w:ilvl w:val="0"/>
          <w:numId w:val="43"/>
        </w:numPr>
        <w:spacing w:line="259" w:lineRule="auto"/>
        <w:rPr>
          <w:rFonts w:asciiTheme="minorHAnsi" w:hAnsiTheme="minorHAnsi" w:cstheme="minorBidi"/>
        </w:rPr>
      </w:pPr>
      <w:r w:rsidRPr="00381A68">
        <w:rPr>
          <w:rFonts w:asciiTheme="minorHAnsi" w:hAnsiTheme="minorHAnsi" w:cstheme="minorBidi"/>
        </w:rPr>
        <w:lastRenderedPageBreak/>
        <w:t>A new exam content outline became effective March 1, 2025</w:t>
      </w:r>
      <w:proofErr w:type="gramStart"/>
      <w:r w:rsidRPr="00381A68">
        <w:rPr>
          <w:rFonts w:asciiTheme="minorHAnsi" w:hAnsiTheme="minorHAnsi" w:cstheme="minorBidi"/>
        </w:rPr>
        <w:t xml:space="preserve">.  </w:t>
      </w:r>
      <w:proofErr w:type="gramEnd"/>
      <w:r w:rsidRPr="00381A68">
        <w:rPr>
          <w:rFonts w:asciiTheme="minorHAnsi" w:hAnsiTheme="minorHAnsi" w:cstheme="minorBidi"/>
        </w:rPr>
        <w:t>With the new outline, new textbook editions and study materials are now available to reflect the new outline</w:t>
      </w:r>
      <w:proofErr w:type="gramStart"/>
      <w:r w:rsidRPr="00381A68">
        <w:rPr>
          <w:rFonts w:asciiTheme="minorHAnsi" w:hAnsiTheme="minorHAnsi" w:cstheme="minorBidi"/>
        </w:rPr>
        <w:t xml:space="preserve">.  </w:t>
      </w:r>
      <w:proofErr w:type="gramEnd"/>
      <w:r w:rsidRPr="00381A68">
        <w:rPr>
          <w:rFonts w:asciiTheme="minorHAnsi" w:hAnsiTheme="minorHAnsi" w:cstheme="minorBidi"/>
        </w:rPr>
        <w:t xml:space="preserve">This includes the </w:t>
      </w:r>
      <w:proofErr w:type="gramStart"/>
      <w:r w:rsidRPr="00381A68">
        <w:rPr>
          <w:rFonts w:asciiTheme="minorHAnsi" w:hAnsiTheme="minorHAnsi" w:cstheme="minorBidi"/>
        </w:rPr>
        <w:t>4th</w:t>
      </w:r>
      <w:proofErr w:type="gramEnd"/>
      <w:r w:rsidRPr="00381A68">
        <w:rPr>
          <w:rFonts w:asciiTheme="minorHAnsi" w:hAnsiTheme="minorHAnsi" w:cstheme="minorBidi"/>
        </w:rPr>
        <w:t xml:space="preserve"> edition of Foodservice Management – By Design, and Nutrition Fundamentals and Medical Nutrition Therapy. Also available are exam study preparation material with options in hard copy and online.</w:t>
      </w:r>
    </w:p>
    <w:p w14:paraId="6ED8F3D0" w14:textId="662E6E20" w:rsidR="00381A68" w:rsidRPr="00381A68" w:rsidRDefault="00381A68" w:rsidP="00381A68">
      <w:pPr>
        <w:pStyle w:val="ListParagraph"/>
        <w:numPr>
          <w:ilvl w:val="0"/>
          <w:numId w:val="43"/>
        </w:numPr>
        <w:spacing w:line="259" w:lineRule="auto"/>
        <w:rPr>
          <w:rFonts w:asciiTheme="minorHAnsi" w:hAnsiTheme="minorHAnsi" w:cstheme="minorBidi"/>
        </w:rPr>
      </w:pPr>
      <w:r w:rsidRPr="00381A68">
        <w:rPr>
          <w:rFonts w:asciiTheme="minorHAnsi" w:hAnsiTheme="minorHAnsi" w:cstheme="minorBidi"/>
        </w:rPr>
        <w:t>If you know a student preparing for the exam, direct them to the ANFP marketplace to view options.</w:t>
      </w:r>
    </w:p>
    <w:p w14:paraId="2C58C378" w14:textId="3D4DA40D" w:rsidR="00381A68" w:rsidRPr="00381A68" w:rsidRDefault="00381A68" w:rsidP="00381A68">
      <w:pPr>
        <w:pStyle w:val="ListParagraph"/>
        <w:numPr>
          <w:ilvl w:val="0"/>
          <w:numId w:val="43"/>
        </w:numPr>
        <w:spacing w:line="259" w:lineRule="auto"/>
        <w:rPr>
          <w:rFonts w:asciiTheme="minorHAnsi" w:hAnsiTheme="minorHAnsi" w:cstheme="minorBidi"/>
        </w:rPr>
      </w:pPr>
      <w:r w:rsidRPr="00381A68">
        <w:rPr>
          <w:rFonts w:asciiTheme="minorHAnsi" w:hAnsiTheme="minorHAnsi" w:cstheme="minorBidi"/>
        </w:rPr>
        <w:t xml:space="preserve">Even if you are a seasoned CDM, CFPP, the latest edition of the textbooks </w:t>
      </w:r>
      <w:r w:rsidRPr="00381A68">
        <w:rPr>
          <w:rFonts w:asciiTheme="minorHAnsi" w:hAnsiTheme="minorHAnsi" w:cstheme="minorBidi"/>
        </w:rPr>
        <w:t>offers</w:t>
      </w:r>
      <w:r w:rsidRPr="00381A68">
        <w:rPr>
          <w:rFonts w:asciiTheme="minorHAnsi" w:hAnsiTheme="minorHAnsi" w:cstheme="minorBidi"/>
        </w:rPr>
        <w:t xml:space="preserve"> a great resource on the latest FDA Food Code and nutrition-related research to keep you updated and relevant in the field.</w:t>
      </w:r>
    </w:p>
    <w:p w14:paraId="46548EF2" w14:textId="234C95C5" w:rsidR="00F129D1" w:rsidRPr="003A0EF2" w:rsidRDefault="00F129D1" w:rsidP="47676225">
      <w:pPr>
        <w:pStyle w:val="NoSpacing"/>
        <w:autoSpaceDE w:val="0"/>
        <w:autoSpaceDN w:val="0"/>
        <w:rPr>
          <w:rFonts w:asciiTheme="minorHAnsi" w:hAnsiTheme="minorHAnsi" w:cstheme="minorHAnsi"/>
        </w:rPr>
      </w:pPr>
    </w:p>
    <w:p w14:paraId="24C2BA59" w14:textId="762DCE70" w:rsidR="00F129D1" w:rsidRPr="003A0EF2" w:rsidRDefault="672DB60F" w:rsidP="672DB60F">
      <w:pPr>
        <w:autoSpaceDE w:val="0"/>
        <w:autoSpaceDN w:val="0"/>
        <w:rPr>
          <w:rFonts w:asciiTheme="minorHAnsi" w:hAnsiTheme="minorHAnsi" w:cstheme="minorBidi"/>
          <w:b/>
          <w:bCs/>
        </w:rPr>
      </w:pPr>
      <w:r w:rsidRPr="672DB60F">
        <w:rPr>
          <w:rFonts w:asciiTheme="minorHAnsi" w:hAnsiTheme="minorHAnsi" w:cstheme="minorBidi"/>
          <w:b/>
          <w:bCs/>
        </w:rPr>
        <w:t>PPT SLIDE 20</w:t>
      </w:r>
    </w:p>
    <w:p w14:paraId="1D3442D6" w14:textId="0DA8C342" w:rsidR="00F129D1" w:rsidRPr="003A0EF2" w:rsidRDefault="00F129D1" w:rsidP="47676225">
      <w:pPr>
        <w:pStyle w:val="NoSpacing"/>
        <w:autoSpaceDE w:val="0"/>
        <w:autoSpaceDN w:val="0"/>
        <w:rPr>
          <w:rFonts w:asciiTheme="minorHAnsi" w:hAnsiTheme="minorHAnsi" w:cstheme="minorHAnsi"/>
        </w:rPr>
      </w:pPr>
    </w:p>
    <w:p w14:paraId="464ED8EC" w14:textId="5175ED9C" w:rsidR="47676225" w:rsidRPr="003A0EF2" w:rsidRDefault="597B7784" w:rsidP="003A0EF2">
      <w:pPr>
        <w:pStyle w:val="NoSpacing"/>
        <w:numPr>
          <w:ilvl w:val="0"/>
          <w:numId w:val="37"/>
        </w:numPr>
        <w:spacing w:line="259" w:lineRule="auto"/>
        <w:rPr>
          <w:rFonts w:asciiTheme="minorHAnsi" w:hAnsiTheme="minorHAnsi" w:cstheme="minorHAnsi"/>
        </w:rPr>
      </w:pPr>
      <w:r w:rsidRPr="003A0EF2">
        <w:rPr>
          <w:rFonts w:asciiTheme="minorHAnsi" w:hAnsiTheme="minorHAnsi" w:cstheme="minorHAnsi"/>
        </w:rPr>
        <w:t>Remember to check out the Discounted CE page found under the Education tab on our website</w:t>
      </w:r>
      <w:proofErr w:type="gramStart"/>
      <w:r w:rsidRPr="003A0EF2">
        <w:rPr>
          <w:rFonts w:asciiTheme="minorHAnsi" w:hAnsiTheme="minorHAnsi" w:cstheme="minorHAnsi"/>
        </w:rPr>
        <w:t xml:space="preserve">.  </w:t>
      </w:r>
      <w:proofErr w:type="gramEnd"/>
      <w:r w:rsidRPr="003A0EF2">
        <w:rPr>
          <w:rFonts w:asciiTheme="minorHAnsi" w:hAnsiTheme="minorHAnsi" w:cstheme="minorHAnsi"/>
        </w:rPr>
        <w:t>This page lists the monthly CE specials, Free CE opportunities and any new offerings to meet your learning goals.</w:t>
      </w:r>
      <w:r w:rsidR="2C584546" w:rsidRPr="003A0EF2">
        <w:rPr>
          <w:rFonts w:asciiTheme="minorHAnsi" w:hAnsiTheme="minorHAnsi" w:cstheme="minorHAnsi"/>
        </w:rPr>
        <w:t xml:space="preserve"> </w:t>
      </w:r>
    </w:p>
    <w:p w14:paraId="64C5E49F" w14:textId="77777777" w:rsidR="0009325E" w:rsidRPr="003A0EF2" w:rsidRDefault="0009325E" w:rsidP="0009325E">
      <w:pPr>
        <w:rPr>
          <w:rFonts w:asciiTheme="minorHAnsi" w:hAnsiTheme="minorHAnsi" w:cstheme="minorHAnsi"/>
          <w:b/>
        </w:rPr>
      </w:pPr>
    </w:p>
    <w:p w14:paraId="24090E94" w14:textId="1F2A6BE4" w:rsidR="00AA4834" w:rsidRPr="003A0EF2" w:rsidRDefault="3DD50FF9" w:rsidP="3DD50FF9">
      <w:pPr>
        <w:rPr>
          <w:rFonts w:asciiTheme="minorHAnsi" w:hAnsiTheme="minorHAnsi" w:cstheme="minorHAnsi"/>
          <w:b/>
          <w:bCs/>
        </w:rPr>
      </w:pPr>
      <w:r w:rsidRPr="003A0EF2">
        <w:rPr>
          <w:rFonts w:asciiTheme="minorHAnsi" w:hAnsiTheme="minorHAnsi" w:cstheme="minorHAnsi"/>
          <w:b/>
          <w:bCs/>
        </w:rPr>
        <w:t>--------------------------------------------------------------------------------------------------------------------</w:t>
      </w:r>
    </w:p>
    <w:p w14:paraId="04082DFD" w14:textId="77777777" w:rsidR="00001084" w:rsidRPr="003A0EF2" w:rsidRDefault="00AA4834" w:rsidP="00001084">
      <w:pPr>
        <w:autoSpaceDE w:val="0"/>
        <w:autoSpaceDN w:val="0"/>
        <w:rPr>
          <w:rFonts w:asciiTheme="minorHAnsi" w:hAnsiTheme="minorHAnsi" w:cstheme="minorHAnsi"/>
          <w:iCs/>
        </w:rPr>
      </w:pPr>
      <w:r w:rsidRPr="003A0EF2">
        <w:rPr>
          <w:rFonts w:asciiTheme="minorHAnsi" w:hAnsiTheme="minorHAnsi" w:cstheme="minorHAnsi"/>
          <w:b/>
        </w:rPr>
        <w:t> </w:t>
      </w:r>
    </w:p>
    <w:p w14:paraId="48D90812" w14:textId="345C64C3" w:rsidR="00001084" w:rsidRPr="003A0EF2" w:rsidRDefault="69DB8783" w:rsidP="69DB8783">
      <w:pPr>
        <w:autoSpaceDE w:val="0"/>
        <w:autoSpaceDN w:val="0"/>
        <w:rPr>
          <w:rFonts w:asciiTheme="minorHAnsi" w:hAnsiTheme="minorHAnsi" w:cstheme="minorBidi"/>
          <w:b/>
          <w:bCs/>
        </w:rPr>
      </w:pPr>
      <w:r w:rsidRPr="69DB8783">
        <w:rPr>
          <w:rFonts w:asciiTheme="minorHAnsi" w:hAnsiTheme="minorHAnsi" w:cstheme="minorBidi"/>
          <w:b/>
          <w:bCs/>
        </w:rPr>
        <w:t xml:space="preserve">PPT SLIDE </w:t>
      </w:r>
      <w:r w:rsidR="00381A68">
        <w:rPr>
          <w:rFonts w:asciiTheme="minorHAnsi" w:hAnsiTheme="minorHAnsi" w:cstheme="minorBidi"/>
          <w:b/>
          <w:bCs/>
        </w:rPr>
        <w:t>21</w:t>
      </w:r>
    </w:p>
    <w:p w14:paraId="2DBB1ADD" w14:textId="39DFD27C" w:rsidR="00827039" w:rsidRPr="003A0EF2" w:rsidRDefault="00827039" w:rsidP="3DD50FF9">
      <w:pPr>
        <w:pStyle w:val="NoSpacing"/>
        <w:rPr>
          <w:rFonts w:asciiTheme="minorHAnsi" w:hAnsiTheme="minorHAnsi" w:cstheme="minorHAnsi"/>
          <w:b/>
          <w:bCs/>
        </w:rPr>
      </w:pPr>
    </w:p>
    <w:p w14:paraId="12154621" w14:textId="672C68BD" w:rsidR="00AA4834" w:rsidRPr="003A0EF2" w:rsidRDefault="00AA4834" w:rsidP="00AA4834">
      <w:pPr>
        <w:pStyle w:val="NoSpacing"/>
        <w:rPr>
          <w:rFonts w:asciiTheme="minorHAnsi" w:hAnsiTheme="minorHAnsi" w:cstheme="minorHAnsi"/>
        </w:rPr>
      </w:pPr>
      <w:r w:rsidRPr="003A0EF2">
        <w:rPr>
          <w:rFonts w:asciiTheme="minorHAnsi" w:hAnsiTheme="minorHAnsi" w:cstheme="minorHAnsi"/>
        </w:rPr>
        <w:t xml:space="preserve">On the general member services front, we have </w:t>
      </w:r>
      <w:proofErr w:type="gramStart"/>
      <w:r w:rsidRPr="003A0EF2">
        <w:rPr>
          <w:rFonts w:asciiTheme="minorHAnsi" w:hAnsiTheme="minorHAnsi" w:cstheme="minorHAnsi"/>
        </w:rPr>
        <w:t>some</w:t>
      </w:r>
      <w:proofErr w:type="gramEnd"/>
      <w:r w:rsidRPr="003A0EF2">
        <w:rPr>
          <w:rFonts w:asciiTheme="minorHAnsi" w:hAnsiTheme="minorHAnsi" w:cstheme="minorHAnsi"/>
        </w:rPr>
        <w:t xml:space="preserve"> updates.</w:t>
      </w:r>
    </w:p>
    <w:p w14:paraId="55300C1F" w14:textId="77777777" w:rsidR="00AA4834" w:rsidRPr="003A0EF2" w:rsidRDefault="00AA4834" w:rsidP="00AA4834">
      <w:pPr>
        <w:pStyle w:val="NoSpacing"/>
        <w:rPr>
          <w:rFonts w:asciiTheme="minorHAnsi" w:hAnsiTheme="minorHAnsi" w:cstheme="minorHAnsi"/>
          <w:b/>
        </w:rPr>
      </w:pPr>
    </w:p>
    <w:p w14:paraId="0A1087D7" w14:textId="2751892F" w:rsidR="00332BE0" w:rsidRPr="003A0EF2" w:rsidRDefault="672DB60F" w:rsidP="672DB60F">
      <w:pPr>
        <w:autoSpaceDE w:val="0"/>
        <w:autoSpaceDN w:val="0"/>
        <w:rPr>
          <w:rFonts w:asciiTheme="minorHAnsi" w:hAnsiTheme="minorHAnsi" w:cstheme="minorBidi"/>
          <w:b/>
          <w:bCs/>
        </w:rPr>
      </w:pPr>
      <w:r w:rsidRPr="672DB60F">
        <w:rPr>
          <w:rFonts w:asciiTheme="minorHAnsi" w:hAnsiTheme="minorHAnsi" w:cstheme="minorBidi"/>
          <w:b/>
          <w:bCs/>
        </w:rPr>
        <w:t>PPT SLIDE 2</w:t>
      </w:r>
      <w:r w:rsidR="00381A68">
        <w:rPr>
          <w:rFonts w:asciiTheme="minorHAnsi" w:hAnsiTheme="minorHAnsi" w:cstheme="minorBidi"/>
          <w:b/>
          <w:bCs/>
        </w:rPr>
        <w:t>2</w:t>
      </w:r>
    </w:p>
    <w:p w14:paraId="4648B1DE" w14:textId="67B269F2" w:rsidR="47676225" w:rsidRPr="003A0EF2" w:rsidRDefault="47676225" w:rsidP="47676225">
      <w:pPr>
        <w:rPr>
          <w:rFonts w:asciiTheme="minorHAnsi" w:hAnsiTheme="minorHAnsi" w:cstheme="minorHAnsi"/>
          <w:b/>
          <w:bCs/>
        </w:rPr>
      </w:pPr>
    </w:p>
    <w:p w14:paraId="20721F83" w14:textId="77777777" w:rsidR="00B777E6" w:rsidRPr="00B94C3A" w:rsidRDefault="00B777E6" w:rsidP="00B777E6">
      <w:pPr>
        <w:numPr>
          <w:ilvl w:val="0"/>
          <w:numId w:val="35"/>
        </w:numPr>
        <w:shd w:val="clear" w:color="auto" w:fill="FFFFFF" w:themeFill="background1"/>
        <w:spacing w:before="100" w:beforeAutospacing="1" w:after="100" w:afterAutospacing="1"/>
        <w:rPr>
          <w:rFonts w:asciiTheme="minorHAnsi" w:hAnsiTheme="minorHAnsi" w:cstheme="minorHAnsi"/>
          <w:color w:val="000000" w:themeColor="text1"/>
        </w:rPr>
      </w:pPr>
      <w:r w:rsidRPr="003A0EF2">
        <w:rPr>
          <w:rFonts w:asciiTheme="minorHAnsi" w:hAnsiTheme="minorHAnsi" w:cstheme="minorHAnsi"/>
        </w:rPr>
        <w:t xml:space="preserve">If you </w:t>
      </w:r>
      <w:proofErr w:type="gramStart"/>
      <w:r w:rsidRPr="003A0EF2">
        <w:rPr>
          <w:rFonts w:asciiTheme="minorHAnsi" w:hAnsiTheme="minorHAnsi" w:cstheme="minorHAnsi"/>
        </w:rPr>
        <w:t>haven’t</w:t>
      </w:r>
      <w:proofErr w:type="gramEnd"/>
      <w:r w:rsidRPr="003A0EF2">
        <w:rPr>
          <w:rFonts w:asciiTheme="minorHAnsi" w:hAnsiTheme="minorHAnsi" w:cstheme="minorHAnsi"/>
        </w:rPr>
        <w:t xml:space="preserve"> experienced ANFPtv, visit the site to see all the content you have access to! This video platform serves as a resource for members to access an extensive video library containing </w:t>
      </w:r>
      <w:r w:rsidRPr="003A0EF2">
        <w:rPr>
          <w:rFonts w:asciiTheme="minorHAnsi" w:hAnsiTheme="minorHAnsi" w:cstheme="minorHAnsi"/>
          <w:color w:val="000000" w:themeColor="text1"/>
        </w:rPr>
        <w:t>educational content</w:t>
      </w:r>
      <w:r>
        <w:rPr>
          <w:rFonts w:asciiTheme="minorHAnsi" w:hAnsiTheme="minorHAnsi" w:cstheme="minorHAnsi"/>
          <w:color w:val="000000" w:themeColor="text1"/>
        </w:rPr>
        <w:t xml:space="preserve"> such as webinars and Edge CE Articles</w:t>
      </w:r>
      <w:r w:rsidRPr="003A0EF2">
        <w:rPr>
          <w:rFonts w:asciiTheme="minorHAnsi" w:hAnsiTheme="minorHAnsi" w:cstheme="minorHAnsi"/>
          <w:color w:val="000000" w:themeColor="text1"/>
        </w:rPr>
        <w:t>, how-to-videos,</w:t>
      </w:r>
      <w:r>
        <w:rPr>
          <w:rFonts w:asciiTheme="minorHAnsi" w:hAnsiTheme="minorHAnsi" w:cstheme="minorHAnsi"/>
          <w:color w:val="000000" w:themeColor="text1"/>
        </w:rPr>
        <w:t xml:space="preserve"> member interviews, sessions</w:t>
      </w:r>
      <w:r w:rsidRPr="003A0EF2">
        <w:rPr>
          <w:rFonts w:asciiTheme="minorHAnsi" w:hAnsiTheme="minorHAnsi" w:cstheme="minorHAnsi"/>
          <w:color w:val="000000" w:themeColor="text1"/>
        </w:rPr>
        <w:t xml:space="preserve"> from ANFP</w:t>
      </w:r>
      <w:r>
        <w:rPr>
          <w:rFonts w:asciiTheme="minorHAnsi" w:hAnsiTheme="minorHAnsi" w:cstheme="minorHAnsi"/>
          <w:color w:val="000000" w:themeColor="text1"/>
        </w:rPr>
        <w:t>’s Annual Conference &amp; Expo</w:t>
      </w:r>
      <w:r w:rsidRPr="003A0EF2">
        <w:rPr>
          <w:rFonts w:asciiTheme="minorHAnsi" w:hAnsiTheme="minorHAnsi" w:cstheme="minorHAnsi"/>
          <w:color w:val="000000" w:themeColor="text1"/>
        </w:rPr>
        <w:t xml:space="preserve">, </w:t>
      </w:r>
      <w:r>
        <w:rPr>
          <w:rFonts w:asciiTheme="minorHAnsi" w:hAnsiTheme="minorHAnsi" w:cstheme="minorHAnsi"/>
          <w:color w:val="000000" w:themeColor="text1"/>
        </w:rPr>
        <w:t>Industry Insights</w:t>
      </w:r>
      <w:r w:rsidRPr="003A0EF2">
        <w:rPr>
          <w:rFonts w:asciiTheme="minorHAnsi" w:hAnsiTheme="minorHAnsi" w:cstheme="minorHAnsi"/>
          <w:color w:val="000000" w:themeColor="text1"/>
        </w:rPr>
        <w:t>, and much more.</w:t>
      </w:r>
    </w:p>
    <w:p w14:paraId="552FB68F" w14:textId="77777777" w:rsidR="00B777E6" w:rsidRPr="003A0EF2" w:rsidRDefault="00B777E6" w:rsidP="00B777E6">
      <w:pPr>
        <w:shd w:val="clear" w:color="auto" w:fill="FFFFFF" w:themeFill="background1"/>
        <w:spacing w:before="100" w:beforeAutospacing="1" w:after="100" w:afterAutospacing="1"/>
        <w:ind w:left="720"/>
        <w:rPr>
          <w:rFonts w:asciiTheme="minorHAnsi" w:hAnsiTheme="minorHAnsi" w:cstheme="minorHAnsi"/>
          <w:color w:val="000000" w:themeColor="text1"/>
        </w:rPr>
      </w:pPr>
      <w:r w:rsidRPr="003A0EF2">
        <w:rPr>
          <w:rFonts w:asciiTheme="minorHAnsi" w:hAnsiTheme="minorHAnsi" w:cstheme="minorHAnsi"/>
          <w:color w:val="000000" w:themeColor="text1"/>
        </w:rPr>
        <w:t xml:space="preserve">This video library is exciting and free to ANFP members. It will not only help you further your education and industry knowledge but increase the value of your membership with ANFP. </w:t>
      </w:r>
    </w:p>
    <w:p w14:paraId="5DB13432" w14:textId="53D21F6A" w:rsidR="3DD50FF9" w:rsidRPr="003A0EF2" w:rsidRDefault="3DD50FF9" w:rsidP="3DD50FF9">
      <w:pPr>
        <w:rPr>
          <w:rFonts w:asciiTheme="minorHAnsi" w:hAnsiTheme="minorHAnsi" w:cstheme="minorHAnsi"/>
          <w:b/>
          <w:bCs/>
        </w:rPr>
      </w:pPr>
    </w:p>
    <w:p w14:paraId="46BDD59B" w14:textId="2D06AC35" w:rsidR="00001084" w:rsidRPr="003A0EF2" w:rsidRDefault="69DB8783" w:rsidP="69DB8783">
      <w:pPr>
        <w:autoSpaceDE w:val="0"/>
        <w:autoSpaceDN w:val="0"/>
        <w:rPr>
          <w:rFonts w:asciiTheme="minorHAnsi" w:hAnsiTheme="minorHAnsi" w:cstheme="minorBidi"/>
          <w:b/>
          <w:bCs/>
        </w:rPr>
      </w:pPr>
      <w:r w:rsidRPr="69DB8783">
        <w:rPr>
          <w:rFonts w:asciiTheme="minorHAnsi" w:hAnsiTheme="minorHAnsi" w:cstheme="minorBidi"/>
          <w:b/>
          <w:bCs/>
        </w:rPr>
        <w:t>PPT SLIDE 2</w:t>
      </w:r>
      <w:r w:rsidR="00381A68">
        <w:rPr>
          <w:rFonts w:asciiTheme="minorHAnsi" w:hAnsiTheme="minorHAnsi" w:cstheme="minorBidi"/>
          <w:b/>
          <w:bCs/>
        </w:rPr>
        <w:t>3</w:t>
      </w:r>
    </w:p>
    <w:p w14:paraId="6B30E10D" w14:textId="04DA5364" w:rsidR="00917DD8" w:rsidRPr="003A0EF2" w:rsidRDefault="00917DD8" w:rsidP="00CE325A">
      <w:pPr>
        <w:autoSpaceDE w:val="0"/>
        <w:autoSpaceDN w:val="0"/>
        <w:rPr>
          <w:rFonts w:asciiTheme="minorHAnsi" w:hAnsiTheme="minorHAnsi" w:cstheme="minorHAnsi"/>
          <w:b/>
          <w:iCs/>
        </w:rPr>
      </w:pPr>
    </w:p>
    <w:p w14:paraId="7983EA21" w14:textId="77777777" w:rsidR="00B777E6" w:rsidRPr="003A0EF2" w:rsidRDefault="00B777E6" w:rsidP="00B777E6">
      <w:pPr>
        <w:pStyle w:val="ListParagraph"/>
        <w:numPr>
          <w:ilvl w:val="0"/>
          <w:numId w:val="32"/>
        </w:numPr>
        <w:rPr>
          <w:rFonts w:asciiTheme="minorHAnsi" w:hAnsiTheme="minorHAnsi" w:cstheme="minorHAnsi"/>
        </w:rPr>
      </w:pPr>
      <w:r w:rsidRPr="003A0EF2">
        <w:rPr>
          <w:rFonts w:asciiTheme="minorHAnsi" w:hAnsiTheme="minorHAnsi" w:cstheme="minorHAnsi"/>
        </w:rPr>
        <w:t>ANFP has ongoing</w:t>
      </w:r>
      <w:r>
        <w:rPr>
          <w:rFonts w:asciiTheme="minorHAnsi" w:hAnsiTheme="minorHAnsi" w:cstheme="minorHAnsi"/>
        </w:rPr>
        <w:t xml:space="preserve"> recognition initiatives </w:t>
      </w:r>
      <w:r w:rsidRPr="003A0EF2">
        <w:rPr>
          <w:rFonts w:asciiTheme="minorHAnsi" w:hAnsiTheme="minorHAnsi" w:cstheme="minorHAnsi"/>
        </w:rPr>
        <w:t xml:space="preserve">as well. They include Pride in Foodservice Week, Member Appreciation Week, </w:t>
      </w:r>
      <w:r>
        <w:rPr>
          <w:rFonts w:asciiTheme="minorHAnsi" w:hAnsiTheme="minorHAnsi" w:cstheme="minorHAnsi"/>
        </w:rPr>
        <w:t xml:space="preserve">and </w:t>
      </w:r>
      <w:r w:rsidRPr="003A0EF2">
        <w:rPr>
          <w:rFonts w:asciiTheme="minorHAnsi" w:hAnsiTheme="minorHAnsi" w:cstheme="minorHAnsi"/>
        </w:rPr>
        <w:t>Volunteer Appreciation Week</w:t>
      </w:r>
      <w:r>
        <w:rPr>
          <w:rFonts w:asciiTheme="minorHAnsi" w:hAnsiTheme="minorHAnsi" w:cstheme="minorHAnsi"/>
        </w:rPr>
        <w:t>. As you saw earlier, we also now celebrate National CDM, CFPP Day of the Year in November.</w:t>
      </w:r>
      <w:r w:rsidRPr="003A0EF2">
        <w:rPr>
          <w:rFonts w:asciiTheme="minorHAnsi" w:hAnsiTheme="minorHAnsi" w:cstheme="minorHAnsi"/>
        </w:rPr>
        <w:t xml:space="preserve"> Please check the website for exact dates.</w:t>
      </w:r>
    </w:p>
    <w:p w14:paraId="173E697E" w14:textId="77777777" w:rsidR="00001084" w:rsidRPr="003A0EF2" w:rsidRDefault="00001084" w:rsidP="00001084">
      <w:pPr>
        <w:autoSpaceDE w:val="0"/>
        <w:autoSpaceDN w:val="0"/>
        <w:rPr>
          <w:rFonts w:asciiTheme="minorHAnsi" w:hAnsiTheme="minorHAnsi" w:cstheme="minorHAnsi"/>
          <w:b/>
          <w:iCs/>
        </w:rPr>
      </w:pPr>
    </w:p>
    <w:p w14:paraId="7649DC53" w14:textId="218945F2" w:rsidR="47676225" w:rsidRPr="003A0EF2" w:rsidRDefault="69DB8783" w:rsidP="69DB8783">
      <w:pPr>
        <w:rPr>
          <w:rFonts w:asciiTheme="minorHAnsi" w:hAnsiTheme="minorHAnsi" w:cstheme="minorBidi"/>
          <w:b/>
          <w:bCs/>
        </w:rPr>
      </w:pPr>
      <w:r w:rsidRPr="69DB8783">
        <w:rPr>
          <w:rFonts w:asciiTheme="minorHAnsi" w:hAnsiTheme="minorHAnsi" w:cstheme="minorBidi"/>
          <w:b/>
          <w:bCs/>
        </w:rPr>
        <w:t>PPT SLIDE 2</w:t>
      </w:r>
      <w:r w:rsidR="00381A68">
        <w:rPr>
          <w:rFonts w:asciiTheme="minorHAnsi" w:hAnsiTheme="minorHAnsi" w:cstheme="minorBidi"/>
          <w:b/>
          <w:bCs/>
        </w:rPr>
        <w:t>4</w:t>
      </w:r>
    </w:p>
    <w:p w14:paraId="3DC2D6DE" w14:textId="453A239A" w:rsidR="47676225" w:rsidRPr="003A0EF2" w:rsidRDefault="47676225" w:rsidP="47676225">
      <w:pPr>
        <w:rPr>
          <w:rFonts w:asciiTheme="minorHAnsi" w:hAnsiTheme="minorHAnsi" w:cstheme="minorHAnsi"/>
          <w:b/>
          <w:bCs/>
        </w:rPr>
      </w:pPr>
    </w:p>
    <w:p w14:paraId="6ECEC247" w14:textId="406A321F" w:rsidR="00AA4834" w:rsidRPr="00B777E6" w:rsidRDefault="00B777E6" w:rsidP="00B777E6">
      <w:pPr>
        <w:pStyle w:val="ListParagraph"/>
        <w:numPr>
          <w:ilvl w:val="0"/>
          <w:numId w:val="32"/>
        </w:numPr>
        <w:autoSpaceDE w:val="0"/>
        <w:autoSpaceDN w:val="0"/>
        <w:rPr>
          <w:rFonts w:asciiTheme="minorHAnsi" w:hAnsiTheme="minorHAnsi" w:cstheme="minorHAnsi"/>
        </w:rPr>
      </w:pPr>
      <w:proofErr w:type="gramStart"/>
      <w:r w:rsidRPr="003A0EF2">
        <w:rPr>
          <w:rFonts w:asciiTheme="minorHAnsi" w:hAnsiTheme="minorHAnsi" w:cstheme="minorHAnsi"/>
          <w:i/>
          <w:iCs/>
        </w:rPr>
        <w:t>Nutrition &amp; Foodservice Edge</w:t>
      </w:r>
      <w:r w:rsidRPr="003A0EF2">
        <w:rPr>
          <w:rFonts w:asciiTheme="minorHAnsi" w:hAnsiTheme="minorHAnsi" w:cstheme="minorHAnsi"/>
        </w:rPr>
        <w:t xml:space="preserve"> magazine is read by more than 27,300 nutrition and foodservice professionals</w:t>
      </w:r>
      <w:proofErr w:type="gramEnd"/>
      <w:r w:rsidRPr="003A0EF2">
        <w:rPr>
          <w:rFonts w:asciiTheme="minorHAnsi" w:hAnsiTheme="minorHAnsi" w:cstheme="minorHAnsi"/>
        </w:rPr>
        <w:t xml:space="preserve"> nationwide, plus thousands of others allied with the foodservice industry. Edge is one of ANFP’s most popular benefits and </w:t>
      </w:r>
      <w:proofErr w:type="gramStart"/>
      <w:r w:rsidRPr="003A0EF2">
        <w:rPr>
          <w:rFonts w:asciiTheme="minorHAnsi" w:hAnsiTheme="minorHAnsi" w:cstheme="minorHAnsi"/>
        </w:rPr>
        <w:t xml:space="preserve">is </w:t>
      </w:r>
      <w:r>
        <w:rPr>
          <w:rFonts w:asciiTheme="minorHAnsi" w:hAnsiTheme="minorHAnsi" w:cstheme="minorHAnsi"/>
        </w:rPr>
        <w:t>produced</w:t>
      </w:r>
      <w:proofErr w:type="gramEnd"/>
      <w:r w:rsidRPr="003A0EF2">
        <w:rPr>
          <w:rFonts w:asciiTheme="minorHAnsi" w:hAnsiTheme="minorHAnsi" w:cstheme="minorHAnsi"/>
        </w:rPr>
        <w:t xml:space="preserve"> six times a year. Edge </w:t>
      </w:r>
      <w:proofErr w:type="gramStart"/>
      <w:r w:rsidRPr="003A0EF2">
        <w:rPr>
          <w:rFonts w:asciiTheme="minorHAnsi" w:hAnsiTheme="minorHAnsi" w:cstheme="minorHAnsi"/>
        </w:rPr>
        <w:t xml:space="preserve">is </w:t>
      </w:r>
      <w:r>
        <w:rPr>
          <w:rFonts w:asciiTheme="minorHAnsi" w:hAnsiTheme="minorHAnsi" w:cstheme="minorHAnsi"/>
        </w:rPr>
        <w:t>now sent</w:t>
      </w:r>
      <w:proofErr w:type="gramEnd"/>
      <w:r w:rsidRPr="003A0EF2">
        <w:rPr>
          <w:rFonts w:asciiTheme="minorHAnsi" w:hAnsiTheme="minorHAnsi" w:cstheme="minorHAnsi"/>
        </w:rPr>
        <w:t xml:space="preserve"> digitally, e-mailed to membership and the archive is made though ANFP’s online member community, ANFPConnect.</w:t>
      </w:r>
      <w:r>
        <w:rPr>
          <w:rFonts w:asciiTheme="minorHAnsi" w:hAnsiTheme="minorHAnsi" w:cstheme="minorHAnsi"/>
        </w:rPr>
        <w:t xml:space="preserve"> Individuals can still opt-in to the print issue for free by visiting the ANFP Marketplace.</w:t>
      </w:r>
    </w:p>
    <w:p w14:paraId="0D000E90" w14:textId="77777777" w:rsidR="00AA4834" w:rsidRPr="003A0EF2" w:rsidRDefault="00AA4834" w:rsidP="00AA4834">
      <w:pPr>
        <w:autoSpaceDE w:val="0"/>
        <w:autoSpaceDN w:val="0"/>
        <w:rPr>
          <w:rFonts w:asciiTheme="minorHAnsi" w:hAnsiTheme="minorHAnsi" w:cstheme="minorHAnsi"/>
          <w:iCs/>
        </w:rPr>
      </w:pPr>
    </w:p>
    <w:p w14:paraId="563B6C06" w14:textId="427DB2C6" w:rsidR="00744C48" w:rsidRPr="003A0EF2" w:rsidRDefault="00AA4834" w:rsidP="000509B6">
      <w:pPr>
        <w:pStyle w:val="ListParagraph"/>
        <w:numPr>
          <w:ilvl w:val="0"/>
          <w:numId w:val="32"/>
        </w:numPr>
        <w:autoSpaceDE w:val="0"/>
        <w:autoSpaceDN w:val="0"/>
        <w:rPr>
          <w:rFonts w:asciiTheme="minorHAnsi" w:hAnsiTheme="minorHAnsi" w:cstheme="minorHAnsi"/>
          <w:iCs/>
        </w:rPr>
      </w:pPr>
      <w:r w:rsidRPr="003A0EF2">
        <w:rPr>
          <w:rFonts w:asciiTheme="minorHAnsi" w:hAnsiTheme="minorHAnsi" w:cstheme="minorHAnsi"/>
          <w:iCs/>
        </w:rPr>
        <w:t xml:space="preserve">In addition, Edge Express </w:t>
      </w:r>
      <w:proofErr w:type="gramStart"/>
      <w:r w:rsidRPr="003A0EF2">
        <w:rPr>
          <w:rFonts w:asciiTheme="minorHAnsi" w:hAnsiTheme="minorHAnsi" w:cstheme="minorHAnsi"/>
          <w:iCs/>
        </w:rPr>
        <w:t>is delivered</w:t>
      </w:r>
      <w:proofErr w:type="gramEnd"/>
      <w:r w:rsidRPr="003A0EF2">
        <w:rPr>
          <w:rFonts w:asciiTheme="minorHAnsi" w:hAnsiTheme="minorHAnsi" w:cstheme="minorHAnsi"/>
          <w:iCs/>
        </w:rPr>
        <w:t xml:space="preserve"> in months that there is no print issue and offers a CE article to members along with relevant industry news.</w:t>
      </w:r>
    </w:p>
    <w:p w14:paraId="6300E223" w14:textId="77777777" w:rsidR="00BA5429" w:rsidRPr="003A0EF2" w:rsidRDefault="00BA5429" w:rsidP="00BA5429">
      <w:pPr>
        <w:pStyle w:val="ListParagraph"/>
        <w:autoSpaceDE w:val="0"/>
        <w:autoSpaceDN w:val="0"/>
        <w:rPr>
          <w:rFonts w:asciiTheme="minorHAnsi" w:hAnsiTheme="minorHAnsi" w:cstheme="minorHAnsi"/>
          <w:iCs/>
        </w:rPr>
      </w:pPr>
    </w:p>
    <w:p w14:paraId="5F2BEE51" w14:textId="77777777" w:rsidR="00FE033F" w:rsidRPr="003A0EF2" w:rsidRDefault="00FE033F" w:rsidP="002E219E">
      <w:pPr>
        <w:rPr>
          <w:rFonts w:asciiTheme="minorHAnsi" w:hAnsiTheme="minorHAnsi" w:cstheme="minorHAnsi"/>
        </w:rPr>
      </w:pPr>
    </w:p>
    <w:p w14:paraId="17FD1061" w14:textId="6C8C04DB" w:rsidR="00827039" w:rsidRPr="003A0EF2" w:rsidRDefault="69DB8783" w:rsidP="69DB8783">
      <w:pPr>
        <w:autoSpaceDE w:val="0"/>
        <w:autoSpaceDN w:val="0"/>
        <w:rPr>
          <w:rFonts w:asciiTheme="minorHAnsi" w:hAnsiTheme="minorHAnsi" w:cstheme="minorBidi"/>
          <w:b/>
          <w:bCs/>
        </w:rPr>
      </w:pPr>
      <w:r w:rsidRPr="69DB8783">
        <w:rPr>
          <w:rFonts w:asciiTheme="minorHAnsi" w:hAnsiTheme="minorHAnsi" w:cstheme="minorBidi"/>
          <w:b/>
          <w:bCs/>
        </w:rPr>
        <w:t>PPT SLIDE 2</w:t>
      </w:r>
      <w:r w:rsidR="00381A68">
        <w:rPr>
          <w:rFonts w:asciiTheme="minorHAnsi" w:hAnsiTheme="minorHAnsi" w:cstheme="minorBidi"/>
          <w:b/>
          <w:bCs/>
        </w:rPr>
        <w:t>5</w:t>
      </w:r>
    </w:p>
    <w:p w14:paraId="3D282896" w14:textId="38DF1A3C" w:rsidR="00156EDC" w:rsidRPr="003A0EF2" w:rsidRDefault="00156EDC" w:rsidP="00156EDC">
      <w:pPr>
        <w:pStyle w:val="ListParagraph"/>
        <w:numPr>
          <w:ilvl w:val="0"/>
          <w:numId w:val="40"/>
        </w:numPr>
        <w:autoSpaceDE w:val="0"/>
        <w:autoSpaceDN w:val="0"/>
        <w:ind w:left="810" w:hanging="540"/>
        <w:rPr>
          <w:rFonts w:asciiTheme="minorHAnsi" w:hAnsiTheme="minorHAnsi" w:cstheme="minorHAnsi"/>
        </w:rPr>
      </w:pPr>
      <w:r w:rsidRPr="003A0EF2">
        <w:rPr>
          <w:rFonts w:asciiTheme="minorHAnsi" w:hAnsiTheme="minorHAnsi" w:cstheme="minorHAnsi"/>
        </w:rPr>
        <w:t xml:space="preserve">ANFP has created a new webpage that offers members the </w:t>
      </w:r>
      <w:proofErr w:type="gramStart"/>
      <w:r w:rsidRPr="003A0EF2">
        <w:rPr>
          <w:rFonts w:asciiTheme="minorHAnsi" w:hAnsiTheme="minorHAnsi" w:cstheme="minorHAnsi"/>
        </w:rPr>
        <w:t>opportunity to learn</w:t>
      </w:r>
      <w:proofErr w:type="gramEnd"/>
      <w:r w:rsidRPr="003A0EF2">
        <w:rPr>
          <w:rFonts w:asciiTheme="minorHAnsi" w:hAnsiTheme="minorHAnsi" w:cstheme="minorHAnsi"/>
        </w:rPr>
        <w:t xml:space="preserve"> more about volunteering. Members can contact ANFP to learn more about the annual call for volunteers as well as chapter volunteer opportunities. </w:t>
      </w:r>
      <w:r w:rsidR="00B94C3A">
        <w:rPr>
          <w:rFonts w:asciiTheme="minorHAnsi" w:hAnsiTheme="minorHAnsi" w:cstheme="minorHAnsi"/>
        </w:rPr>
        <w:t xml:space="preserve">And </w:t>
      </w:r>
      <w:proofErr w:type="gramStart"/>
      <w:r w:rsidR="00B94C3A">
        <w:rPr>
          <w:rFonts w:asciiTheme="minorHAnsi" w:hAnsiTheme="minorHAnsi" w:cstheme="minorHAnsi"/>
        </w:rPr>
        <w:t>don’t</w:t>
      </w:r>
      <w:proofErr w:type="gramEnd"/>
      <w:r w:rsidR="00B94C3A">
        <w:rPr>
          <w:rFonts w:asciiTheme="minorHAnsi" w:hAnsiTheme="minorHAnsi" w:cstheme="minorHAnsi"/>
        </w:rPr>
        <w:t xml:space="preserve"> forget, m</w:t>
      </w:r>
      <w:r w:rsidRPr="003A0EF2">
        <w:rPr>
          <w:rFonts w:asciiTheme="minorHAnsi" w:hAnsiTheme="minorHAnsi" w:cstheme="minorHAnsi"/>
        </w:rPr>
        <w:t>embers can ear</w:t>
      </w:r>
      <w:r w:rsidR="00B94C3A">
        <w:rPr>
          <w:rFonts w:asciiTheme="minorHAnsi" w:hAnsiTheme="minorHAnsi" w:cstheme="minorHAnsi"/>
        </w:rPr>
        <w:t>n</w:t>
      </w:r>
      <w:r w:rsidRPr="003A0EF2">
        <w:rPr>
          <w:rFonts w:asciiTheme="minorHAnsi" w:hAnsiTheme="minorHAnsi" w:cstheme="minorHAnsi"/>
        </w:rPr>
        <w:t xml:space="preserve"> CEs through volunteer work. </w:t>
      </w:r>
    </w:p>
    <w:p w14:paraId="0552983A" w14:textId="77777777" w:rsidR="00156EDC" w:rsidRPr="003A0EF2" w:rsidRDefault="00156EDC" w:rsidP="00156EDC">
      <w:pPr>
        <w:pStyle w:val="ListParagraph"/>
        <w:autoSpaceDE w:val="0"/>
        <w:autoSpaceDN w:val="0"/>
        <w:ind w:left="810"/>
        <w:rPr>
          <w:rFonts w:asciiTheme="minorHAnsi" w:hAnsiTheme="minorHAnsi" w:cstheme="minorHAnsi"/>
        </w:rPr>
      </w:pPr>
    </w:p>
    <w:p w14:paraId="52FFBB62" w14:textId="57EF92AE" w:rsidR="00156EDC" w:rsidRPr="003A0EF2" w:rsidRDefault="69DB8783" w:rsidP="69DB8783">
      <w:pPr>
        <w:autoSpaceDE w:val="0"/>
        <w:autoSpaceDN w:val="0"/>
        <w:rPr>
          <w:rFonts w:asciiTheme="minorHAnsi" w:hAnsiTheme="minorHAnsi" w:cstheme="minorBidi"/>
        </w:rPr>
      </w:pPr>
      <w:r w:rsidRPr="69DB8783">
        <w:rPr>
          <w:rFonts w:asciiTheme="minorHAnsi" w:hAnsiTheme="minorHAnsi" w:cstheme="minorBidi"/>
          <w:b/>
          <w:bCs/>
        </w:rPr>
        <w:t>PPT SLIDE 2</w:t>
      </w:r>
      <w:r w:rsidR="00381A68">
        <w:rPr>
          <w:rFonts w:asciiTheme="minorHAnsi" w:hAnsiTheme="minorHAnsi" w:cstheme="minorBidi"/>
          <w:b/>
          <w:bCs/>
        </w:rPr>
        <w:t>6</w:t>
      </w:r>
    </w:p>
    <w:p w14:paraId="10215D5C" w14:textId="5A83BD6C" w:rsidR="47676225" w:rsidRPr="003A0EF2" w:rsidRDefault="47676225" w:rsidP="47676225">
      <w:pPr>
        <w:rPr>
          <w:rFonts w:asciiTheme="minorHAnsi" w:hAnsiTheme="minorHAnsi" w:cstheme="minorHAnsi"/>
          <w:b/>
          <w:bCs/>
        </w:rPr>
      </w:pPr>
    </w:p>
    <w:p w14:paraId="044BF894" w14:textId="6DBC867D" w:rsidR="00001084" w:rsidRPr="003A0EF2" w:rsidRDefault="5642D62D" w:rsidP="000509B6">
      <w:pPr>
        <w:pStyle w:val="ListParagraph"/>
        <w:numPr>
          <w:ilvl w:val="0"/>
          <w:numId w:val="33"/>
        </w:numPr>
        <w:rPr>
          <w:rFonts w:asciiTheme="minorHAnsi" w:hAnsiTheme="minorHAnsi" w:cstheme="minorHAnsi"/>
        </w:rPr>
      </w:pPr>
      <w:r w:rsidRPr="003A0EF2">
        <w:rPr>
          <w:rFonts w:asciiTheme="minorHAnsi" w:hAnsiTheme="minorHAnsi" w:cstheme="minorHAnsi"/>
        </w:rPr>
        <w:t xml:space="preserve">ANFPConnect, our online Member Community, received an upgraded, revised look and feel this Spring. The new look-and-feel is more user friendly and makes it easier to find what you are looking for. More than 14,000 ANFP members have signed up, and if you </w:t>
      </w:r>
      <w:proofErr w:type="gramStart"/>
      <w:r w:rsidRPr="003A0EF2">
        <w:rPr>
          <w:rFonts w:asciiTheme="minorHAnsi" w:hAnsiTheme="minorHAnsi" w:cstheme="minorHAnsi"/>
        </w:rPr>
        <w:t>haven’t</w:t>
      </w:r>
      <w:proofErr w:type="gramEnd"/>
      <w:r w:rsidRPr="003A0EF2">
        <w:rPr>
          <w:rFonts w:asciiTheme="minorHAnsi" w:hAnsiTheme="minorHAnsi" w:cstheme="minorHAnsi"/>
        </w:rPr>
        <w:t xml:space="preserve"> done so, be sure to check this out. Members can give and seek advice on the Open Forum, which has more than </w:t>
      </w:r>
      <w:r w:rsidR="00B777E6">
        <w:rPr>
          <w:rFonts w:asciiTheme="minorHAnsi" w:hAnsiTheme="minorHAnsi" w:cstheme="minorHAnsi"/>
        </w:rPr>
        <w:t>39</w:t>
      </w:r>
      <w:r w:rsidRPr="003A0EF2">
        <w:rPr>
          <w:rFonts w:asciiTheme="minorHAnsi" w:hAnsiTheme="minorHAnsi" w:cstheme="minorHAnsi"/>
        </w:rPr>
        <w:t>,000 total posts.</w:t>
      </w:r>
    </w:p>
    <w:p w14:paraId="718BFE1C" w14:textId="77777777" w:rsidR="00001084" w:rsidRPr="003A0EF2" w:rsidRDefault="00001084" w:rsidP="00001084">
      <w:pPr>
        <w:rPr>
          <w:rFonts w:asciiTheme="minorHAnsi" w:hAnsiTheme="minorHAnsi" w:cstheme="minorHAnsi"/>
        </w:rPr>
      </w:pPr>
    </w:p>
    <w:p w14:paraId="22A068CB" w14:textId="4E22188C" w:rsidR="00001084" w:rsidRPr="003A0EF2" w:rsidRDefault="5642D62D" w:rsidP="000509B6">
      <w:pPr>
        <w:pStyle w:val="ListParagraph"/>
        <w:numPr>
          <w:ilvl w:val="0"/>
          <w:numId w:val="33"/>
        </w:numPr>
        <w:rPr>
          <w:rFonts w:asciiTheme="minorHAnsi" w:hAnsiTheme="minorHAnsi" w:cstheme="minorHAnsi"/>
        </w:rPr>
      </w:pPr>
      <w:r w:rsidRPr="003A0EF2">
        <w:rPr>
          <w:rFonts w:asciiTheme="minorHAnsi" w:hAnsiTheme="minorHAnsi" w:cstheme="minorHAnsi"/>
        </w:rPr>
        <w:t>In addition, ANFP’s Job Board allows you to access career resources; as well as apply and post open positions. The job board is located within ANFPConnect.</w:t>
      </w:r>
    </w:p>
    <w:p w14:paraId="66AFBE0C" w14:textId="151EC6DD" w:rsidR="00AA4834" w:rsidRPr="003A0EF2" w:rsidRDefault="00AA4834" w:rsidP="002E219E">
      <w:pPr>
        <w:rPr>
          <w:rFonts w:asciiTheme="minorHAnsi" w:hAnsiTheme="minorHAnsi" w:cstheme="minorHAnsi"/>
          <w:b/>
        </w:rPr>
      </w:pPr>
    </w:p>
    <w:p w14:paraId="52684844" w14:textId="16DFE3EC" w:rsidR="00001084" w:rsidRPr="003A0EF2" w:rsidRDefault="69DB8783" w:rsidP="69DB8783">
      <w:pPr>
        <w:autoSpaceDE w:val="0"/>
        <w:autoSpaceDN w:val="0"/>
        <w:rPr>
          <w:rFonts w:asciiTheme="minorHAnsi" w:hAnsiTheme="minorHAnsi" w:cstheme="minorBidi"/>
          <w:b/>
          <w:bCs/>
        </w:rPr>
      </w:pPr>
      <w:r w:rsidRPr="69DB8783">
        <w:rPr>
          <w:rFonts w:asciiTheme="minorHAnsi" w:hAnsiTheme="minorHAnsi" w:cstheme="minorBidi"/>
          <w:b/>
          <w:bCs/>
        </w:rPr>
        <w:t>PPT SLIDE 2</w:t>
      </w:r>
      <w:r w:rsidR="00381A68">
        <w:rPr>
          <w:rFonts w:asciiTheme="minorHAnsi" w:hAnsiTheme="minorHAnsi" w:cstheme="minorBidi"/>
          <w:b/>
          <w:bCs/>
        </w:rPr>
        <w:t>7</w:t>
      </w:r>
    </w:p>
    <w:p w14:paraId="58BFD557" w14:textId="77777777" w:rsidR="00001084" w:rsidRPr="003A0EF2" w:rsidRDefault="00001084" w:rsidP="002E219E">
      <w:pPr>
        <w:rPr>
          <w:rFonts w:asciiTheme="minorHAnsi" w:hAnsiTheme="minorHAnsi" w:cstheme="minorHAnsi"/>
          <w:b/>
        </w:rPr>
      </w:pPr>
    </w:p>
    <w:p w14:paraId="430F8FDB" w14:textId="06E50C56" w:rsidR="00AA4834" w:rsidRPr="003A0EF2" w:rsidRDefault="5642D62D" w:rsidP="00AA4834">
      <w:pPr>
        <w:rPr>
          <w:rFonts w:asciiTheme="minorHAnsi" w:hAnsiTheme="minorHAnsi" w:cstheme="minorHAnsi"/>
        </w:rPr>
      </w:pPr>
      <w:r w:rsidRPr="003A0EF2">
        <w:rPr>
          <w:rFonts w:asciiTheme="minorHAnsi" w:hAnsiTheme="minorHAnsi" w:cstheme="minorHAnsi"/>
        </w:rPr>
        <w:t xml:space="preserve">As an ANFP member, you have access to exclusive savings on health insurance, travel, and more with ANFP’s Membership Discount Programs. Visit the ANFP website at </w:t>
      </w:r>
      <w:hyperlink r:id="rId6">
        <w:r w:rsidRPr="003A0EF2">
          <w:rPr>
            <w:rStyle w:val="Hyperlink"/>
            <w:rFonts w:asciiTheme="minorHAnsi" w:hAnsiTheme="minorHAnsi" w:cstheme="minorHAnsi"/>
          </w:rPr>
          <w:t>http://www.anfponline.org</w:t>
        </w:r>
      </w:hyperlink>
      <w:r w:rsidRPr="003A0EF2">
        <w:rPr>
          <w:rFonts w:asciiTheme="minorHAnsi" w:hAnsiTheme="minorHAnsi" w:cstheme="minorHAnsi"/>
        </w:rPr>
        <w:t xml:space="preserve"> and look under the Resources tab to access your savings. ANFP members are also able to earn savings through the free Real Rewards Café program.</w:t>
      </w:r>
    </w:p>
    <w:p w14:paraId="060046D8" w14:textId="7806AA5E" w:rsidR="2C584546" w:rsidRPr="003A0EF2" w:rsidRDefault="2C584546" w:rsidP="2C584546">
      <w:pPr>
        <w:rPr>
          <w:rFonts w:asciiTheme="minorHAnsi" w:hAnsiTheme="minorHAnsi" w:cstheme="minorHAnsi"/>
        </w:rPr>
      </w:pPr>
    </w:p>
    <w:p w14:paraId="0EA3234C" w14:textId="51235277" w:rsidR="47676225" w:rsidRPr="003A0EF2" w:rsidRDefault="47676225" w:rsidP="47676225">
      <w:pPr>
        <w:rPr>
          <w:rFonts w:asciiTheme="minorHAnsi" w:hAnsiTheme="minorHAnsi" w:cstheme="minorHAnsi"/>
          <w:b/>
          <w:bCs/>
        </w:rPr>
      </w:pPr>
    </w:p>
    <w:p w14:paraId="24C20103" w14:textId="3FBE3FC2" w:rsidR="00001084" w:rsidRPr="003A0EF2" w:rsidRDefault="69DB8783" w:rsidP="69DB8783">
      <w:pPr>
        <w:autoSpaceDE w:val="0"/>
        <w:autoSpaceDN w:val="0"/>
        <w:rPr>
          <w:rFonts w:asciiTheme="minorHAnsi" w:hAnsiTheme="minorHAnsi" w:cstheme="minorBidi"/>
          <w:b/>
          <w:bCs/>
        </w:rPr>
      </w:pPr>
      <w:r w:rsidRPr="69DB8783">
        <w:rPr>
          <w:rFonts w:asciiTheme="minorHAnsi" w:hAnsiTheme="minorHAnsi" w:cstheme="minorBidi"/>
          <w:b/>
          <w:bCs/>
        </w:rPr>
        <w:t>PPT SLIDE 2</w:t>
      </w:r>
      <w:r w:rsidR="00381A68">
        <w:rPr>
          <w:rFonts w:asciiTheme="minorHAnsi" w:hAnsiTheme="minorHAnsi" w:cstheme="minorBidi"/>
          <w:b/>
          <w:bCs/>
        </w:rPr>
        <w:t>8</w:t>
      </w:r>
    </w:p>
    <w:p w14:paraId="41AD84B1" w14:textId="77777777" w:rsidR="00001084" w:rsidRPr="003A0EF2" w:rsidRDefault="00001084" w:rsidP="00001084">
      <w:pPr>
        <w:autoSpaceDE w:val="0"/>
        <w:autoSpaceDN w:val="0"/>
        <w:rPr>
          <w:rFonts w:asciiTheme="minorHAnsi" w:hAnsiTheme="minorHAnsi" w:cstheme="minorHAnsi"/>
          <w:iCs/>
        </w:rPr>
      </w:pPr>
    </w:p>
    <w:p w14:paraId="38C84169" w14:textId="25A4FFE9" w:rsidR="00001084" w:rsidRPr="003A0EF2" w:rsidRDefault="00001084" w:rsidP="3DD50FF9">
      <w:pPr>
        <w:autoSpaceDE w:val="0"/>
        <w:autoSpaceDN w:val="0"/>
        <w:rPr>
          <w:rFonts w:asciiTheme="minorHAnsi" w:hAnsiTheme="minorHAnsi" w:cstheme="minorHAnsi"/>
        </w:rPr>
      </w:pPr>
      <w:r w:rsidRPr="003A0EF2">
        <w:rPr>
          <w:rFonts w:asciiTheme="minorHAnsi" w:hAnsiTheme="minorHAnsi" w:cstheme="minorHAnsi"/>
        </w:rPr>
        <w:t xml:space="preserve">ANFP recognizes members and CDM, CFPPs in </w:t>
      </w:r>
      <w:proofErr w:type="gramStart"/>
      <w:r w:rsidRPr="003A0EF2">
        <w:rPr>
          <w:rFonts w:asciiTheme="minorHAnsi" w:hAnsiTheme="minorHAnsi" w:cstheme="minorHAnsi"/>
        </w:rPr>
        <w:t>several</w:t>
      </w:r>
      <w:proofErr w:type="gramEnd"/>
      <w:r w:rsidRPr="003A0EF2">
        <w:rPr>
          <w:rFonts w:asciiTheme="minorHAnsi" w:hAnsiTheme="minorHAnsi" w:cstheme="minorHAnsi"/>
        </w:rPr>
        <w:t xml:space="preserve"> ways</w:t>
      </w:r>
      <w:r w:rsidRPr="003A0EF2">
        <w:rPr>
          <w:rFonts w:asciiTheme="minorHAnsi" w:hAnsiTheme="minorHAnsi" w:cstheme="minorHAnsi"/>
          <w:iCs/>
        </w:rPr>
        <w:tab/>
      </w:r>
    </w:p>
    <w:p w14:paraId="75821B14" w14:textId="77777777" w:rsidR="00001084" w:rsidRPr="003A0EF2" w:rsidRDefault="00001084" w:rsidP="000509B6">
      <w:pPr>
        <w:pStyle w:val="ListParagraph"/>
        <w:numPr>
          <w:ilvl w:val="0"/>
          <w:numId w:val="36"/>
        </w:numPr>
        <w:autoSpaceDE w:val="0"/>
        <w:autoSpaceDN w:val="0"/>
        <w:ind w:left="810" w:hanging="450"/>
        <w:rPr>
          <w:rFonts w:asciiTheme="minorHAnsi" w:hAnsiTheme="minorHAnsi" w:cstheme="minorHAnsi"/>
        </w:rPr>
      </w:pPr>
      <w:r w:rsidRPr="003A0EF2">
        <w:rPr>
          <w:rFonts w:asciiTheme="minorHAnsi" w:hAnsiTheme="minorHAnsi" w:cstheme="minorHAnsi"/>
          <w:color w:val="000000"/>
          <w:shd w:val="clear" w:color="auto" w:fill="FFFFFF"/>
        </w:rPr>
        <w:lastRenderedPageBreak/>
        <w:t xml:space="preserve">ACE awards present an opportunity to </w:t>
      </w:r>
      <w:proofErr w:type="gramStart"/>
      <w:r w:rsidRPr="003A0EF2">
        <w:rPr>
          <w:rFonts w:asciiTheme="minorHAnsi" w:hAnsiTheme="minorHAnsi" w:cstheme="minorHAnsi"/>
          <w:color w:val="000000"/>
          <w:shd w:val="clear" w:color="auto" w:fill="FFFFFF"/>
        </w:rPr>
        <w:t>showcase</w:t>
      </w:r>
      <w:proofErr w:type="gramEnd"/>
      <w:r w:rsidRPr="003A0EF2">
        <w:rPr>
          <w:rFonts w:asciiTheme="minorHAnsi" w:hAnsiTheme="minorHAnsi" w:cstheme="minorHAnsi"/>
          <w:color w:val="000000"/>
          <w:shd w:val="clear" w:color="auto" w:fill="FFFFFF"/>
        </w:rPr>
        <w:t xml:space="preserve"> your accomplishments, a colleague, or a company that demonstrates excellence! Individual recipients of the national awards will receive a free registration and </w:t>
      </w:r>
      <w:proofErr w:type="gramStart"/>
      <w:r w:rsidRPr="003A0EF2">
        <w:rPr>
          <w:rFonts w:asciiTheme="minorHAnsi" w:hAnsiTheme="minorHAnsi" w:cstheme="minorHAnsi"/>
          <w:color w:val="000000"/>
          <w:shd w:val="clear" w:color="auto" w:fill="FFFFFF"/>
        </w:rPr>
        <w:t>be recognized</w:t>
      </w:r>
      <w:proofErr w:type="gramEnd"/>
      <w:r w:rsidRPr="003A0EF2">
        <w:rPr>
          <w:rFonts w:asciiTheme="minorHAnsi" w:hAnsiTheme="minorHAnsi" w:cstheme="minorHAnsi"/>
          <w:color w:val="000000"/>
          <w:shd w:val="clear" w:color="auto" w:fill="FFFFFF"/>
        </w:rPr>
        <w:t xml:space="preserve"> at the corresponding event. </w:t>
      </w:r>
      <w:r w:rsidRPr="003A0EF2">
        <w:rPr>
          <w:rFonts w:asciiTheme="minorHAnsi" w:hAnsiTheme="minorHAnsi" w:cstheme="minorHAnsi"/>
        </w:rPr>
        <w:t xml:space="preserve">Member and non-members are eligible for </w:t>
      </w:r>
      <w:proofErr w:type="gramStart"/>
      <w:r w:rsidRPr="003A0EF2">
        <w:rPr>
          <w:rFonts w:asciiTheme="minorHAnsi" w:hAnsiTheme="minorHAnsi" w:cstheme="minorHAnsi"/>
        </w:rPr>
        <w:t>several</w:t>
      </w:r>
      <w:proofErr w:type="gramEnd"/>
      <w:r w:rsidRPr="003A0EF2">
        <w:rPr>
          <w:rFonts w:asciiTheme="minorHAnsi" w:hAnsiTheme="minorHAnsi" w:cstheme="minorHAnsi"/>
        </w:rPr>
        <w:t xml:space="preserve"> ACE awards including the CDM Spotlight, Dining Distinction, Legacy award and many more. </w:t>
      </w:r>
    </w:p>
    <w:p w14:paraId="1B55C87A" w14:textId="77777777" w:rsidR="00001084" w:rsidRPr="003A0EF2" w:rsidRDefault="00001084" w:rsidP="00001084">
      <w:pPr>
        <w:autoSpaceDE w:val="0"/>
        <w:autoSpaceDN w:val="0"/>
        <w:rPr>
          <w:rFonts w:asciiTheme="minorHAnsi" w:hAnsiTheme="minorHAnsi" w:cstheme="minorHAnsi"/>
          <w:b/>
          <w:iCs/>
        </w:rPr>
      </w:pPr>
    </w:p>
    <w:p w14:paraId="42112AB2" w14:textId="2EC40AAA" w:rsidR="00663CAA" w:rsidRPr="00B777E6" w:rsidRDefault="00663CAA" w:rsidP="00B777E6">
      <w:pPr>
        <w:pStyle w:val="ListParagraph"/>
        <w:numPr>
          <w:ilvl w:val="0"/>
          <w:numId w:val="33"/>
        </w:numPr>
        <w:rPr>
          <w:rFonts w:asciiTheme="minorHAnsi" w:hAnsiTheme="minorHAnsi" w:cstheme="minorHAnsi"/>
        </w:rPr>
      </w:pPr>
      <w:r w:rsidRPr="003A0EF2">
        <w:rPr>
          <w:rFonts w:asciiTheme="minorHAnsi" w:hAnsiTheme="minorHAnsi" w:cstheme="minorHAnsi"/>
          <w:color w:val="000000"/>
          <w:shd w:val="clear" w:color="auto" w:fill="FFFFFF"/>
        </w:rPr>
        <w:t xml:space="preserve">One of the </w:t>
      </w:r>
      <w:proofErr w:type="gramStart"/>
      <w:r w:rsidRPr="003A0EF2">
        <w:rPr>
          <w:rFonts w:asciiTheme="minorHAnsi" w:hAnsiTheme="minorHAnsi" w:cstheme="minorHAnsi"/>
          <w:color w:val="000000"/>
          <w:shd w:val="clear" w:color="auto" w:fill="FFFFFF"/>
        </w:rPr>
        <w:t>many</w:t>
      </w:r>
      <w:proofErr w:type="gramEnd"/>
      <w:r w:rsidRPr="003A0EF2">
        <w:rPr>
          <w:rFonts w:asciiTheme="minorHAnsi" w:hAnsiTheme="minorHAnsi" w:cstheme="minorHAnsi"/>
          <w:color w:val="000000"/>
          <w:shd w:val="clear" w:color="auto" w:fill="FFFFFF"/>
        </w:rPr>
        <w:t xml:space="preserve"> </w:t>
      </w:r>
      <w:r w:rsidRPr="003A0EF2">
        <w:rPr>
          <w:rFonts w:asciiTheme="minorHAnsi" w:hAnsiTheme="minorHAnsi" w:cstheme="minorHAnsi"/>
          <w:shd w:val="clear" w:color="auto" w:fill="FFFFFF"/>
        </w:rPr>
        <w:t xml:space="preserve">ways ANFP likes to recognize our members is presenting an award for CDM, CFPP of the Month. ANFP recognizes a CDM, CFPP each month who has incorporated </w:t>
      </w:r>
      <w:r w:rsidRPr="003A0EF2">
        <w:rPr>
          <w:rFonts w:asciiTheme="minorHAnsi" w:hAnsiTheme="minorHAnsi" w:cstheme="minorHAnsi"/>
          <w:color w:val="000000"/>
          <w:shd w:val="clear" w:color="auto" w:fill="FFFFFF"/>
        </w:rPr>
        <w:t xml:space="preserve">an innovative program or operational change in their facility/organization that has received positive results for the facility, staff, or residents. We encourage members to </w:t>
      </w:r>
      <w:r w:rsidRPr="003A0EF2">
        <w:rPr>
          <w:rFonts w:asciiTheme="minorHAnsi" w:hAnsiTheme="minorHAnsi" w:cstheme="minorHAnsi"/>
        </w:rPr>
        <w:t>Nominate themselves or another CDM, CFPP.</w:t>
      </w:r>
      <w:r w:rsidR="00B777E6" w:rsidRPr="00B777E6">
        <w:rPr>
          <w:rFonts w:asciiTheme="minorHAnsi" w:hAnsiTheme="minorHAnsi" w:cstheme="minorHAnsi"/>
        </w:rPr>
        <w:t xml:space="preserve"> </w:t>
      </w:r>
      <w:r w:rsidR="00B777E6">
        <w:rPr>
          <w:rFonts w:asciiTheme="minorHAnsi" w:hAnsiTheme="minorHAnsi" w:cstheme="minorHAnsi"/>
        </w:rPr>
        <w:t>Other programs include Meet a Member, Career Reflections, My Recipe for Success, and Early Career CDM, CFPPs.</w:t>
      </w:r>
    </w:p>
    <w:p w14:paraId="132C09B7" w14:textId="77777777" w:rsidR="00001084" w:rsidRPr="003A0EF2" w:rsidRDefault="00001084" w:rsidP="00001084">
      <w:pPr>
        <w:rPr>
          <w:rFonts w:asciiTheme="minorHAnsi" w:hAnsiTheme="minorHAnsi" w:cstheme="minorHAnsi"/>
        </w:rPr>
      </w:pPr>
    </w:p>
    <w:p w14:paraId="628B5D2C" w14:textId="14F442DC" w:rsidR="0006072F" w:rsidRPr="003A0EF2" w:rsidRDefault="0006072F" w:rsidP="000509B6">
      <w:pPr>
        <w:pStyle w:val="ListParagraph"/>
        <w:numPr>
          <w:ilvl w:val="0"/>
          <w:numId w:val="33"/>
        </w:numPr>
        <w:rPr>
          <w:rFonts w:asciiTheme="minorHAnsi" w:hAnsiTheme="minorHAnsi" w:cstheme="minorHAnsi"/>
        </w:rPr>
      </w:pPr>
      <w:r w:rsidRPr="003A0EF2">
        <w:rPr>
          <w:rFonts w:asciiTheme="minorHAnsi" w:hAnsiTheme="minorHAnsi" w:cstheme="minorHAnsi"/>
        </w:rPr>
        <w:t xml:space="preserve">ANFP also recognizes our </w:t>
      </w:r>
      <w:proofErr w:type="gramStart"/>
      <w:r w:rsidRPr="003A0EF2">
        <w:rPr>
          <w:rFonts w:asciiTheme="minorHAnsi" w:hAnsiTheme="minorHAnsi" w:cstheme="minorHAnsi"/>
        </w:rPr>
        <w:t>dedicated</w:t>
      </w:r>
      <w:proofErr w:type="gramEnd"/>
      <w:r w:rsidRPr="003A0EF2">
        <w:rPr>
          <w:rFonts w:asciiTheme="minorHAnsi" w:hAnsiTheme="minorHAnsi" w:cstheme="minorHAnsi"/>
        </w:rPr>
        <w:t xml:space="preserve"> volunteers</w:t>
      </w:r>
      <w:r w:rsidR="00D92AC8" w:rsidRPr="003A0EF2">
        <w:rPr>
          <w:rFonts w:asciiTheme="minorHAnsi" w:hAnsiTheme="minorHAnsi" w:cstheme="minorHAnsi"/>
        </w:rPr>
        <w:t xml:space="preserve"> in our Volunteer of the Month section of the </w:t>
      </w:r>
      <w:r w:rsidR="00D92AC8" w:rsidRPr="003A0EF2">
        <w:rPr>
          <w:rFonts w:asciiTheme="minorHAnsi" w:hAnsiTheme="minorHAnsi" w:cstheme="minorHAnsi"/>
          <w:i/>
          <w:iCs/>
        </w:rPr>
        <w:t>Volunteer Leader</w:t>
      </w:r>
      <w:r w:rsidR="00D92AC8" w:rsidRPr="003A0EF2">
        <w:rPr>
          <w:rFonts w:asciiTheme="minorHAnsi" w:hAnsiTheme="minorHAnsi" w:cstheme="minorHAnsi"/>
        </w:rPr>
        <w:t xml:space="preserve">, the </w:t>
      </w:r>
      <w:r w:rsidRPr="003A0EF2">
        <w:rPr>
          <w:rFonts w:asciiTheme="minorHAnsi" w:hAnsiTheme="minorHAnsi" w:cstheme="minorHAnsi"/>
        </w:rPr>
        <w:t xml:space="preserve">monthly volunteer newsletter. </w:t>
      </w:r>
      <w:r w:rsidR="00D92AC8" w:rsidRPr="003A0EF2">
        <w:rPr>
          <w:rFonts w:asciiTheme="minorHAnsi" w:hAnsiTheme="minorHAnsi" w:cstheme="minorHAnsi"/>
        </w:rPr>
        <w:t xml:space="preserve">If you or a volunteer would like to </w:t>
      </w:r>
      <w:proofErr w:type="gramStart"/>
      <w:r w:rsidR="00D92AC8" w:rsidRPr="003A0EF2">
        <w:rPr>
          <w:rFonts w:asciiTheme="minorHAnsi" w:hAnsiTheme="minorHAnsi" w:cstheme="minorHAnsi"/>
        </w:rPr>
        <w:t>be featured</w:t>
      </w:r>
      <w:proofErr w:type="gramEnd"/>
      <w:r w:rsidR="00D92AC8" w:rsidRPr="003A0EF2">
        <w:rPr>
          <w:rFonts w:asciiTheme="minorHAnsi" w:hAnsiTheme="minorHAnsi" w:cstheme="minorHAnsi"/>
        </w:rPr>
        <w:t xml:space="preserve">, please contact staff to submit your nomination. </w:t>
      </w:r>
    </w:p>
    <w:p w14:paraId="79B5AF82" w14:textId="77777777" w:rsidR="00D92AC8" w:rsidRPr="003A0EF2" w:rsidRDefault="00D92AC8" w:rsidP="00D92AC8">
      <w:pPr>
        <w:pStyle w:val="ListParagraph"/>
        <w:rPr>
          <w:rFonts w:asciiTheme="minorHAnsi" w:hAnsiTheme="minorHAnsi" w:cstheme="minorHAnsi"/>
        </w:rPr>
      </w:pPr>
    </w:p>
    <w:p w14:paraId="391D3BB6" w14:textId="49590A8D" w:rsidR="6DC6AEE3" w:rsidRPr="003A0EF2" w:rsidRDefault="6D78711B" w:rsidP="000509B6">
      <w:pPr>
        <w:pStyle w:val="ListParagraph"/>
        <w:numPr>
          <w:ilvl w:val="0"/>
          <w:numId w:val="33"/>
        </w:numPr>
        <w:rPr>
          <w:rFonts w:asciiTheme="minorHAnsi" w:hAnsiTheme="minorHAnsi" w:cstheme="minorHAnsi"/>
        </w:rPr>
      </w:pPr>
      <w:r w:rsidRPr="003A0EF2">
        <w:rPr>
          <w:rFonts w:asciiTheme="minorHAnsi" w:hAnsiTheme="minorHAnsi" w:cstheme="minorHAnsi"/>
        </w:rPr>
        <w:t xml:space="preserve">Chapters are also recognized through several awards including communications, government affairs, </w:t>
      </w:r>
      <w:proofErr w:type="gramStart"/>
      <w:r w:rsidRPr="003A0EF2">
        <w:rPr>
          <w:rFonts w:asciiTheme="minorHAnsi" w:hAnsiTheme="minorHAnsi" w:cstheme="minorHAnsi"/>
        </w:rPr>
        <w:t>membership</w:t>
      </w:r>
      <w:proofErr w:type="gramEnd"/>
      <w:r w:rsidRPr="003A0EF2">
        <w:rPr>
          <w:rFonts w:asciiTheme="minorHAnsi" w:hAnsiTheme="minorHAnsi" w:cstheme="minorHAnsi"/>
        </w:rPr>
        <w:t xml:space="preserve"> and the coveted Diamond award. </w:t>
      </w:r>
    </w:p>
    <w:p w14:paraId="3CA1B7A3" w14:textId="72606ACF" w:rsidR="6D78711B" w:rsidRPr="003A0EF2" w:rsidRDefault="6D78711B" w:rsidP="6D78711B">
      <w:pPr>
        <w:rPr>
          <w:rFonts w:asciiTheme="minorHAnsi" w:hAnsiTheme="minorHAnsi" w:cstheme="minorHAnsi"/>
        </w:rPr>
      </w:pPr>
    </w:p>
    <w:p w14:paraId="41B49DCC" w14:textId="282CC211" w:rsidR="000509B6" w:rsidRPr="003A0EF2" w:rsidRDefault="4F50FAA5" w:rsidP="6D78711B">
      <w:pPr>
        <w:pStyle w:val="ListParagraph"/>
        <w:numPr>
          <w:ilvl w:val="0"/>
          <w:numId w:val="33"/>
        </w:numPr>
        <w:rPr>
          <w:rFonts w:asciiTheme="minorHAnsi" w:hAnsiTheme="minorHAnsi" w:cstheme="minorHAnsi"/>
        </w:rPr>
      </w:pPr>
      <w:r w:rsidRPr="003A0EF2">
        <w:rPr>
          <w:rFonts w:asciiTheme="minorHAnsi" w:hAnsiTheme="minorHAnsi" w:cstheme="minorHAnsi"/>
        </w:rPr>
        <w:t xml:space="preserve">New Membership Longevity Recognition Program recognizes members continuous membership in 5-year milestone increments after each renewal year completion. Each year in January the website </w:t>
      </w:r>
      <w:proofErr w:type="gramStart"/>
      <w:r w:rsidRPr="003A0EF2">
        <w:rPr>
          <w:rFonts w:asciiTheme="minorHAnsi" w:hAnsiTheme="minorHAnsi" w:cstheme="minorHAnsi"/>
        </w:rPr>
        <w:t>is updated</w:t>
      </w:r>
      <w:proofErr w:type="gramEnd"/>
      <w:r w:rsidRPr="003A0EF2">
        <w:rPr>
          <w:rFonts w:asciiTheme="minorHAnsi" w:hAnsiTheme="minorHAnsi" w:cstheme="minorHAnsi"/>
        </w:rPr>
        <w:t xml:space="preserve"> with new names of those that have completed a new milestone. </w:t>
      </w:r>
    </w:p>
    <w:p w14:paraId="582A2532" w14:textId="646DCC51" w:rsidR="063F6909" w:rsidRPr="003A0EF2" w:rsidRDefault="063F6909" w:rsidP="063F6909">
      <w:pPr>
        <w:pStyle w:val="NoSpacing"/>
        <w:rPr>
          <w:rFonts w:asciiTheme="minorHAnsi" w:hAnsiTheme="minorHAnsi" w:cstheme="minorHAnsi"/>
          <w:b/>
          <w:bCs/>
        </w:rPr>
      </w:pPr>
    </w:p>
    <w:p w14:paraId="0F146ECD" w14:textId="335B1251" w:rsidR="6D78711B" w:rsidRPr="003A0EF2" w:rsidRDefault="69DB8783" w:rsidP="69DB8783">
      <w:pPr>
        <w:pStyle w:val="NoSpacing"/>
        <w:rPr>
          <w:rFonts w:asciiTheme="minorHAnsi" w:hAnsiTheme="minorHAnsi" w:cstheme="minorBidi"/>
          <w:b/>
          <w:bCs/>
        </w:rPr>
      </w:pPr>
      <w:r w:rsidRPr="69DB8783">
        <w:rPr>
          <w:rFonts w:asciiTheme="minorHAnsi" w:hAnsiTheme="minorHAnsi" w:cstheme="minorBidi"/>
          <w:b/>
          <w:bCs/>
        </w:rPr>
        <w:t>PPT SLIDE 2</w:t>
      </w:r>
      <w:r w:rsidR="00381A68">
        <w:rPr>
          <w:rFonts w:asciiTheme="minorHAnsi" w:hAnsiTheme="minorHAnsi" w:cstheme="minorBidi"/>
          <w:b/>
          <w:bCs/>
        </w:rPr>
        <w:t>9</w:t>
      </w:r>
    </w:p>
    <w:p w14:paraId="226D8531" w14:textId="1C53AC18" w:rsidR="6D78711B" w:rsidRPr="003A0EF2" w:rsidRDefault="6D78711B" w:rsidP="6D78711B">
      <w:pPr>
        <w:pStyle w:val="NoSpacing"/>
        <w:rPr>
          <w:rFonts w:asciiTheme="minorHAnsi" w:hAnsiTheme="minorHAnsi" w:cstheme="minorHAnsi"/>
          <w:b/>
          <w:bCs/>
        </w:rPr>
      </w:pPr>
    </w:p>
    <w:p w14:paraId="7023676D" w14:textId="1B74DC04" w:rsidR="6D78711B" w:rsidRPr="003A0EF2" w:rsidRDefault="6D78711B" w:rsidP="6D78711B">
      <w:pPr>
        <w:pStyle w:val="NoSpacing"/>
        <w:rPr>
          <w:rFonts w:asciiTheme="minorHAnsi" w:hAnsiTheme="minorHAnsi" w:cstheme="minorHAnsi"/>
          <w:b/>
          <w:bCs/>
        </w:rPr>
      </w:pPr>
      <w:r w:rsidRPr="003A0EF2">
        <w:rPr>
          <w:rFonts w:asciiTheme="minorHAnsi" w:eastAsia="Arial" w:hAnsiTheme="minorHAnsi" w:cstheme="minorHAnsi"/>
          <w:b/>
          <w:bCs/>
        </w:rPr>
        <w:t>LIG Insurance Options</w:t>
      </w:r>
      <w:r w:rsidRPr="003A0EF2">
        <w:rPr>
          <w:rFonts w:asciiTheme="minorHAnsi" w:hAnsiTheme="minorHAnsi" w:cstheme="minorHAnsi"/>
          <w:b/>
          <w:bCs/>
        </w:rPr>
        <w:t xml:space="preserve">  </w:t>
      </w:r>
    </w:p>
    <w:p w14:paraId="211D2400" w14:textId="7204B4B4" w:rsidR="6D78711B" w:rsidRPr="003A0EF2" w:rsidRDefault="6D78711B" w:rsidP="6D78711B">
      <w:pPr>
        <w:pStyle w:val="NoSpacing"/>
        <w:rPr>
          <w:rFonts w:asciiTheme="minorHAnsi" w:hAnsiTheme="minorHAnsi" w:cstheme="minorHAnsi"/>
          <w:b/>
          <w:bCs/>
        </w:rPr>
      </w:pPr>
    </w:p>
    <w:p w14:paraId="2E33224E" w14:textId="2063EB70" w:rsidR="6D78711B" w:rsidRPr="00381A68" w:rsidRDefault="6D78711B" w:rsidP="6D78711B">
      <w:pPr>
        <w:pStyle w:val="ListParagraph"/>
        <w:numPr>
          <w:ilvl w:val="0"/>
          <w:numId w:val="33"/>
        </w:numPr>
        <w:rPr>
          <w:rFonts w:asciiTheme="minorHAnsi" w:eastAsia="Arial" w:hAnsiTheme="minorHAnsi" w:cstheme="minorHAnsi"/>
        </w:rPr>
      </w:pPr>
      <w:r w:rsidRPr="003A0EF2">
        <w:rPr>
          <w:rFonts w:asciiTheme="minorHAnsi" w:eastAsia="Arial" w:hAnsiTheme="minorHAnsi" w:cstheme="minorHAnsi"/>
        </w:rPr>
        <w:t>Another great benefit offered to ANFP members is the LIG Solutions Option. ANFP has partnered with LIG Solutions (LIG) to be able to offer members exclusive health insurance and related coverage options including major medical, Medicare, short-term health plans, vision, dental plans, critical care coverage, disability, LIG Pharmacy Program, life, as well as additional supplemental health and wellness options.</w:t>
      </w:r>
    </w:p>
    <w:p w14:paraId="2457A53A" w14:textId="3A621862" w:rsidR="6D78711B" w:rsidRPr="003A0EF2" w:rsidRDefault="6D78711B" w:rsidP="6D78711B">
      <w:pPr>
        <w:pStyle w:val="NoSpacing"/>
        <w:rPr>
          <w:rFonts w:asciiTheme="minorHAnsi" w:hAnsiTheme="minorHAnsi" w:cstheme="minorHAnsi"/>
          <w:b/>
          <w:bCs/>
        </w:rPr>
      </w:pPr>
    </w:p>
    <w:p w14:paraId="74B8C7A4" w14:textId="4C34A789" w:rsidR="6D78711B" w:rsidRPr="003A0EF2" w:rsidRDefault="69DB8783" w:rsidP="69DB8783">
      <w:pPr>
        <w:pStyle w:val="NoSpacing"/>
        <w:rPr>
          <w:rFonts w:asciiTheme="minorHAnsi" w:hAnsiTheme="minorHAnsi" w:cstheme="minorBidi"/>
          <w:b/>
          <w:bCs/>
        </w:rPr>
      </w:pPr>
      <w:r w:rsidRPr="69DB8783">
        <w:rPr>
          <w:rFonts w:asciiTheme="minorHAnsi" w:hAnsiTheme="minorHAnsi" w:cstheme="minorBidi"/>
          <w:b/>
          <w:bCs/>
        </w:rPr>
        <w:t xml:space="preserve">PPT SLIDE </w:t>
      </w:r>
      <w:r w:rsidR="00381A68">
        <w:rPr>
          <w:rFonts w:asciiTheme="minorHAnsi" w:hAnsiTheme="minorHAnsi" w:cstheme="minorBidi"/>
          <w:b/>
          <w:bCs/>
        </w:rPr>
        <w:t>30</w:t>
      </w:r>
    </w:p>
    <w:p w14:paraId="7079051E" w14:textId="688D3D26" w:rsidR="6D78711B" w:rsidRPr="003A0EF2" w:rsidRDefault="6D78711B" w:rsidP="6D78711B">
      <w:pPr>
        <w:pStyle w:val="NoSpacing"/>
        <w:spacing w:line="259" w:lineRule="auto"/>
        <w:rPr>
          <w:rFonts w:asciiTheme="minorHAnsi" w:hAnsiTheme="minorHAnsi" w:cstheme="minorHAnsi"/>
        </w:rPr>
      </w:pPr>
      <w:r w:rsidRPr="003A0EF2">
        <w:rPr>
          <w:rFonts w:asciiTheme="minorHAnsi" w:eastAsia="Arial" w:hAnsiTheme="minorHAnsi" w:cstheme="minorHAnsi"/>
          <w:b/>
          <w:bCs/>
        </w:rPr>
        <w:t>Member Benefits Overview</w:t>
      </w:r>
    </w:p>
    <w:p w14:paraId="3363DBB3" w14:textId="21DBA914" w:rsidR="6D78711B" w:rsidRPr="003A0EF2" w:rsidRDefault="6D78711B" w:rsidP="6D78711B">
      <w:pPr>
        <w:rPr>
          <w:rFonts w:asciiTheme="minorHAnsi" w:eastAsia="Arial" w:hAnsiTheme="minorHAnsi" w:cstheme="minorHAnsi"/>
        </w:rPr>
      </w:pPr>
    </w:p>
    <w:p w14:paraId="47AD8B4D" w14:textId="3BC833E6" w:rsidR="6D78711B" w:rsidRPr="00381A68" w:rsidRDefault="6D78711B" w:rsidP="6D78711B">
      <w:pPr>
        <w:pStyle w:val="ListParagraph"/>
        <w:numPr>
          <w:ilvl w:val="0"/>
          <w:numId w:val="33"/>
        </w:numPr>
        <w:rPr>
          <w:rFonts w:asciiTheme="minorHAnsi" w:eastAsia="Arial" w:hAnsiTheme="minorHAnsi" w:cstheme="minorHAnsi"/>
        </w:rPr>
      </w:pPr>
      <w:r w:rsidRPr="003A0EF2">
        <w:rPr>
          <w:rFonts w:asciiTheme="minorHAnsi" w:eastAsia="Arial" w:hAnsiTheme="minorHAnsi" w:cstheme="minorHAnsi"/>
        </w:rPr>
        <w:t xml:space="preserve">When you quantify the cost and the value of membership, individuals are receiving over $1,400 annually in comparison to cost of annual membership. As you can see, ANFP Membership has </w:t>
      </w:r>
      <w:proofErr w:type="gramStart"/>
      <w:r w:rsidRPr="003A0EF2">
        <w:rPr>
          <w:rFonts w:asciiTheme="minorHAnsi" w:eastAsia="Arial" w:hAnsiTheme="minorHAnsi" w:cstheme="minorHAnsi"/>
        </w:rPr>
        <w:t>a lot</w:t>
      </w:r>
      <w:proofErr w:type="gramEnd"/>
      <w:r w:rsidRPr="003A0EF2">
        <w:rPr>
          <w:rFonts w:asciiTheme="minorHAnsi" w:eastAsia="Arial" w:hAnsiTheme="minorHAnsi" w:cstheme="minorHAnsi"/>
        </w:rPr>
        <w:t xml:space="preserve"> to offer. If interested in joining ANFP to access these great benefits be sure to visit the Membership section on our website at </w:t>
      </w:r>
      <w:hyperlink r:id="rId7">
        <w:r w:rsidRPr="003A0EF2">
          <w:rPr>
            <w:rStyle w:val="Hyperlink"/>
            <w:rFonts w:asciiTheme="minorHAnsi" w:eastAsia="Arial" w:hAnsiTheme="minorHAnsi" w:cstheme="minorHAnsi"/>
          </w:rPr>
          <w:t>www.ANFPonline.org</w:t>
        </w:r>
      </w:hyperlink>
      <w:r w:rsidRPr="003A0EF2">
        <w:rPr>
          <w:rFonts w:asciiTheme="minorHAnsi" w:eastAsia="Arial" w:hAnsiTheme="minorHAnsi" w:cstheme="minorHAnsi"/>
        </w:rPr>
        <w:t xml:space="preserve"> or contact us at 1.800.323.1908 and select option 1.</w:t>
      </w:r>
    </w:p>
    <w:p w14:paraId="0A7BC750" w14:textId="77777777" w:rsidR="00381A68" w:rsidRPr="00381A68" w:rsidRDefault="00381A68" w:rsidP="00381A68">
      <w:pPr>
        <w:spacing w:after="160" w:line="257" w:lineRule="auto"/>
        <w:rPr>
          <w:rFonts w:asciiTheme="minorHAnsi" w:hAnsiTheme="minorHAnsi" w:cstheme="minorBidi"/>
          <w:b/>
          <w:bCs/>
        </w:rPr>
      </w:pPr>
      <w:r w:rsidRPr="00381A68">
        <w:rPr>
          <w:rFonts w:asciiTheme="minorHAnsi" w:hAnsiTheme="minorHAnsi" w:cstheme="minorBidi"/>
          <w:b/>
          <w:bCs/>
        </w:rPr>
        <w:lastRenderedPageBreak/>
        <w:t>--------------------------------------------------------------------------------------------------------------------</w:t>
      </w:r>
    </w:p>
    <w:p w14:paraId="1633087D" w14:textId="5F6AB03F" w:rsidR="004618EC" w:rsidRPr="003A0EF2" w:rsidRDefault="672DB60F" w:rsidP="672DB60F">
      <w:pPr>
        <w:rPr>
          <w:rFonts w:asciiTheme="minorHAnsi" w:hAnsiTheme="minorHAnsi" w:cstheme="minorBidi"/>
          <w:b/>
          <w:bCs/>
        </w:rPr>
      </w:pPr>
      <w:r w:rsidRPr="672DB60F">
        <w:rPr>
          <w:rFonts w:asciiTheme="minorHAnsi" w:hAnsiTheme="minorHAnsi" w:cstheme="minorBidi"/>
          <w:b/>
          <w:bCs/>
        </w:rPr>
        <w:t>PPT SLIDE 31</w:t>
      </w:r>
    </w:p>
    <w:p w14:paraId="109EA97A" w14:textId="44F9894E" w:rsidR="166CBE3C" w:rsidRPr="003A0EF2" w:rsidRDefault="166CBE3C" w:rsidP="00C80324">
      <w:pPr>
        <w:spacing w:line="259" w:lineRule="auto"/>
        <w:rPr>
          <w:rFonts w:asciiTheme="minorHAnsi" w:hAnsiTheme="minorHAnsi" w:cstheme="minorBidi"/>
        </w:rPr>
      </w:pPr>
    </w:p>
    <w:p w14:paraId="2CA77D8C" w14:textId="7D756CE9" w:rsidR="4DC1F442" w:rsidRPr="00F173D9" w:rsidRDefault="46712DB9" w:rsidP="46712DB9">
      <w:pPr>
        <w:rPr>
          <w:rFonts w:asciiTheme="minorHAnsi" w:hAnsiTheme="minorHAnsi" w:cstheme="minorBidi"/>
        </w:rPr>
      </w:pPr>
      <w:r w:rsidRPr="46712DB9">
        <w:rPr>
          <w:rFonts w:asciiTheme="minorHAnsi" w:eastAsia="Arial" w:hAnsiTheme="minorHAnsi" w:cstheme="minorBidi"/>
        </w:rPr>
        <w:t xml:space="preserve">Now an update about the Foundation… How </w:t>
      </w:r>
      <w:proofErr w:type="gramStart"/>
      <w:r w:rsidRPr="46712DB9">
        <w:rPr>
          <w:rFonts w:asciiTheme="minorHAnsi" w:eastAsia="Arial" w:hAnsiTheme="minorHAnsi" w:cstheme="minorBidi"/>
        </w:rPr>
        <w:t>many</w:t>
      </w:r>
      <w:proofErr w:type="gramEnd"/>
      <w:r w:rsidRPr="46712DB9">
        <w:rPr>
          <w:rFonts w:asciiTheme="minorHAnsi" w:eastAsia="Arial" w:hAnsiTheme="minorHAnsi" w:cstheme="minorBidi"/>
        </w:rPr>
        <w:t xml:space="preserve"> of you are aware of our philanthropic arm, the Nutrition &amp; Foodservice Education Foundation? The Foundation continues to develop new strategies that promote research and education and offers grant opportunities to current and future CDM, CFPPs through the generous donations it receives.</w:t>
      </w:r>
    </w:p>
    <w:p w14:paraId="7BFE78AE" w14:textId="61151C45" w:rsidR="4DC1F442" w:rsidRPr="003A0EF2" w:rsidRDefault="52BBB2F5" w:rsidP="4DC1F442">
      <w:pPr>
        <w:rPr>
          <w:rFonts w:asciiTheme="minorHAnsi" w:hAnsiTheme="minorHAnsi" w:cstheme="minorHAnsi"/>
        </w:rPr>
      </w:pPr>
      <w:r w:rsidRPr="003A0EF2">
        <w:rPr>
          <w:rFonts w:asciiTheme="minorHAnsi" w:hAnsiTheme="minorHAnsi" w:cstheme="minorHAnsi"/>
          <w:color w:val="000000" w:themeColor="text1"/>
        </w:rPr>
        <w:t xml:space="preserve"> </w:t>
      </w:r>
    </w:p>
    <w:p w14:paraId="4A804D9C" w14:textId="6264EF67" w:rsidR="4DC1F442" w:rsidRPr="003A0EF2" w:rsidRDefault="46712DB9" w:rsidP="46712DB9">
      <w:pPr>
        <w:rPr>
          <w:rFonts w:asciiTheme="minorHAnsi" w:hAnsiTheme="minorHAnsi" w:cstheme="minorBidi"/>
        </w:rPr>
      </w:pPr>
      <w:r w:rsidRPr="46712DB9">
        <w:rPr>
          <w:rFonts w:asciiTheme="minorHAnsi" w:eastAsia="Arial" w:hAnsiTheme="minorHAnsi" w:cstheme="minorBidi"/>
          <w:b/>
          <w:bCs/>
        </w:rPr>
        <w:t xml:space="preserve">PPT SLIDE 32 </w:t>
      </w:r>
      <w:r w:rsidR="00381A68">
        <w:rPr>
          <w:rFonts w:asciiTheme="minorHAnsi" w:eastAsia="Arial" w:hAnsiTheme="minorHAnsi" w:cstheme="minorBidi"/>
          <w:b/>
          <w:bCs/>
        </w:rPr>
        <w:t xml:space="preserve">- </w:t>
      </w:r>
      <w:r w:rsidRPr="46712DB9">
        <w:rPr>
          <w:rFonts w:asciiTheme="minorHAnsi" w:eastAsia="Arial" w:hAnsiTheme="minorHAnsi" w:cstheme="minorBidi"/>
          <w:b/>
          <w:bCs/>
        </w:rPr>
        <w:t>Chapter Champion Program &amp; NFEF Awards</w:t>
      </w:r>
      <w:r w:rsidRPr="46712DB9">
        <w:rPr>
          <w:rFonts w:asciiTheme="minorHAnsi" w:eastAsia="Arial" w:hAnsiTheme="minorHAnsi" w:cstheme="minorBidi"/>
        </w:rPr>
        <w:t xml:space="preserve"> </w:t>
      </w:r>
      <w:r w:rsidR="672DB60F">
        <w:br/>
      </w:r>
    </w:p>
    <w:p w14:paraId="7A9ACCE4" w14:textId="1A5DA79D" w:rsidR="6A6C8A04" w:rsidRDefault="6A6C8A04" w:rsidP="6A6C8A04">
      <w:r w:rsidRPr="6A6C8A04">
        <w:rPr>
          <w:rFonts w:ascii="Calibri" w:eastAsia="Calibri" w:hAnsi="Calibri" w:cs="Calibri"/>
          <w:color w:val="000000" w:themeColor="text1"/>
          <w:sz w:val="22"/>
          <w:szCs w:val="22"/>
        </w:rPr>
        <w:t xml:space="preserve">The Foundation continues to partner with ANFP chapters to raise funds in support of the Member Dues and Certification Fees grant through the Chapter Champion program. All donations received through this program </w:t>
      </w:r>
      <w:proofErr w:type="gramStart"/>
      <w:r w:rsidRPr="6A6C8A04">
        <w:rPr>
          <w:rFonts w:ascii="Calibri" w:eastAsia="Calibri" w:hAnsi="Calibri" w:cs="Calibri"/>
          <w:color w:val="000000" w:themeColor="text1"/>
          <w:sz w:val="22"/>
          <w:szCs w:val="22"/>
        </w:rPr>
        <w:t>are directed</w:t>
      </w:r>
      <w:proofErr w:type="gramEnd"/>
      <w:r w:rsidRPr="6A6C8A04">
        <w:rPr>
          <w:rFonts w:ascii="Calibri" w:eastAsia="Calibri" w:hAnsi="Calibri" w:cs="Calibri"/>
          <w:color w:val="000000" w:themeColor="text1"/>
          <w:sz w:val="22"/>
          <w:szCs w:val="22"/>
        </w:rPr>
        <w:t xml:space="preserve"> to the restricted grant program and are used during ANFP’s dues season to assist credential holders experiencing financial difficulties that prevent them from paying their annual membership and certification dues. </w:t>
      </w:r>
    </w:p>
    <w:p w14:paraId="4F543805" w14:textId="17269166" w:rsidR="6A6C8A04" w:rsidRDefault="6A6C8A04" w:rsidP="6A6C8A04">
      <w:r w:rsidRPr="6A6C8A04">
        <w:rPr>
          <w:rFonts w:ascii="Calibri" w:eastAsia="Calibri" w:hAnsi="Calibri" w:cs="Calibri"/>
          <w:color w:val="000000" w:themeColor="text1"/>
          <w:sz w:val="22"/>
          <w:szCs w:val="22"/>
        </w:rPr>
        <w:t xml:space="preserve"> </w:t>
      </w:r>
    </w:p>
    <w:p w14:paraId="296CA500" w14:textId="6944AF40" w:rsidR="6A6C8A04" w:rsidRDefault="6A6C8A04" w:rsidP="6A6C8A04">
      <w:r w:rsidRPr="6A6C8A04">
        <w:rPr>
          <w:rFonts w:ascii="Calibri" w:eastAsia="Calibri" w:hAnsi="Calibri" w:cs="Calibri"/>
          <w:color w:val="000000" w:themeColor="text1"/>
          <w:sz w:val="22"/>
          <w:szCs w:val="22"/>
        </w:rPr>
        <w:t xml:space="preserve">In 2024, the Foundation received </w:t>
      </w:r>
      <w:proofErr w:type="gramStart"/>
      <w:r w:rsidRPr="6A6C8A04">
        <w:rPr>
          <w:rFonts w:ascii="Calibri" w:eastAsia="Calibri" w:hAnsi="Calibri" w:cs="Calibri"/>
          <w:color w:val="000000" w:themeColor="text1"/>
          <w:sz w:val="22"/>
          <w:szCs w:val="22"/>
        </w:rPr>
        <w:t>54</w:t>
      </w:r>
      <w:proofErr w:type="gramEnd"/>
      <w:r w:rsidRPr="6A6C8A04">
        <w:rPr>
          <w:rFonts w:ascii="Calibri" w:eastAsia="Calibri" w:hAnsi="Calibri" w:cs="Calibri"/>
          <w:color w:val="000000" w:themeColor="text1"/>
          <w:sz w:val="22"/>
          <w:szCs w:val="22"/>
        </w:rPr>
        <w:t xml:space="preserve"> applications from CDM, CFPPs and 15 grants were awarded. There continues to be an increasing need year over year, and we urge your chapter to support in any way it can. </w:t>
      </w:r>
    </w:p>
    <w:p w14:paraId="3616B405" w14:textId="0BED7542" w:rsidR="6A6C8A04" w:rsidRDefault="6A6C8A04" w:rsidP="6A6C8A04">
      <w:r w:rsidRPr="6A6C8A04">
        <w:rPr>
          <w:rFonts w:ascii="Calibri" w:eastAsia="Calibri" w:hAnsi="Calibri" w:cs="Calibri"/>
          <w:color w:val="000000" w:themeColor="text1"/>
          <w:sz w:val="22"/>
          <w:szCs w:val="22"/>
        </w:rPr>
        <w:t xml:space="preserve"> </w:t>
      </w:r>
    </w:p>
    <w:p w14:paraId="5AA0E4FA" w14:textId="5B5F8E97" w:rsidR="6A6C8A04" w:rsidRDefault="6A6C8A04" w:rsidP="6A6C8A04">
      <w:r w:rsidRPr="6A6C8A04">
        <w:rPr>
          <w:rFonts w:ascii="Calibri" w:eastAsia="Calibri" w:hAnsi="Calibri" w:cs="Calibri"/>
          <w:color w:val="000000" w:themeColor="text1"/>
          <w:sz w:val="22"/>
          <w:szCs w:val="22"/>
        </w:rPr>
        <w:t xml:space="preserve">The Foundation expanded its reach in giving members attending local meetings a chance to support at the Member Level with donations in any amount. All donations received from individual members and the chapter will </w:t>
      </w:r>
      <w:proofErr w:type="gramStart"/>
      <w:r w:rsidRPr="6A6C8A04">
        <w:rPr>
          <w:rFonts w:ascii="Calibri" w:eastAsia="Calibri" w:hAnsi="Calibri" w:cs="Calibri"/>
          <w:color w:val="000000" w:themeColor="text1"/>
          <w:sz w:val="22"/>
          <w:szCs w:val="22"/>
        </w:rPr>
        <w:t>be counted</w:t>
      </w:r>
      <w:proofErr w:type="gramEnd"/>
      <w:r w:rsidRPr="6A6C8A04">
        <w:rPr>
          <w:rFonts w:ascii="Calibri" w:eastAsia="Calibri" w:hAnsi="Calibri" w:cs="Calibri"/>
          <w:color w:val="000000" w:themeColor="text1"/>
          <w:sz w:val="22"/>
          <w:szCs w:val="22"/>
        </w:rPr>
        <w:t xml:space="preserve"> towards Chapter Champion status. If you would like to support this grant program, please be sure to check out ways to support NFEF on the screen! Chapters donating $400 or more, will receive special Chapter Champion recognition. </w:t>
      </w:r>
    </w:p>
    <w:p w14:paraId="54828CF1" w14:textId="60A95DC8" w:rsidR="6A6C8A04" w:rsidRDefault="6A6C8A04" w:rsidP="6A6C8A04">
      <w:r w:rsidRPr="6A6C8A04">
        <w:rPr>
          <w:rFonts w:ascii="Calibri" w:eastAsia="Calibri" w:hAnsi="Calibri" w:cs="Calibri"/>
          <w:color w:val="000000" w:themeColor="text1"/>
          <w:sz w:val="22"/>
          <w:szCs w:val="22"/>
        </w:rPr>
        <w:t xml:space="preserve"> </w:t>
      </w:r>
    </w:p>
    <w:p w14:paraId="136CAA63" w14:textId="1AD58C03" w:rsidR="6A6C8A04" w:rsidRDefault="6A6C8A04" w:rsidP="6A6C8A04">
      <w:r w:rsidRPr="6A6C8A04">
        <w:rPr>
          <w:rFonts w:ascii="Calibri" w:eastAsia="Calibri" w:hAnsi="Calibri" w:cs="Calibri"/>
          <w:color w:val="000000" w:themeColor="text1"/>
          <w:sz w:val="22"/>
          <w:szCs w:val="22"/>
        </w:rPr>
        <w:t xml:space="preserve">I challenge every chapter to support, because together, we can build this fund for the future! </w:t>
      </w:r>
    </w:p>
    <w:p w14:paraId="5EFFA7CC" w14:textId="1196ACD2" w:rsidR="6A6C8A04" w:rsidRDefault="6A6C8A04" w:rsidP="6A6C8A04">
      <w:r w:rsidRPr="6A6C8A04">
        <w:rPr>
          <w:rFonts w:ascii="Calibri" w:eastAsia="Calibri" w:hAnsi="Calibri" w:cs="Calibri"/>
          <w:sz w:val="22"/>
          <w:szCs w:val="22"/>
        </w:rPr>
        <w:t xml:space="preserve"> </w:t>
      </w:r>
    </w:p>
    <w:p w14:paraId="0A62FB96" w14:textId="7702AA46" w:rsidR="6A6C8A04" w:rsidRDefault="6A6C8A04" w:rsidP="6A6C8A04">
      <w:r w:rsidRPr="6A6C8A04">
        <w:rPr>
          <w:rFonts w:ascii="Calibri" w:eastAsia="Calibri" w:hAnsi="Calibri" w:cs="Calibri"/>
          <w:sz w:val="22"/>
          <w:szCs w:val="22"/>
        </w:rPr>
        <w:t>In 2024 NFEF announced YES Prep Public Schools as the recipient of t</w:t>
      </w:r>
      <w:r w:rsidRPr="6A6C8A04">
        <w:rPr>
          <w:rFonts w:ascii="Calibri" w:eastAsia="Calibri" w:hAnsi="Calibri" w:cs="Calibri"/>
          <w:color w:val="000000" w:themeColor="text1"/>
          <w:sz w:val="22"/>
          <w:szCs w:val="22"/>
        </w:rPr>
        <w:t xml:space="preserve">he Foodservice Department of the Year Award. </w:t>
      </w:r>
    </w:p>
    <w:p w14:paraId="67AD2959" w14:textId="7B781E34" w:rsidR="6A6C8A04" w:rsidRDefault="6A6C8A04" w:rsidP="6A6C8A04">
      <w:r w:rsidRPr="6A6C8A04">
        <w:rPr>
          <w:rFonts w:ascii="Calibri" w:eastAsia="Calibri" w:hAnsi="Calibri" w:cs="Calibri"/>
          <w:sz w:val="22"/>
          <w:szCs w:val="22"/>
        </w:rPr>
        <w:t xml:space="preserve"> </w:t>
      </w:r>
    </w:p>
    <w:p w14:paraId="7F71D0B0" w14:textId="56BE60BC" w:rsidR="6A6C8A04" w:rsidRDefault="6A6C8A04" w:rsidP="6A6C8A04">
      <w:r w:rsidRPr="6A6C8A04">
        <w:rPr>
          <w:rFonts w:ascii="Calibri" w:eastAsia="Calibri" w:hAnsi="Calibri" w:cs="Calibri"/>
          <w:sz w:val="22"/>
          <w:szCs w:val="22"/>
        </w:rPr>
        <w:t xml:space="preserve">This award recognizes and honors an entire team for innovative practices and excellence in foodservice management. </w:t>
      </w:r>
    </w:p>
    <w:p w14:paraId="31B97379" w14:textId="1C6F9804" w:rsidR="6A6C8A04" w:rsidRDefault="6A6C8A04" w:rsidP="6A6C8A04">
      <w:pPr>
        <w:spacing w:before="240" w:after="240"/>
      </w:pPr>
      <w:r w:rsidRPr="6A6C8A04">
        <w:rPr>
          <w:rFonts w:ascii="Calibri" w:eastAsia="Calibri" w:hAnsi="Calibri" w:cs="Calibri"/>
          <w:sz w:val="22"/>
          <w:szCs w:val="22"/>
        </w:rPr>
        <w:t xml:space="preserve">NFEF also announced LaGuardia Community College as the recipient of the Foodservice Education Innovator of the Year Award. </w:t>
      </w:r>
    </w:p>
    <w:p w14:paraId="3964BED2" w14:textId="313CE4BE" w:rsidR="6A6C8A04" w:rsidRDefault="6A6C8A04" w:rsidP="6A6C8A04">
      <w:pPr>
        <w:spacing w:before="240" w:after="240"/>
      </w:pPr>
      <w:r w:rsidRPr="6A6C8A04">
        <w:rPr>
          <w:rFonts w:ascii="Calibri" w:eastAsia="Calibri" w:hAnsi="Calibri" w:cs="Calibri"/>
          <w:sz w:val="22"/>
          <w:szCs w:val="22"/>
        </w:rPr>
        <w:t>This award shines a spotlight on unique training or education initiatives that a facility or company offers.</w:t>
      </w:r>
    </w:p>
    <w:p w14:paraId="16B1A6F4" w14:textId="4FB9EA19" w:rsidR="6A6C8A04" w:rsidRDefault="6A6C8A04" w:rsidP="6A6C8A04">
      <w:r w:rsidRPr="6A6C8A04">
        <w:rPr>
          <w:rFonts w:ascii="Calibri" w:eastAsia="Calibri" w:hAnsi="Calibri" w:cs="Calibri"/>
          <w:sz w:val="22"/>
          <w:szCs w:val="22"/>
        </w:rPr>
        <w:t xml:space="preserve">NFEF was pleased to present these awards to representatives from YES Prep Public Schools and LaGuardia Community College during the Honors Gala at the Annual Conference &amp; Expo in Reno, Nevada. </w:t>
      </w:r>
    </w:p>
    <w:p w14:paraId="33063C07" w14:textId="7180CF7A" w:rsidR="4DC1F442" w:rsidRPr="00F173D9" w:rsidRDefault="4044C9C2" w:rsidP="4044C9C2">
      <w:pPr>
        <w:rPr>
          <w:rFonts w:asciiTheme="minorHAnsi" w:hAnsiTheme="minorHAnsi" w:cstheme="minorHAnsi"/>
          <w:sz w:val="22"/>
          <w:szCs w:val="22"/>
        </w:rPr>
      </w:pPr>
      <w:r w:rsidRPr="00F173D9">
        <w:rPr>
          <w:rFonts w:asciiTheme="minorHAnsi" w:eastAsia="Arial" w:hAnsiTheme="minorHAnsi" w:cstheme="minorHAnsi"/>
          <w:sz w:val="22"/>
          <w:szCs w:val="22"/>
        </w:rPr>
        <w:t xml:space="preserve">  </w:t>
      </w:r>
    </w:p>
    <w:p w14:paraId="41E249BE" w14:textId="115F7F37" w:rsidR="4DC1F442" w:rsidRPr="003A0EF2" w:rsidRDefault="52BBB2F5" w:rsidP="4DC1F442">
      <w:pPr>
        <w:rPr>
          <w:rFonts w:asciiTheme="minorHAnsi" w:hAnsiTheme="minorHAnsi" w:cstheme="minorHAnsi"/>
        </w:rPr>
      </w:pPr>
      <w:r w:rsidRPr="003A0EF2">
        <w:rPr>
          <w:rFonts w:asciiTheme="minorHAnsi" w:hAnsiTheme="minorHAnsi" w:cstheme="minorHAnsi"/>
        </w:rPr>
        <w:t xml:space="preserve"> </w:t>
      </w:r>
    </w:p>
    <w:p w14:paraId="76065DA5" w14:textId="14733DF1" w:rsidR="5983C0A2" w:rsidRDefault="46712DB9" w:rsidP="5983C0A2">
      <w:pPr>
        <w:spacing w:line="259" w:lineRule="auto"/>
        <w:rPr>
          <w:rFonts w:asciiTheme="minorHAnsi" w:hAnsiTheme="minorHAnsi" w:cstheme="minorBidi"/>
        </w:rPr>
      </w:pPr>
      <w:r w:rsidRPr="46712DB9">
        <w:rPr>
          <w:rFonts w:asciiTheme="minorHAnsi" w:eastAsia="Arial" w:hAnsiTheme="minorHAnsi" w:cstheme="minorBidi"/>
          <w:b/>
          <w:bCs/>
        </w:rPr>
        <w:t xml:space="preserve">PPT SLIDE 33 </w:t>
      </w:r>
      <w:r w:rsidR="00381A68">
        <w:rPr>
          <w:rFonts w:asciiTheme="minorHAnsi" w:eastAsia="Arial" w:hAnsiTheme="minorHAnsi" w:cstheme="minorBidi"/>
          <w:b/>
          <w:bCs/>
        </w:rPr>
        <w:t xml:space="preserve">- </w:t>
      </w:r>
      <w:r w:rsidRPr="46712DB9">
        <w:rPr>
          <w:rFonts w:asciiTheme="minorHAnsi" w:eastAsia="Arial" w:hAnsiTheme="minorHAnsi" w:cstheme="minorBidi"/>
          <w:b/>
          <w:bCs/>
        </w:rPr>
        <w:t xml:space="preserve">NFEF Slide Grant Programs &amp; Donations Received  </w:t>
      </w:r>
    </w:p>
    <w:p w14:paraId="2159D668" w14:textId="40397BB8" w:rsidR="4DC1F442" w:rsidRPr="003A0EF2" w:rsidRDefault="6A6C8A04" w:rsidP="6A6C8A04">
      <w:pPr>
        <w:spacing w:before="240" w:after="240"/>
      </w:pPr>
      <w:r w:rsidRPr="6A6C8A04">
        <w:rPr>
          <w:rFonts w:ascii="Calibri" w:eastAsia="Calibri" w:hAnsi="Calibri" w:cs="Calibri"/>
          <w:sz w:val="22"/>
          <w:szCs w:val="22"/>
        </w:rPr>
        <w:lastRenderedPageBreak/>
        <w:t xml:space="preserve">The Foundation also offers financial assistance to members that have </w:t>
      </w:r>
      <w:proofErr w:type="gramStart"/>
      <w:r w:rsidRPr="6A6C8A04">
        <w:rPr>
          <w:rFonts w:ascii="Calibri" w:eastAsia="Calibri" w:hAnsi="Calibri" w:cs="Calibri"/>
          <w:sz w:val="22"/>
          <w:szCs w:val="22"/>
        </w:rPr>
        <w:t>been affected</w:t>
      </w:r>
      <w:proofErr w:type="gramEnd"/>
      <w:r w:rsidRPr="6A6C8A04">
        <w:rPr>
          <w:rFonts w:ascii="Calibri" w:eastAsia="Calibri" w:hAnsi="Calibri" w:cs="Calibri"/>
          <w:sz w:val="22"/>
          <w:szCs w:val="22"/>
        </w:rPr>
        <w:t xml:space="preserve"> by a natural disaster with the Disaster Relief grant. During annual dues season, the Foundation awarded (5) ANFP members with membership and certification fees to through this program. </w:t>
      </w:r>
    </w:p>
    <w:p w14:paraId="69015F47" w14:textId="174E4B5B" w:rsidR="4DC1F442" w:rsidRPr="003A0EF2" w:rsidRDefault="6A6C8A04" w:rsidP="6A6C8A04">
      <w:pPr>
        <w:spacing w:before="240" w:after="240"/>
      </w:pPr>
      <w:r w:rsidRPr="6A6C8A04">
        <w:rPr>
          <w:rFonts w:ascii="Calibri" w:eastAsia="Calibri" w:hAnsi="Calibri" w:cs="Calibri"/>
          <w:sz w:val="22"/>
          <w:szCs w:val="22"/>
        </w:rPr>
        <w:t xml:space="preserve">NFEF is committed to supporting ANFP members in times of need by providing valuable resources to help relieve these financial burdens. </w:t>
      </w:r>
    </w:p>
    <w:p w14:paraId="412FD5FF" w14:textId="194AC51B" w:rsidR="4DC1F442" w:rsidRPr="003A0EF2" w:rsidRDefault="6A6C8A04" w:rsidP="6A6C8A04">
      <w:pPr>
        <w:spacing w:before="240" w:after="240"/>
      </w:pPr>
      <w:r w:rsidRPr="6A6C8A04">
        <w:rPr>
          <w:rFonts w:ascii="Calibri" w:eastAsia="Calibri" w:hAnsi="Calibri" w:cs="Calibri"/>
          <w:sz w:val="22"/>
          <w:szCs w:val="22"/>
        </w:rPr>
        <w:t>Applications for the Disaster Relief grant will be available beginning June 1 and will remain open through October 31.</w:t>
      </w:r>
    </w:p>
    <w:p w14:paraId="1050803D" w14:textId="3F2B1FEB" w:rsidR="4DC1F442" w:rsidRPr="003A0EF2" w:rsidRDefault="6A6C8A04" w:rsidP="6A6C8A04">
      <w:r w:rsidRPr="6A6C8A04">
        <w:rPr>
          <w:rFonts w:ascii="Calibri" w:eastAsia="Calibri" w:hAnsi="Calibri" w:cs="Calibri"/>
          <w:sz w:val="22"/>
          <w:szCs w:val="22"/>
        </w:rPr>
        <w:t>In total, the Foundation received 1,150 donations from 868 individuals and awarded $21,875 to 64 current and aspiring nutrition and foodservice professionals with CDM, CFPP Credentialing Exam registration fees, study material and course tuition costs, registration fees to attend the Annual Conference &amp; Expo and Regional Meetings, member dues and certification fees and disaster relief grants.</w:t>
      </w:r>
    </w:p>
    <w:p w14:paraId="6512D61C" w14:textId="363B8631" w:rsidR="4DC1F442" w:rsidRPr="003A0EF2" w:rsidRDefault="6A6C8A04" w:rsidP="6A6C8A04">
      <w:pPr>
        <w:rPr>
          <w:rFonts w:asciiTheme="minorHAnsi" w:hAnsiTheme="minorHAnsi" w:cstheme="minorBidi"/>
        </w:rPr>
      </w:pPr>
      <w:r w:rsidRPr="6A6C8A04">
        <w:rPr>
          <w:rFonts w:asciiTheme="minorHAnsi" w:eastAsia="Arial" w:hAnsiTheme="minorHAnsi" w:cstheme="minorBidi"/>
        </w:rPr>
        <w:t xml:space="preserve">  </w:t>
      </w:r>
    </w:p>
    <w:p w14:paraId="69E2B427" w14:textId="61AF8091" w:rsidR="4DC1F442" w:rsidRPr="003A0EF2" w:rsidRDefault="1D67CB7C" w:rsidP="46712DB9">
      <w:pPr>
        <w:rPr>
          <w:rFonts w:asciiTheme="minorHAnsi" w:hAnsiTheme="minorHAnsi" w:cstheme="minorBidi"/>
        </w:rPr>
      </w:pPr>
      <w:r w:rsidRPr="1D67CB7C">
        <w:rPr>
          <w:rFonts w:asciiTheme="minorHAnsi" w:eastAsia="Arial" w:hAnsiTheme="minorHAnsi" w:cstheme="minorBidi"/>
          <w:b/>
          <w:bCs/>
        </w:rPr>
        <w:t xml:space="preserve">PPT SLIDE 34 </w:t>
      </w:r>
      <w:r w:rsidR="00381A68">
        <w:rPr>
          <w:rFonts w:asciiTheme="minorHAnsi" w:eastAsia="Arial" w:hAnsiTheme="minorHAnsi" w:cstheme="minorBidi"/>
          <w:b/>
          <w:bCs/>
        </w:rPr>
        <w:t xml:space="preserve">- </w:t>
      </w:r>
      <w:r w:rsidRPr="1D67CB7C">
        <w:rPr>
          <w:rFonts w:asciiTheme="minorHAnsi" w:eastAsia="Arial" w:hAnsiTheme="minorHAnsi" w:cstheme="minorBidi"/>
          <w:b/>
          <w:bCs/>
        </w:rPr>
        <w:t>NFEF News</w:t>
      </w:r>
      <w:r w:rsidRPr="1D67CB7C">
        <w:rPr>
          <w:rFonts w:asciiTheme="minorHAnsi" w:eastAsia="Arial" w:hAnsiTheme="minorHAnsi" w:cstheme="minorBidi"/>
        </w:rPr>
        <w:t xml:space="preserve"> </w:t>
      </w:r>
    </w:p>
    <w:p w14:paraId="00B5D4A1" w14:textId="71B59BBC" w:rsidR="1D67CB7C" w:rsidRDefault="1D67CB7C" w:rsidP="1D67CB7C">
      <w:pPr>
        <w:rPr>
          <w:rFonts w:asciiTheme="minorHAnsi" w:eastAsia="Arial" w:hAnsiTheme="minorHAnsi" w:cstheme="minorBidi"/>
        </w:rPr>
      </w:pPr>
    </w:p>
    <w:p w14:paraId="20091A1B" w14:textId="1A2A6A32" w:rsidR="4DC1F442" w:rsidRPr="003A0EF2" w:rsidRDefault="46712DB9" w:rsidP="46712DB9">
      <w:pPr>
        <w:rPr>
          <w:rFonts w:asciiTheme="minorHAnsi" w:hAnsiTheme="minorHAnsi" w:cstheme="minorBidi"/>
        </w:rPr>
      </w:pPr>
      <w:r w:rsidRPr="46712DB9">
        <w:rPr>
          <w:rFonts w:ascii="Calibri" w:eastAsia="Calibri" w:hAnsi="Calibri" w:cs="Calibri"/>
          <w:sz w:val="22"/>
          <w:szCs w:val="22"/>
        </w:rPr>
        <w:t>The Foundation created a Fundraising Advisory Group and Research Advisory Group that are comprised of current members serving on the board of trustees. These members meet to review the current fundraising efforts and brainstorm any recommendations for future fundraisers and campaigns to sustain support year over year, and research opportunities.</w:t>
      </w:r>
    </w:p>
    <w:p w14:paraId="575230E7" w14:textId="38E94D5A" w:rsidR="4DC1F442" w:rsidRPr="003A0EF2" w:rsidRDefault="46712DB9" w:rsidP="46712DB9">
      <w:r w:rsidRPr="46712DB9">
        <w:rPr>
          <w:rFonts w:ascii="Calibri" w:eastAsia="Calibri" w:hAnsi="Calibri" w:cs="Calibri"/>
          <w:color w:val="000000" w:themeColor="text1"/>
          <w:sz w:val="22"/>
          <w:szCs w:val="22"/>
        </w:rPr>
        <w:t xml:space="preserve"> </w:t>
      </w:r>
    </w:p>
    <w:p w14:paraId="4A8AEFEE" w14:textId="73221CD5" w:rsidR="4DC1F442" w:rsidRPr="003A0EF2" w:rsidRDefault="46712DB9" w:rsidP="46712DB9">
      <w:r w:rsidRPr="46712DB9">
        <w:rPr>
          <w:rFonts w:ascii="Calibri" w:eastAsia="Calibri" w:hAnsi="Calibri" w:cs="Calibri"/>
          <w:sz w:val="22"/>
          <w:szCs w:val="22"/>
        </w:rPr>
        <w:t xml:space="preserve">The University of North Dakota is pleased to offer the new CDM Exam Coach Scholarship. This scholarship is for individuals who have completed a Nutrition and Foodservice Professional Training Program and who attempted their CDM, CFPP Credentialing Exam but did not pass. If you or someone you know is looking for supplemental help in preparing for the exam, please let them know about this opportunity. </w:t>
      </w:r>
    </w:p>
    <w:p w14:paraId="70D0A17B" w14:textId="1FB7AB12" w:rsidR="4DC1F442" w:rsidRPr="003A0EF2" w:rsidRDefault="46712DB9" w:rsidP="46712DB9">
      <w:r w:rsidRPr="46712DB9">
        <w:rPr>
          <w:rFonts w:ascii="Calibri" w:eastAsia="Calibri" w:hAnsi="Calibri" w:cs="Calibri"/>
          <w:sz w:val="22"/>
          <w:szCs w:val="22"/>
        </w:rPr>
        <w:t xml:space="preserve"> </w:t>
      </w:r>
    </w:p>
    <w:p w14:paraId="5F0C8FAC" w14:textId="72F4C636" w:rsidR="4DC1F442" w:rsidRPr="003A0EF2" w:rsidRDefault="1D67CB7C" w:rsidP="46712DB9">
      <w:r w:rsidRPr="1D67CB7C">
        <w:rPr>
          <w:rFonts w:ascii="Calibri" w:eastAsia="Calibri" w:hAnsi="Calibri" w:cs="Calibri"/>
          <w:sz w:val="22"/>
          <w:szCs w:val="22"/>
        </w:rPr>
        <w:t xml:space="preserve">Applications will </w:t>
      </w:r>
      <w:proofErr w:type="gramStart"/>
      <w:r w:rsidRPr="1D67CB7C">
        <w:rPr>
          <w:rFonts w:ascii="Calibri" w:eastAsia="Calibri" w:hAnsi="Calibri" w:cs="Calibri"/>
          <w:sz w:val="22"/>
          <w:szCs w:val="22"/>
        </w:rPr>
        <w:t>be accepted</w:t>
      </w:r>
      <w:proofErr w:type="gramEnd"/>
      <w:r w:rsidRPr="1D67CB7C">
        <w:rPr>
          <w:rFonts w:ascii="Calibri" w:eastAsia="Calibri" w:hAnsi="Calibri" w:cs="Calibri"/>
          <w:sz w:val="22"/>
          <w:szCs w:val="22"/>
        </w:rPr>
        <w:t xml:space="preserve"> through May 31 and can be found on the NFEF website.</w:t>
      </w:r>
    </w:p>
    <w:p w14:paraId="107B1CC6" w14:textId="0332B396" w:rsidR="00AE789E" w:rsidRPr="003A0EF2" w:rsidRDefault="00AE789E" w:rsidP="46712DB9">
      <w:pPr>
        <w:autoSpaceDE w:val="0"/>
        <w:autoSpaceDN w:val="0"/>
        <w:rPr>
          <w:rFonts w:asciiTheme="minorHAnsi" w:hAnsiTheme="minorHAnsi" w:cstheme="minorBidi"/>
          <w:b/>
          <w:bCs/>
        </w:rPr>
      </w:pPr>
      <w:bookmarkStart w:id="0" w:name="_Hlk25064372"/>
    </w:p>
    <w:bookmarkEnd w:id="0"/>
    <w:p w14:paraId="7C23AFA0" w14:textId="77777777" w:rsidR="0045408E" w:rsidRPr="003A0EF2" w:rsidRDefault="0045408E" w:rsidP="00F77FB6">
      <w:pPr>
        <w:pStyle w:val="NoSpacing"/>
        <w:rPr>
          <w:rFonts w:asciiTheme="minorHAnsi" w:hAnsiTheme="minorHAnsi" w:cstheme="minorHAnsi"/>
          <w:b/>
        </w:rPr>
      </w:pPr>
    </w:p>
    <w:p w14:paraId="5668EE48" w14:textId="5CE57E45" w:rsidR="00DF02F6" w:rsidRPr="003A0EF2" w:rsidRDefault="43653A48" w:rsidP="46712DB9">
      <w:pPr>
        <w:pStyle w:val="NoSpacing"/>
        <w:rPr>
          <w:rFonts w:asciiTheme="minorHAnsi" w:hAnsiTheme="minorHAnsi" w:cstheme="minorBidi"/>
          <w:b/>
          <w:bCs/>
        </w:rPr>
      </w:pPr>
      <w:r w:rsidRPr="43653A48">
        <w:rPr>
          <w:rFonts w:asciiTheme="minorHAnsi" w:hAnsiTheme="minorHAnsi" w:cstheme="minorBidi"/>
          <w:b/>
          <w:bCs/>
        </w:rPr>
        <w:t xml:space="preserve">PPT SLIDE 35 </w:t>
      </w:r>
      <w:r w:rsidR="00381A68">
        <w:rPr>
          <w:rFonts w:asciiTheme="minorHAnsi" w:hAnsiTheme="minorHAnsi" w:cstheme="minorBidi"/>
          <w:b/>
          <w:bCs/>
        </w:rPr>
        <w:t xml:space="preserve">- </w:t>
      </w:r>
      <w:r w:rsidRPr="43653A48">
        <w:rPr>
          <w:rFonts w:asciiTheme="minorHAnsi" w:hAnsiTheme="minorHAnsi" w:cstheme="minorBidi"/>
          <w:b/>
          <w:bCs/>
        </w:rPr>
        <w:t xml:space="preserve">Corporate Sponsors &amp; Ways to Support </w:t>
      </w:r>
    </w:p>
    <w:p w14:paraId="723EDA07" w14:textId="6EC0CD27" w:rsidR="47676225" w:rsidRPr="003A0EF2" w:rsidRDefault="47676225" w:rsidP="47676225">
      <w:pPr>
        <w:pStyle w:val="NoSpacing"/>
        <w:rPr>
          <w:rFonts w:asciiTheme="minorHAnsi" w:hAnsiTheme="minorHAnsi" w:cstheme="minorHAnsi"/>
          <w:b/>
          <w:bCs/>
        </w:rPr>
      </w:pPr>
    </w:p>
    <w:p w14:paraId="7A0C7945" w14:textId="513EBE52" w:rsidR="006B170C" w:rsidRPr="003A0EF2" w:rsidRDefault="46712DB9" w:rsidP="46712DB9">
      <w:r w:rsidRPr="46712DB9">
        <w:rPr>
          <w:rFonts w:ascii="Calibri" w:eastAsia="Calibri" w:hAnsi="Calibri" w:cs="Calibri"/>
          <w:color w:val="000000" w:themeColor="text1"/>
          <w:sz w:val="22"/>
          <w:szCs w:val="22"/>
        </w:rPr>
        <w:t>The NFEF Annual Appeal is underway! We would like to take this time to thank our Corporate Sponsors. In FY24, our Visionary Level supporters included Direct Supply, Hormel Health Labs, Performance Foodservice and Sysco, and our Patron Level supporter was DM&amp;A. Thank you to these corporate partners for their support of the NFEF’s grant programs through the generous donations received.</w:t>
      </w:r>
    </w:p>
    <w:p w14:paraId="053DE657" w14:textId="1C8A75FC" w:rsidR="006B170C" w:rsidRPr="003A0EF2" w:rsidRDefault="46712DB9" w:rsidP="46712DB9">
      <w:r w:rsidRPr="46712DB9">
        <w:rPr>
          <w:rFonts w:ascii="Calibri" w:eastAsia="Calibri" w:hAnsi="Calibri" w:cs="Calibri"/>
          <w:sz w:val="22"/>
          <w:szCs w:val="22"/>
        </w:rPr>
        <w:t xml:space="preserve">  </w:t>
      </w:r>
    </w:p>
    <w:p w14:paraId="769A8527" w14:textId="7860BFC1" w:rsidR="006B170C" w:rsidRPr="003A0EF2" w:rsidRDefault="46712DB9" w:rsidP="46712DB9">
      <w:r w:rsidRPr="46712DB9">
        <w:rPr>
          <w:rFonts w:ascii="Calibri" w:eastAsia="Calibri" w:hAnsi="Calibri" w:cs="Calibri"/>
          <w:color w:val="000000" w:themeColor="text1"/>
          <w:sz w:val="22"/>
          <w:szCs w:val="22"/>
        </w:rPr>
        <w:t>If you would like to support the Foundation, you can donate by scanning the QR code or text NFEF to 855.800.4975. You can choose to donate with a one-time gift or set up a monthly recurring option. Simply scan the QR code or use our text-to-give feature as seen on the screen to donate!</w:t>
      </w:r>
    </w:p>
    <w:p w14:paraId="489E04EF" w14:textId="10C020CE" w:rsidR="006B170C" w:rsidRPr="003A0EF2" w:rsidRDefault="46712DB9" w:rsidP="46712DB9">
      <w:r w:rsidRPr="46712DB9">
        <w:rPr>
          <w:rFonts w:ascii="Calibri" w:eastAsia="Calibri" w:hAnsi="Calibri" w:cs="Calibri"/>
          <w:color w:val="000000" w:themeColor="text1"/>
          <w:sz w:val="22"/>
          <w:szCs w:val="22"/>
        </w:rPr>
        <w:t xml:space="preserve"> </w:t>
      </w:r>
    </w:p>
    <w:p w14:paraId="43EC4B24" w14:textId="2A8CF5FA" w:rsidR="006B170C" w:rsidRDefault="46712DB9" w:rsidP="46712DB9">
      <w:pPr>
        <w:rPr>
          <w:rFonts w:ascii="Calibri" w:eastAsia="Calibri" w:hAnsi="Calibri" w:cs="Calibri"/>
          <w:color w:val="000000" w:themeColor="text1"/>
          <w:sz w:val="22"/>
          <w:szCs w:val="22"/>
        </w:rPr>
      </w:pPr>
      <w:r w:rsidRPr="46712DB9">
        <w:rPr>
          <w:rFonts w:ascii="Calibri" w:eastAsia="Calibri" w:hAnsi="Calibri" w:cs="Calibri"/>
          <w:color w:val="000000" w:themeColor="text1"/>
          <w:sz w:val="22"/>
          <w:szCs w:val="22"/>
        </w:rPr>
        <w:t>The support received through donations from members, chapters, and corporate partners continue to offer invaluable support to the Foundation as we continue to accomplish these great initiatives. We thank each donor who has supported the work of NFEF and hope all of you will consider supporting our goals with a donation today!</w:t>
      </w:r>
    </w:p>
    <w:p w14:paraId="46F7312A" w14:textId="77777777" w:rsidR="00381A68" w:rsidRDefault="00381A68" w:rsidP="46712DB9">
      <w:pPr>
        <w:rPr>
          <w:rFonts w:ascii="Calibri" w:eastAsia="Calibri" w:hAnsi="Calibri" w:cs="Calibri"/>
          <w:color w:val="000000" w:themeColor="text1"/>
          <w:sz w:val="22"/>
          <w:szCs w:val="22"/>
        </w:rPr>
      </w:pPr>
    </w:p>
    <w:p w14:paraId="0F4F748D" w14:textId="13ABBC35" w:rsidR="00381A68" w:rsidRPr="00381A68" w:rsidRDefault="00381A68" w:rsidP="46712DB9">
      <w:pPr>
        <w:rPr>
          <w:b/>
          <w:bCs/>
        </w:rPr>
      </w:pPr>
      <w:r w:rsidRPr="00381A68">
        <w:rPr>
          <w:rFonts w:ascii="Calibri" w:eastAsia="Calibri" w:hAnsi="Calibri" w:cs="Calibri"/>
          <w:b/>
          <w:bCs/>
          <w:color w:val="000000" w:themeColor="text1"/>
          <w:sz w:val="22"/>
          <w:szCs w:val="22"/>
        </w:rPr>
        <w:t>PPT SLIDE 36</w:t>
      </w:r>
    </w:p>
    <w:p w14:paraId="6010EAA5" w14:textId="7186A979" w:rsidR="006B170C" w:rsidRPr="003A0EF2" w:rsidRDefault="00381A68" w:rsidP="46712DB9">
      <w:pPr>
        <w:rPr>
          <w:rFonts w:asciiTheme="minorHAnsi" w:hAnsiTheme="minorHAnsi" w:cstheme="minorBidi"/>
        </w:rPr>
      </w:pPr>
      <w:r>
        <w:rPr>
          <w:rFonts w:asciiTheme="minorHAnsi" w:hAnsiTheme="minorHAnsi" w:cstheme="minorBidi"/>
        </w:rPr>
        <w:t>If you have any questions, please contact our national office at the following number or email address. Thank you!</w:t>
      </w:r>
    </w:p>
    <w:sectPr w:rsidR="006B170C" w:rsidRPr="003A0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58F"/>
    <w:multiLevelType w:val="hybridMultilevel"/>
    <w:tmpl w:val="76421E08"/>
    <w:lvl w:ilvl="0" w:tplc="5FB653BE">
      <w:start w:val="1"/>
      <w:numFmt w:val="bullet"/>
      <w:lvlText w:val="·"/>
      <w:lvlJc w:val="left"/>
      <w:pPr>
        <w:ind w:left="720" w:hanging="360"/>
      </w:pPr>
      <w:rPr>
        <w:rFonts w:ascii="Symbol" w:hAnsi="Symbol" w:hint="default"/>
      </w:rPr>
    </w:lvl>
    <w:lvl w:ilvl="1" w:tplc="1BD07D84">
      <w:start w:val="1"/>
      <w:numFmt w:val="bullet"/>
      <w:lvlText w:val="o"/>
      <w:lvlJc w:val="left"/>
      <w:pPr>
        <w:ind w:left="1440" w:hanging="360"/>
      </w:pPr>
      <w:rPr>
        <w:rFonts w:ascii="Courier New" w:hAnsi="Courier New" w:hint="default"/>
      </w:rPr>
    </w:lvl>
    <w:lvl w:ilvl="2" w:tplc="BDCCD498">
      <w:start w:val="1"/>
      <w:numFmt w:val="bullet"/>
      <w:lvlText w:val=""/>
      <w:lvlJc w:val="left"/>
      <w:pPr>
        <w:ind w:left="2160" w:hanging="360"/>
      </w:pPr>
      <w:rPr>
        <w:rFonts w:ascii="Wingdings" w:hAnsi="Wingdings" w:hint="default"/>
      </w:rPr>
    </w:lvl>
    <w:lvl w:ilvl="3" w:tplc="76668A9E">
      <w:start w:val="1"/>
      <w:numFmt w:val="bullet"/>
      <w:lvlText w:val=""/>
      <w:lvlJc w:val="left"/>
      <w:pPr>
        <w:ind w:left="2880" w:hanging="360"/>
      </w:pPr>
      <w:rPr>
        <w:rFonts w:ascii="Symbol" w:hAnsi="Symbol" w:hint="default"/>
      </w:rPr>
    </w:lvl>
    <w:lvl w:ilvl="4" w:tplc="74AED0A8">
      <w:start w:val="1"/>
      <w:numFmt w:val="bullet"/>
      <w:lvlText w:val="o"/>
      <w:lvlJc w:val="left"/>
      <w:pPr>
        <w:ind w:left="3600" w:hanging="360"/>
      </w:pPr>
      <w:rPr>
        <w:rFonts w:ascii="Courier New" w:hAnsi="Courier New" w:hint="default"/>
      </w:rPr>
    </w:lvl>
    <w:lvl w:ilvl="5" w:tplc="48926078">
      <w:start w:val="1"/>
      <w:numFmt w:val="bullet"/>
      <w:lvlText w:val=""/>
      <w:lvlJc w:val="left"/>
      <w:pPr>
        <w:ind w:left="4320" w:hanging="360"/>
      </w:pPr>
      <w:rPr>
        <w:rFonts w:ascii="Wingdings" w:hAnsi="Wingdings" w:hint="default"/>
      </w:rPr>
    </w:lvl>
    <w:lvl w:ilvl="6" w:tplc="384E8358">
      <w:start w:val="1"/>
      <w:numFmt w:val="bullet"/>
      <w:lvlText w:val=""/>
      <w:lvlJc w:val="left"/>
      <w:pPr>
        <w:ind w:left="5040" w:hanging="360"/>
      </w:pPr>
      <w:rPr>
        <w:rFonts w:ascii="Symbol" w:hAnsi="Symbol" w:hint="default"/>
      </w:rPr>
    </w:lvl>
    <w:lvl w:ilvl="7" w:tplc="4F12C130">
      <w:start w:val="1"/>
      <w:numFmt w:val="bullet"/>
      <w:lvlText w:val="o"/>
      <w:lvlJc w:val="left"/>
      <w:pPr>
        <w:ind w:left="5760" w:hanging="360"/>
      </w:pPr>
      <w:rPr>
        <w:rFonts w:ascii="Courier New" w:hAnsi="Courier New" w:hint="default"/>
      </w:rPr>
    </w:lvl>
    <w:lvl w:ilvl="8" w:tplc="EBD052E4">
      <w:start w:val="1"/>
      <w:numFmt w:val="bullet"/>
      <w:lvlText w:val=""/>
      <w:lvlJc w:val="left"/>
      <w:pPr>
        <w:ind w:left="6480" w:hanging="360"/>
      </w:pPr>
      <w:rPr>
        <w:rFonts w:ascii="Wingdings" w:hAnsi="Wingdings" w:hint="default"/>
      </w:rPr>
    </w:lvl>
  </w:abstractNum>
  <w:abstractNum w:abstractNumId="1" w15:restartNumberingAfterBreak="0">
    <w:nsid w:val="0CF3774A"/>
    <w:multiLevelType w:val="hybridMultilevel"/>
    <w:tmpl w:val="3BDA927E"/>
    <w:lvl w:ilvl="0" w:tplc="86D41AEC">
      <w:start w:val="1"/>
      <w:numFmt w:val="bullet"/>
      <w:lvlText w:val="·"/>
      <w:lvlJc w:val="left"/>
      <w:pPr>
        <w:ind w:left="720" w:hanging="360"/>
      </w:pPr>
      <w:rPr>
        <w:rFonts w:ascii="Symbol" w:hAnsi="Symbol" w:hint="default"/>
      </w:rPr>
    </w:lvl>
    <w:lvl w:ilvl="1" w:tplc="484AB1E8">
      <w:start w:val="1"/>
      <w:numFmt w:val="bullet"/>
      <w:lvlText w:val="o"/>
      <w:lvlJc w:val="left"/>
      <w:pPr>
        <w:ind w:left="1440" w:hanging="360"/>
      </w:pPr>
      <w:rPr>
        <w:rFonts w:ascii="Courier New" w:hAnsi="Courier New" w:hint="default"/>
      </w:rPr>
    </w:lvl>
    <w:lvl w:ilvl="2" w:tplc="84D8CF0C">
      <w:start w:val="1"/>
      <w:numFmt w:val="bullet"/>
      <w:lvlText w:val=""/>
      <w:lvlJc w:val="left"/>
      <w:pPr>
        <w:ind w:left="2160" w:hanging="360"/>
      </w:pPr>
      <w:rPr>
        <w:rFonts w:ascii="Wingdings" w:hAnsi="Wingdings" w:hint="default"/>
      </w:rPr>
    </w:lvl>
    <w:lvl w:ilvl="3" w:tplc="95240968">
      <w:start w:val="1"/>
      <w:numFmt w:val="bullet"/>
      <w:lvlText w:val=""/>
      <w:lvlJc w:val="left"/>
      <w:pPr>
        <w:ind w:left="2880" w:hanging="360"/>
      </w:pPr>
      <w:rPr>
        <w:rFonts w:ascii="Symbol" w:hAnsi="Symbol" w:hint="default"/>
      </w:rPr>
    </w:lvl>
    <w:lvl w:ilvl="4" w:tplc="5C84B2C2">
      <w:start w:val="1"/>
      <w:numFmt w:val="bullet"/>
      <w:lvlText w:val="o"/>
      <w:lvlJc w:val="left"/>
      <w:pPr>
        <w:ind w:left="3600" w:hanging="360"/>
      </w:pPr>
      <w:rPr>
        <w:rFonts w:ascii="Courier New" w:hAnsi="Courier New" w:hint="default"/>
      </w:rPr>
    </w:lvl>
    <w:lvl w:ilvl="5" w:tplc="2B7A4182">
      <w:start w:val="1"/>
      <w:numFmt w:val="bullet"/>
      <w:lvlText w:val=""/>
      <w:lvlJc w:val="left"/>
      <w:pPr>
        <w:ind w:left="4320" w:hanging="360"/>
      </w:pPr>
      <w:rPr>
        <w:rFonts w:ascii="Wingdings" w:hAnsi="Wingdings" w:hint="default"/>
      </w:rPr>
    </w:lvl>
    <w:lvl w:ilvl="6" w:tplc="AE626E86">
      <w:start w:val="1"/>
      <w:numFmt w:val="bullet"/>
      <w:lvlText w:val=""/>
      <w:lvlJc w:val="left"/>
      <w:pPr>
        <w:ind w:left="5040" w:hanging="360"/>
      </w:pPr>
      <w:rPr>
        <w:rFonts w:ascii="Symbol" w:hAnsi="Symbol" w:hint="default"/>
      </w:rPr>
    </w:lvl>
    <w:lvl w:ilvl="7" w:tplc="A19EA62A">
      <w:start w:val="1"/>
      <w:numFmt w:val="bullet"/>
      <w:lvlText w:val="o"/>
      <w:lvlJc w:val="left"/>
      <w:pPr>
        <w:ind w:left="5760" w:hanging="360"/>
      </w:pPr>
      <w:rPr>
        <w:rFonts w:ascii="Courier New" w:hAnsi="Courier New" w:hint="default"/>
      </w:rPr>
    </w:lvl>
    <w:lvl w:ilvl="8" w:tplc="05BC41EE">
      <w:start w:val="1"/>
      <w:numFmt w:val="bullet"/>
      <w:lvlText w:val=""/>
      <w:lvlJc w:val="left"/>
      <w:pPr>
        <w:ind w:left="6480" w:hanging="360"/>
      </w:pPr>
      <w:rPr>
        <w:rFonts w:ascii="Wingdings" w:hAnsi="Wingdings" w:hint="default"/>
      </w:rPr>
    </w:lvl>
  </w:abstractNum>
  <w:abstractNum w:abstractNumId="2" w15:restartNumberingAfterBreak="0">
    <w:nsid w:val="0DE41DB0"/>
    <w:multiLevelType w:val="hybridMultilevel"/>
    <w:tmpl w:val="651E9374"/>
    <w:lvl w:ilvl="0" w:tplc="443898E2">
      <w:start w:val="1"/>
      <w:numFmt w:val="bullet"/>
      <w:lvlText w:val="·"/>
      <w:lvlJc w:val="left"/>
      <w:pPr>
        <w:ind w:left="720" w:hanging="360"/>
      </w:pPr>
      <w:rPr>
        <w:rFonts w:ascii="Symbol" w:hAnsi="Symbol" w:hint="default"/>
      </w:rPr>
    </w:lvl>
    <w:lvl w:ilvl="1" w:tplc="BF524200">
      <w:start w:val="1"/>
      <w:numFmt w:val="bullet"/>
      <w:lvlText w:val="o"/>
      <w:lvlJc w:val="left"/>
      <w:pPr>
        <w:ind w:left="1440" w:hanging="360"/>
      </w:pPr>
      <w:rPr>
        <w:rFonts w:ascii="Courier New" w:hAnsi="Courier New" w:hint="default"/>
      </w:rPr>
    </w:lvl>
    <w:lvl w:ilvl="2" w:tplc="813665E2">
      <w:start w:val="1"/>
      <w:numFmt w:val="bullet"/>
      <w:lvlText w:val=""/>
      <w:lvlJc w:val="left"/>
      <w:pPr>
        <w:ind w:left="2160" w:hanging="360"/>
      </w:pPr>
      <w:rPr>
        <w:rFonts w:ascii="Wingdings" w:hAnsi="Wingdings" w:hint="default"/>
      </w:rPr>
    </w:lvl>
    <w:lvl w:ilvl="3" w:tplc="08388D64">
      <w:start w:val="1"/>
      <w:numFmt w:val="bullet"/>
      <w:lvlText w:val=""/>
      <w:lvlJc w:val="left"/>
      <w:pPr>
        <w:ind w:left="2880" w:hanging="360"/>
      </w:pPr>
      <w:rPr>
        <w:rFonts w:ascii="Symbol" w:hAnsi="Symbol" w:hint="default"/>
      </w:rPr>
    </w:lvl>
    <w:lvl w:ilvl="4" w:tplc="D71C0EFA">
      <w:start w:val="1"/>
      <w:numFmt w:val="bullet"/>
      <w:lvlText w:val="o"/>
      <w:lvlJc w:val="left"/>
      <w:pPr>
        <w:ind w:left="3600" w:hanging="360"/>
      </w:pPr>
      <w:rPr>
        <w:rFonts w:ascii="Courier New" w:hAnsi="Courier New" w:hint="default"/>
      </w:rPr>
    </w:lvl>
    <w:lvl w:ilvl="5" w:tplc="E5929B68">
      <w:start w:val="1"/>
      <w:numFmt w:val="bullet"/>
      <w:lvlText w:val=""/>
      <w:lvlJc w:val="left"/>
      <w:pPr>
        <w:ind w:left="4320" w:hanging="360"/>
      </w:pPr>
      <w:rPr>
        <w:rFonts w:ascii="Wingdings" w:hAnsi="Wingdings" w:hint="default"/>
      </w:rPr>
    </w:lvl>
    <w:lvl w:ilvl="6" w:tplc="63CC0754">
      <w:start w:val="1"/>
      <w:numFmt w:val="bullet"/>
      <w:lvlText w:val=""/>
      <w:lvlJc w:val="left"/>
      <w:pPr>
        <w:ind w:left="5040" w:hanging="360"/>
      </w:pPr>
      <w:rPr>
        <w:rFonts w:ascii="Symbol" w:hAnsi="Symbol" w:hint="default"/>
      </w:rPr>
    </w:lvl>
    <w:lvl w:ilvl="7" w:tplc="932A20C8">
      <w:start w:val="1"/>
      <w:numFmt w:val="bullet"/>
      <w:lvlText w:val="o"/>
      <w:lvlJc w:val="left"/>
      <w:pPr>
        <w:ind w:left="5760" w:hanging="360"/>
      </w:pPr>
      <w:rPr>
        <w:rFonts w:ascii="Courier New" w:hAnsi="Courier New" w:hint="default"/>
      </w:rPr>
    </w:lvl>
    <w:lvl w:ilvl="8" w:tplc="1FDEE606">
      <w:start w:val="1"/>
      <w:numFmt w:val="bullet"/>
      <w:lvlText w:val=""/>
      <w:lvlJc w:val="left"/>
      <w:pPr>
        <w:ind w:left="6480" w:hanging="360"/>
      </w:pPr>
      <w:rPr>
        <w:rFonts w:ascii="Wingdings" w:hAnsi="Wingdings" w:hint="default"/>
      </w:rPr>
    </w:lvl>
  </w:abstractNum>
  <w:abstractNum w:abstractNumId="3" w15:restartNumberingAfterBreak="0">
    <w:nsid w:val="1005A087"/>
    <w:multiLevelType w:val="hybridMultilevel"/>
    <w:tmpl w:val="838ACE4C"/>
    <w:lvl w:ilvl="0" w:tplc="F790D402">
      <w:start w:val="1"/>
      <w:numFmt w:val="bullet"/>
      <w:lvlText w:val="·"/>
      <w:lvlJc w:val="left"/>
      <w:pPr>
        <w:ind w:left="720" w:hanging="360"/>
      </w:pPr>
      <w:rPr>
        <w:rFonts w:ascii="Symbol" w:hAnsi="Symbol" w:hint="default"/>
      </w:rPr>
    </w:lvl>
    <w:lvl w:ilvl="1" w:tplc="F13E9086">
      <w:start w:val="1"/>
      <w:numFmt w:val="bullet"/>
      <w:lvlText w:val="o"/>
      <w:lvlJc w:val="left"/>
      <w:pPr>
        <w:ind w:left="1440" w:hanging="360"/>
      </w:pPr>
      <w:rPr>
        <w:rFonts w:ascii="Courier New" w:hAnsi="Courier New" w:hint="default"/>
      </w:rPr>
    </w:lvl>
    <w:lvl w:ilvl="2" w:tplc="051C4FE6">
      <w:start w:val="1"/>
      <w:numFmt w:val="bullet"/>
      <w:lvlText w:val=""/>
      <w:lvlJc w:val="left"/>
      <w:pPr>
        <w:ind w:left="2160" w:hanging="360"/>
      </w:pPr>
      <w:rPr>
        <w:rFonts w:ascii="Wingdings" w:hAnsi="Wingdings" w:hint="default"/>
      </w:rPr>
    </w:lvl>
    <w:lvl w:ilvl="3" w:tplc="C4F6BA76">
      <w:start w:val="1"/>
      <w:numFmt w:val="bullet"/>
      <w:lvlText w:val=""/>
      <w:lvlJc w:val="left"/>
      <w:pPr>
        <w:ind w:left="2880" w:hanging="360"/>
      </w:pPr>
      <w:rPr>
        <w:rFonts w:ascii="Symbol" w:hAnsi="Symbol" w:hint="default"/>
      </w:rPr>
    </w:lvl>
    <w:lvl w:ilvl="4" w:tplc="B5423DC6">
      <w:start w:val="1"/>
      <w:numFmt w:val="bullet"/>
      <w:lvlText w:val="o"/>
      <w:lvlJc w:val="left"/>
      <w:pPr>
        <w:ind w:left="3600" w:hanging="360"/>
      </w:pPr>
      <w:rPr>
        <w:rFonts w:ascii="Courier New" w:hAnsi="Courier New" w:hint="default"/>
      </w:rPr>
    </w:lvl>
    <w:lvl w:ilvl="5" w:tplc="3D6E1316">
      <w:start w:val="1"/>
      <w:numFmt w:val="bullet"/>
      <w:lvlText w:val=""/>
      <w:lvlJc w:val="left"/>
      <w:pPr>
        <w:ind w:left="4320" w:hanging="360"/>
      </w:pPr>
      <w:rPr>
        <w:rFonts w:ascii="Wingdings" w:hAnsi="Wingdings" w:hint="default"/>
      </w:rPr>
    </w:lvl>
    <w:lvl w:ilvl="6" w:tplc="828A8BC8">
      <w:start w:val="1"/>
      <w:numFmt w:val="bullet"/>
      <w:lvlText w:val=""/>
      <w:lvlJc w:val="left"/>
      <w:pPr>
        <w:ind w:left="5040" w:hanging="360"/>
      </w:pPr>
      <w:rPr>
        <w:rFonts w:ascii="Symbol" w:hAnsi="Symbol" w:hint="default"/>
      </w:rPr>
    </w:lvl>
    <w:lvl w:ilvl="7" w:tplc="E3F85C72">
      <w:start w:val="1"/>
      <w:numFmt w:val="bullet"/>
      <w:lvlText w:val="o"/>
      <w:lvlJc w:val="left"/>
      <w:pPr>
        <w:ind w:left="5760" w:hanging="360"/>
      </w:pPr>
      <w:rPr>
        <w:rFonts w:ascii="Courier New" w:hAnsi="Courier New" w:hint="default"/>
      </w:rPr>
    </w:lvl>
    <w:lvl w:ilvl="8" w:tplc="F58EFC9A">
      <w:start w:val="1"/>
      <w:numFmt w:val="bullet"/>
      <w:lvlText w:val=""/>
      <w:lvlJc w:val="left"/>
      <w:pPr>
        <w:ind w:left="6480" w:hanging="360"/>
      </w:pPr>
      <w:rPr>
        <w:rFonts w:ascii="Wingdings" w:hAnsi="Wingdings" w:hint="default"/>
      </w:rPr>
    </w:lvl>
  </w:abstractNum>
  <w:abstractNum w:abstractNumId="4" w15:restartNumberingAfterBreak="0">
    <w:nsid w:val="11200AA9"/>
    <w:multiLevelType w:val="hybridMultilevel"/>
    <w:tmpl w:val="3AD69796"/>
    <w:lvl w:ilvl="0" w:tplc="E1CCF8DC">
      <w:start w:val="1"/>
      <w:numFmt w:val="bullet"/>
      <w:lvlText w:val="·"/>
      <w:lvlJc w:val="left"/>
      <w:pPr>
        <w:ind w:left="720" w:hanging="360"/>
      </w:pPr>
      <w:rPr>
        <w:rFonts w:ascii="Symbol" w:hAnsi="Symbol" w:hint="default"/>
      </w:rPr>
    </w:lvl>
    <w:lvl w:ilvl="1" w:tplc="D6286C68">
      <w:start w:val="1"/>
      <w:numFmt w:val="bullet"/>
      <w:lvlText w:val="o"/>
      <w:lvlJc w:val="left"/>
      <w:pPr>
        <w:ind w:left="1440" w:hanging="360"/>
      </w:pPr>
      <w:rPr>
        <w:rFonts w:ascii="Courier New" w:hAnsi="Courier New" w:hint="default"/>
      </w:rPr>
    </w:lvl>
    <w:lvl w:ilvl="2" w:tplc="538823F4">
      <w:start w:val="1"/>
      <w:numFmt w:val="bullet"/>
      <w:lvlText w:val=""/>
      <w:lvlJc w:val="left"/>
      <w:pPr>
        <w:ind w:left="2160" w:hanging="360"/>
      </w:pPr>
      <w:rPr>
        <w:rFonts w:ascii="Wingdings" w:hAnsi="Wingdings" w:hint="default"/>
      </w:rPr>
    </w:lvl>
    <w:lvl w:ilvl="3" w:tplc="A57C1F76">
      <w:start w:val="1"/>
      <w:numFmt w:val="bullet"/>
      <w:lvlText w:val=""/>
      <w:lvlJc w:val="left"/>
      <w:pPr>
        <w:ind w:left="2880" w:hanging="360"/>
      </w:pPr>
      <w:rPr>
        <w:rFonts w:ascii="Symbol" w:hAnsi="Symbol" w:hint="default"/>
      </w:rPr>
    </w:lvl>
    <w:lvl w:ilvl="4" w:tplc="73F4FB22">
      <w:start w:val="1"/>
      <w:numFmt w:val="bullet"/>
      <w:lvlText w:val="o"/>
      <w:lvlJc w:val="left"/>
      <w:pPr>
        <w:ind w:left="3600" w:hanging="360"/>
      </w:pPr>
      <w:rPr>
        <w:rFonts w:ascii="Courier New" w:hAnsi="Courier New" w:hint="default"/>
      </w:rPr>
    </w:lvl>
    <w:lvl w:ilvl="5" w:tplc="F9D880B8">
      <w:start w:val="1"/>
      <w:numFmt w:val="bullet"/>
      <w:lvlText w:val=""/>
      <w:lvlJc w:val="left"/>
      <w:pPr>
        <w:ind w:left="4320" w:hanging="360"/>
      </w:pPr>
      <w:rPr>
        <w:rFonts w:ascii="Wingdings" w:hAnsi="Wingdings" w:hint="default"/>
      </w:rPr>
    </w:lvl>
    <w:lvl w:ilvl="6" w:tplc="8CDE8AF6">
      <w:start w:val="1"/>
      <w:numFmt w:val="bullet"/>
      <w:lvlText w:val=""/>
      <w:lvlJc w:val="left"/>
      <w:pPr>
        <w:ind w:left="5040" w:hanging="360"/>
      </w:pPr>
      <w:rPr>
        <w:rFonts w:ascii="Symbol" w:hAnsi="Symbol" w:hint="default"/>
      </w:rPr>
    </w:lvl>
    <w:lvl w:ilvl="7" w:tplc="795C4B82">
      <w:start w:val="1"/>
      <w:numFmt w:val="bullet"/>
      <w:lvlText w:val="o"/>
      <w:lvlJc w:val="left"/>
      <w:pPr>
        <w:ind w:left="5760" w:hanging="360"/>
      </w:pPr>
      <w:rPr>
        <w:rFonts w:ascii="Courier New" w:hAnsi="Courier New" w:hint="default"/>
      </w:rPr>
    </w:lvl>
    <w:lvl w:ilvl="8" w:tplc="2A625D66">
      <w:start w:val="1"/>
      <w:numFmt w:val="bullet"/>
      <w:lvlText w:val=""/>
      <w:lvlJc w:val="left"/>
      <w:pPr>
        <w:ind w:left="6480" w:hanging="360"/>
      </w:pPr>
      <w:rPr>
        <w:rFonts w:ascii="Wingdings" w:hAnsi="Wingdings" w:hint="default"/>
      </w:rPr>
    </w:lvl>
  </w:abstractNum>
  <w:abstractNum w:abstractNumId="5" w15:restartNumberingAfterBreak="0">
    <w:nsid w:val="11C137CA"/>
    <w:multiLevelType w:val="hybridMultilevel"/>
    <w:tmpl w:val="BE8EC5B6"/>
    <w:lvl w:ilvl="0" w:tplc="8ED6259E">
      <w:start w:val="1"/>
      <w:numFmt w:val="bullet"/>
      <w:lvlText w:val="·"/>
      <w:lvlJc w:val="left"/>
      <w:pPr>
        <w:ind w:left="720" w:hanging="360"/>
      </w:pPr>
      <w:rPr>
        <w:rFonts w:ascii="Symbol" w:hAnsi="Symbol" w:hint="default"/>
      </w:rPr>
    </w:lvl>
    <w:lvl w:ilvl="1" w:tplc="8ECCA7A8">
      <w:start w:val="1"/>
      <w:numFmt w:val="bullet"/>
      <w:lvlText w:val="o"/>
      <w:lvlJc w:val="left"/>
      <w:pPr>
        <w:ind w:left="1440" w:hanging="360"/>
      </w:pPr>
      <w:rPr>
        <w:rFonts w:ascii="Courier New" w:hAnsi="Courier New" w:hint="default"/>
      </w:rPr>
    </w:lvl>
    <w:lvl w:ilvl="2" w:tplc="6142935E">
      <w:start w:val="1"/>
      <w:numFmt w:val="bullet"/>
      <w:lvlText w:val=""/>
      <w:lvlJc w:val="left"/>
      <w:pPr>
        <w:ind w:left="2160" w:hanging="360"/>
      </w:pPr>
      <w:rPr>
        <w:rFonts w:ascii="Wingdings" w:hAnsi="Wingdings" w:hint="default"/>
      </w:rPr>
    </w:lvl>
    <w:lvl w:ilvl="3" w:tplc="F98C1168">
      <w:start w:val="1"/>
      <w:numFmt w:val="bullet"/>
      <w:lvlText w:val=""/>
      <w:lvlJc w:val="left"/>
      <w:pPr>
        <w:ind w:left="2880" w:hanging="360"/>
      </w:pPr>
      <w:rPr>
        <w:rFonts w:ascii="Symbol" w:hAnsi="Symbol" w:hint="default"/>
      </w:rPr>
    </w:lvl>
    <w:lvl w:ilvl="4" w:tplc="2DD0DBF6">
      <w:start w:val="1"/>
      <w:numFmt w:val="bullet"/>
      <w:lvlText w:val="o"/>
      <w:lvlJc w:val="left"/>
      <w:pPr>
        <w:ind w:left="3600" w:hanging="360"/>
      </w:pPr>
      <w:rPr>
        <w:rFonts w:ascii="Courier New" w:hAnsi="Courier New" w:hint="default"/>
      </w:rPr>
    </w:lvl>
    <w:lvl w:ilvl="5" w:tplc="286049E8">
      <w:start w:val="1"/>
      <w:numFmt w:val="bullet"/>
      <w:lvlText w:val=""/>
      <w:lvlJc w:val="left"/>
      <w:pPr>
        <w:ind w:left="4320" w:hanging="360"/>
      </w:pPr>
      <w:rPr>
        <w:rFonts w:ascii="Wingdings" w:hAnsi="Wingdings" w:hint="default"/>
      </w:rPr>
    </w:lvl>
    <w:lvl w:ilvl="6" w:tplc="9CBC6B74">
      <w:start w:val="1"/>
      <w:numFmt w:val="bullet"/>
      <w:lvlText w:val=""/>
      <w:lvlJc w:val="left"/>
      <w:pPr>
        <w:ind w:left="5040" w:hanging="360"/>
      </w:pPr>
      <w:rPr>
        <w:rFonts w:ascii="Symbol" w:hAnsi="Symbol" w:hint="default"/>
      </w:rPr>
    </w:lvl>
    <w:lvl w:ilvl="7" w:tplc="DD466EA2">
      <w:start w:val="1"/>
      <w:numFmt w:val="bullet"/>
      <w:lvlText w:val="o"/>
      <w:lvlJc w:val="left"/>
      <w:pPr>
        <w:ind w:left="5760" w:hanging="360"/>
      </w:pPr>
      <w:rPr>
        <w:rFonts w:ascii="Courier New" w:hAnsi="Courier New" w:hint="default"/>
      </w:rPr>
    </w:lvl>
    <w:lvl w:ilvl="8" w:tplc="A684C250">
      <w:start w:val="1"/>
      <w:numFmt w:val="bullet"/>
      <w:lvlText w:val=""/>
      <w:lvlJc w:val="left"/>
      <w:pPr>
        <w:ind w:left="6480" w:hanging="360"/>
      </w:pPr>
      <w:rPr>
        <w:rFonts w:ascii="Wingdings" w:hAnsi="Wingdings" w:hint="default"/>
      </w:rPr>
    </w:lvl>
  </w:abstractNum>
  <w:abstractNum w:abstractNumId="6" w15:restartNumberingAfterBreak="0">
    <w:nsid w:val="183E5254"/>
    <w:multiLevelType w:val="hybridMultilevel"/>
    <w:tmpl w:val="9C0E327C"/>
    <w:lvl w:ilvl="0" w:tplc="471ED078">
      <w:start w:val="1"/>
      <w:numFmt w:val="bullet"/>
      <w:lvlText w:val=""/>
      <w:lvlJc w:val="left"/>
      <w:pPr>
        <w:ind w:left="720" w:hanging="360"/>
      </w:pPr>
      <w:rPr>
        <w:rFonts w:ascii="Symbol" w:hAnsi="Symbol" w:hint="default"/>
      </w:rPr>
    </w:lvl>
    <w:lvl w:ilvl="1" w:tplc="4106E8FA">
      <w:start w:val="1"/>
      <w:numFmt w:val="bullet"/>
      <w:lvlText w:val="o"/>
      <w:lvlJc w:val="left"/>
      <w:pPr>
        <w:ind w:left="1440" w:hanging="360"/>
      </w:pPr>
      <w:rPr>
        <w:rFonts w:ascii="Courier New" w:hAnsi="Courier New" w:hint="default"/>
      </w:rPr>
    </w:lvl>
    <w:lvl w:ilvl="2" w:tplc="43080EF8">
      <w:start w:val="1"/>
      <w:numFmt w:val="bullet"/>
      <w:lvlText w:val=""/>
      <w:lvlJc w:val="left"/>
      <w:pPr>
        <w:ind w:left="2160" w:hanging="360"/>
      </w:pPr>
      <w:rPr>
        <w:rFonts w:ascii="Wingdings" w:hAnsi="Wingdings" w:hint="default"/>
      </w:rPr>
    </w:lvl>
    <w:lvl w:ilvl="3" w:tplc="B64C2D8E">
      <w:start w:val="1"/>
      <w:numFmt w:val="bullet"/>
      <w:lvlText w:val=""/>
      <w:lvlJc w:val="left"/>
      <w:pPr>
        <w:ind w:left="2880" w:hanging="360"/>
      </w:pPr>
      <w:rPr>
        <w:rFonts w:ascii="Symbol" w:hAnsi="Symbol" w:hint="default"/>
      </w:rPr>
    </w:lvl>
    <w:lvl w:ilvl="4" w:tplc="13B41C64">
      <w:start w:val="1"/>
      <w:numFmt w:val="bullet"/>
      <w:lvlText w:val="o"/>
      <w:lvlJc w:val="left"/>
      <w:pPr>
        <w:ind w:left="3600" w:hanging="360"/>
      </w:pPr>
      <w:rPr>
        <w:rFonts w:ascii="Courier New" w:hAnsi="Courier New" w:hint="default"/>
      </w:rPr>
    </w:lvl>
    <w:lvl w:ilvl="5" w:tplc="9E3AC42A">
      <w:start w:val="1"/>
      <w:numFmt w:val="bullet"/>
      <w:lvlText w:val=""/>
      <w:lvlJc w:val="left"/>
      <w:pPr>
        <w:ind w:left="4320" w:hanging="360"/>
      </w:pPr>
      <w:rPr>
        <w:rFonts w:ascii="Wingdings" w:hAnsi="Wingdings" w:hint="default"/>
      </w:rPr>
    </w:lvl>
    <w:lvl w:ilvl="6" w:tplc="2ED28A6E">
      <w:start w:val="1"/>
      <w:numFmt w:val="bullet"/>
      <w:lvlText w:val=""/>
      <w:lvlJc w:val="left"/>
      <w:pPr>
        <w:ind w:left="5040" w:hanging="360"/>
      </w:pPr>
      <w:rPr>
        <w:rFonts w:ascii="Symbol" w:hAnsi="Symbol" w:hint="default"/>
      </w:rPr>
    </w:lvl>
    <w:lvl w:ilvl="7" w:tplc="00C86730">
      <w:start w:val="1"/>
      <w:numFmt w:val="bullet"/>
      <w:lvlText w:val="o"/>
      <w:lvlJc w:val="left"/>
      <w:pPr>
        <w:ind w:left="5760" w:hanging="360"/>
      </w:pPr>
      <w:rPr>
        <w:rFonts w:ascii="Courier New" w:hAnsi="Courier New" w:hint="default"/>
      </w:rPr>
    </w:lvl>
    <w:lvl w:ilvl="8" w:tplc="3BBADB8A">
      <w:start w:val="1"/>
      <w:numFmt w:val="bullet"/>
      <w:lvlText w:val=""/>
      <w:lvlJc w:val="left"/>
      <w:pPr>
        <w:ind w:left="6480" w:hanging="360"/>
      </w:pPr>
      <w:rPr>
        <w:rFonts w:ascii="Wingdings" w:hAnsi="Wingdings" w:hint="default"/>
      </w:rPr>
    </w:lvl>
  </w:abstractNum>
  <w:abstractNum w:abstractNumId="7" w15:restartNumberingAfterBreak="0">
    <w:nsid w:val="186A3DEB"/>
    <w:multiLevelType w:val="hybridMultilevel"/>
    <w:tmpl w:val="EE36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63B70"/>
    <w:multiLevelType w:val="hybridMultilevel"/>
    <w:tmpl w:val="1CE84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86504"/>
    <w:multiLevelType w:val="hybridMultilevel"/>
    <w:tmpl w:val="C7FA5988"/>
    <w:lvl w:ilvl="0" w:tplc="07A214C6">
      <w:start w:val="1"/>
      <w:numFmt w:val="bullet"/>
      <w:lvlText w:val="·"/>
      <w:lvlJc w:val="left"/>
      <w:pPr>
        <w:ind w:left="720" w:hanging="360"/>
      </w:pPr>
      <w:rPr>
        <w:rFonts w:ascii="Symbol" w:hAnsi="Symbol" w:hint="default"/>
      </w:rPr>
    </w:lvl>
    <w:lvl w:ilvl="1" w:tplc="7618F5F6">
      <w:start w:val="1"/>
      <w:numFmt w:val="bullet"/>
      <w:lvlText w:val="o"/>
      <w:lvlJc w:val="left"/>
      <w:pPr>
        <w:ind w:left="1440" w:hanging="360"/>
      </w:pPr>
      <w:rPr>
        <w:rFonts w:ascii="Courier New" w:hAnsi="Courier New" w:hint="default"/>
      </w:rPr>
    </w:lvl>
    <w:lvl w:ilvl="2" w:tplc="6846D84E">
      <w:start w:val="1"/>
      <w:numFmt w:val="bullet"/>
      <w:lvlText w:val=""/>
      <w:lvlJc w:val="left"/>
      <w:pPr>
        <w:ind w:left="2160" w:hanging="360"/>
      </w:pPr>
      <w:rPr>
        <w:rFonts w:ascii="Wingdings" w:hAnsi="Wingdings" w:hint="default"/>
      </w:rPr>
    </w:lvl>
    <w:lvl w:ilvl="3" w:tplc="DCF091F0">
      <w:start w:val="1"/>
      <w:numFmt w:val="bullet"/>
      <w:lvlText w:val=""/>
      <w:lvlJc w:val="left"/>
      <w:pPr>
        <w:ind w:left="2880" w:hanging="360"/>
      </w:pPr>
      <w:rPr>
        <w:rFonts w:ascii="Symbol" w:hAnsi="Symbol" w:hint="default"/>
      </w:rPr>
    </w:lvl>
    <w:lvl w:ilvl="4" w:tplc="36FA6FEE">
      <w:start w:val="1"/>
      <w:numFmt w:val="bullet"/>
      <w:lvlText w:val="o"/>
      <w:lvlJc w:val="left"/>
      <w:pPr>
        <w:ind w:left="3600" w:hanging="360"/>
      </w:pPr>
      <w:rPr>
        <w:rFonts w:ascii="Courier New" w:hAnsi="Courier New" w:hint="default"/>
      </w:rPr>
    </w:lvl>
    <w:lvl w:ilvl="5" w:tplc="5F6E91FA">
      <w:start w:val="1"/>
      <w:numFmt w:val="bullet"/>
      <w:lvlText w:val=""/>
      <w:lvlJc w:val="left"/>
      <w:pPr>
        <w:ind w:left="4320" w:hanging="360"/>
      </w:pPr>
      <w:rPr>
        <w:rFonts w:ascii="Wingdings" w:hAnsi="Wingdings" w:hint="default"/>
      </w:rPr>
    </w:lvl>
    <w:lvl w:ilvl="6" w:tplc="97FAEDEA">
      <w:start w:val="1"/>
      <w:numFmt w:val="bullet"/>
      <w:lvlText w:val=""/>
      <w:lvlJc w:val="left"/>
      <w:pPr>
        <w:ind w:left="5040" w:hanging="360"/>
      </w:pPr>
      <w:rPr>
        <w:rFonts w:ascii="Symbol" w:hAnsi="Symbol" w:hint="default"/>
      </w:rPr>
    </w:lvl>
    <w:lvl w:ilvl="7" w:tplc="BF0CEA6C">
      <w:start w:val="1"/>
      <w:numFmt w:val="bullet"/>
      <w:lvlText w:val="o"/>
      <w:lvlJc w:val="left"/>
      <w:pPr>
        <w:ind w:left="5760" w:hanging="360"/>
      </w:pPr>
      <w:rPr>
        <w:rFonts w:ascii="Courier New" w:hAnsi="Courier New" w:hint="default"/>
      </w:rPr>
    </w:lvl>
    <w:lvl w:ilvl="8" w:tplc="E050DA48">
      <w:start w:val="1"/>
      <w:numFmt w:val="bullet"/>
      <w:lvlText w:val=""/>
      <w:lvlJc w:val="left"/>
      <w:pPr>
        <w:ind w:left="6480" w:hanging="360"/>
      </w:pPr>
      <w:rPr>
        <w:rFonts w:ascii="Wingdings" w:hAnsi="Wingdings" w:hint="default"/>
      </w:rPr>
    </w:lvl>
  </w:abstractNum>
  <w:abstractNum w:abstractNumId="10" w15:restartNumberingAfterBreak="0">
    <w:nsid w:val="1D8F355C"/>
    <w:multiLevelType w:val="hybridMultilevel"/>
    <w:tmpl w:val="A788B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831BEB"/>
    <w:multiLevelType w:val="hybridMultilevel"/>
    <w:tmpl w:val="3A2C2B20"/>
    <w:lvl w:ilvl="0" w:tplc="F6D86E80">
      <w:start w:val="1"/>
      <w:numFmt w:val="bullet"/>
      <w:lvlText w:val=""/>
      <w:lvlJc w:val="left"/>
      <w:pPr>
        <w:ind w:left="720" w:hanging="360"/>
      </w:pPr>
      <w:rPr>
        <w:rFonts w:ascii="Symbol" w:hAnsi="Symbol" w:hint="default"/>
      </w:rPr>
    </w:lvl>
    <w:lvl w:ilvl="1" w:tplc="C8308720">
      <w:start w:val="1"/>
      <w:numFmt w:val="bullet"/>
      <w:lvlText w:val="o"/>
      <w:lvlJc w:val="left"/>
      <w:pPr>
        <w:ind w:left="1440" w:hanging="360"/>
      </w:pPr>
      <w:rPr>
        <w:rFonts w:ascii="Courier New" w:hAnsi="Courier New" w:hint="default"/>
      </w:rPr>
    </w:lvl>
    <w:lvl w:ilvl="2" w:tplc="7714BFC4">
      <w:start w:val="1"/>
      <w:numFmt w:val="bullet"/>
      <w:lvlText w:val=""/>
      <w:lvlJc w:val="left"/>
      <w:pPr>
        <w:ind w:left="2160" w:hanging="360"/>
      </w:pPr>
      <w:rPr>
        <w:rFonts w:ascii="Wingdings" w:hAnsi="Wingdings" w:hint="default"/>
      </w:rPr>
    </w:lvl>
    <w:lvl w:ilvl="3" w:tplc="733C4266">
      <w:start w:val="1"/>
      <w:numFmt w:val="bullet"/>
      <w:lvlText w:val=""/>
      <w:lvlJc w:val="left"/>
      <w:pPr>
        <w:ind w:left="2880" w:hanging="360"/>
      </w:pPr>
      <w:rPr>
        <w:rFonts w:ascii="Symbol" w:hAnsi="Symbol" w:hint="default"/>
      </w:rPr>
    </w:lvl>
    <w:lvl w:ilvl="4" w:tplc="C36A767C">
      <w:start w:val="1"/>
      <w:numFmt w:val="bullet"/>
      <w:lvlText w:val="o"/>
      <w:lvlJc w:val="left"/>
      <w:pPr>
        <w:ind w:left="3600" w:hanging="360"/>
      </w:pPr>
      <w:rPr>
        <w:rFonts w:ascii="Courier New" w:hAnsi="Courier New" w:hint="default"/>
      </w:rPr>
    </w:lvl>
    <w:lvl w:ilvl="5" w:tplc="08866D04">
      <w:start w:val="1"/>
      <w:numFmt w:val="bullet"/>
      <w:lvlText w:val=""/>
      <w:lvlJc w:val="left"/>
      <w:pPr>
        <w:ind w:left="4320" w:hanging="360"/>
      </w:pPr>
      <w:rPr>
        <w:rFonts w:ascii="Wingdings" w:hAnsi="Wingdings" w:hint="default"/>
      </w:rPr>
    </w:lvl>
    <w:lvl w:ilvl="6" w:tplc="D0445D46">
      <w:start w:val="1"/>
      <w:numFmt w:val="bullet"/>
      <w:lvlText w:val=""/>
      <w:lvlJc w:val="left"/>
      <w:pPr>
        <w:ind w:left="5040" w:hanging="360"/>
      </w:pPr>
      <w:rPr>
        <w:rFonts w:ascii="Symbol" w:hAnsi="Symbol" w:hint="default"/>
      </w:rPr>
    </w:lvl>
    <w:lvl w:ilvl="7" w:tplc="A094D24A">
      <w:start w:val="1"/>
      <w:numFmt w:val="bullet"/>
      <w:lvlText w:val="o"/>
      <w:lvlJc w:val="left"/>
      <w:pPr>
        <w:ind w:left="5760" w:hanging="360"/>
      </w:pPr>
      <w:rPr>
        <w:rFonts w:ascii="Courier New" w:hAnsi="Courier New" w:hint="default"/>
      </w:rPr>
    </w:lvl>
    <w:lvl w:ilvl="8" w:tplc="1236F84E">
      <w:start w:val="1"/>
      <w:numFmt w:val="bullet"/>
      <w:lvlText w:val=""/>
      <w:lvlJc w:val="left"/>
      <w:pPr>
        <w:ind w:left="6480" w:hanging="360"/>
      </w:pPr>
      <w:rPr>
        <w:rFonts w:ascii="Wingdings" w:hAnsi="Wingdings" w:hint="default"/>
      </w:rPr>
    </w:lvl>
  </w:abstractNum>
  <w:abstractNum w:abstractNumId="12" w15:restartNumberingAfterBreak="0">
    <w:nsid w:val="20D9608A"/>
    <w:multiLevelType w:val="hybridMultilevel"/>
    <w:tmpl w:val="7A98AD0A"/>
    <w:lvl w:ilvl="0" w:tplc="01301120">
      <w:start w:val="1"/>
      <w:numFmt w:val="bullet"/>
      <w:lvlText w:val="·"/>
      <w:lvlJc w:val="left"/>
      <w:pPr>
        <w:ind w:left="720" w:hanging="360"/>
      </w:pPr>
      <w:rPr>
        <w:rFonts w:ascii="Symbol" w:hAnsi="Symbol" w:hint="default"/>
      </w:rPr>
    </w:lvl>
    <w:lvl w:ilvl="1" w:tplc="632AD856">
      <w:start w:val="1"/>
      <w:numFmt w:val="bullet"/>
      <w:lvlText w:val="o"/>
      <w:lvlJc w:val="left"/>
      <w:pPr>
        <w:ind w:left="1440" w:hanging="360"/>
      </w:pPr>
      <w:rPr>
        <w:rFonts w:ascii="Courier New" w:hAnsi="Courier New" w:hint="default"/>
      </w:rPr>
    </w:lvl>
    <w:lvl w:ilvl="2" w:tplc="DD862268">
      <w:start w:val="1"/>
      <w:numFmt w:val="bullet"/>
      <w:lvlText w:val=""/>
      <w:lvlJc w:val="left"/>
      <w:pPr>
        <w:ind w:left="2160" w:hanging="360"/>
      </w:pPr>
      <w:rPr>
        <w:rFonts w:ascii="Wingdings" w:hAnsi="Wingdings" w:hint="default"/>
      </w:rPr>
    </w:lvl>
    <w:lvl w:ilvl="3" w:tplc="4578732E">
      <w:start w:val="1"/>
      <w:numFmt w:val="bullet"/>
      <w:lvlText w:val=""/>
      <w:lvlJc w:val="left"/>
      <w:pPr>
        <w:ind w:left="2880" w:hanging="360"/>
      </w:pPr>
      <w:rPr>
        <w:rFonts w:ascii="Symbol" w:hAnsi="Symbol" w:hint="default"/>
      </w:rPr>
    </w:lvl>
    <w:lvl w:ilvl="4" w:tplc="47501EF8">
      <w:start w:val="1"/>
      <w:numFmt w:val="bullet"/>
      <w:lvlText w:val="o"/>
      <w:lvlJc w:val="left"/>
      <w:pPr>
        <w:ind w:left="3600" w:hanging="360"/>
      </w:pPr>
      <w:rPr>
        <w:rFonts w:ascii="Courier New" w:hAnsi="Courier New" w:hint="default"/>
      </w:rPr>
    </w:lvl>
    <w:lvl w:ilvl="5" w:tplc="6C1258EA">
      <w:start w:val="1"/>
      <w:numFmt w:val="bullet"/>
      <w:lvlText w:val=""/>
      <w:lvlJc w:val="left"/>
      <w:pPr>
        <w:ind w:left="4320" w:hanging="360"/>
      </w:pPr>
      <w:rPr>
        <w:rFonts w:ascii="Wingdings" w:hAnsi="Wingdings" w:hint="default"/>
      </w:rPr>
    </w:lvl>
    <w:lvl w:ilvl="6" w:tplc="A3BA8D16">
      <w:start w:val="1"/>
      <w:numFmt w:val="bullet"/>
      <w:lvlText w:val=""/>
      <w:lvlJc w:val="left"/>
      <w:pPr>
        <w:ind w:left="5040" w:hanging="360"/>
      </w:pPr>
      <w:rPr>
        <w:rFonts w:ascii="Symbol" w:hAnsi="Symbol" w:hint="default"/>
      </w:rPr>
    </w:lvl>
    <w:lvl w:ilvl="7" w:tplc="205E0944">
      <w:start w:val="1"/>
      <w:numFmt w:val="bullet"/>
      <w:lvlText w:val="o"/>
      <w:lvlJc w:val="left"/>
      <w:pPr>
        <w:ind w:left="5760" w:hanging="360"/>
      </w:pPr>
      <w:rPr>
        <w:rFonts w:ascii="Courier New" w:hAnsi="Courier New" w:hint="default"/>
      </w:rPr>
    </w:lvl>
    <w:lvl w:ilvl="8" w:tplc="EF8686B6">
      <w:start w:val="1"/>
      <w:numFmt w:val="bullet"/>
      <w:lvlText w:val=""/>
      <w:lvlJc w:val="left"/>
      <w:pPr>
        <w:ind w:left="6480" w:hanging="360"/>
      </w:pPr>
      <w:rPr>
        <w:rFonts w:ascii="Wingdings" w:hAnsi="Wingdings" w:hint="default"/>
      </w:rPr>
    </w:lvl>
  </w:abstractNum>
  <w:abstractNum w:abstractNumId="13" w15:restartNumberingAfterBreak="0">
    <w:nsid w:val="2405DC28"/>
    <w:multiLevelType w:val="hybridMultilevel"/>
    <w:tmpl w:val="A4865828"/>
    <w:lvl w:ilvl="0" w:tplc="5ABAE568">
      <w:start w:val="1"/>
      <w:numFmt w:val="bullet"/>
      <w:lvlText w:val="·"/>
      <w:lvlJc w:val="left"/>
      <w:pPr>
        <w:ind w:left="720" w:hanging="360"/>
      </w:pPr>
      <w:rPr>
        <w:rFonts w:ascii="Symbol" w:hAnsi="Symbol" w:hint="default"/>
      </w:rPr>
    </w:lvl>
    <w:lvl w:ilvl="1" w:tplc="7570EA3E">
      <w:start w:val="1"/>
      <w:numFmt w:val="bullet"/>
      <w:lvlText w:val="o"/>
      <w:lvlJc w:val="left"/>
      <w:pPr>
        <w:ind w:left="1440" w:hanging="360"/>
      </w:pPr>
      <w:rPr>
        <w:rFonts w:ascii="Courier New" w:hAnsi="Courier New" w:hint="default"/>
      </w:rPr>
    </w:lvl>
    <w:lvl w:ilvl="2" w:tplc="D9AAF75C">
      <w:start w:val="1"/>
      <w:numFmt w:val="bullet"/>
      <w:lvlText w:val=""/>
      <w:lvlJc w:val="left"/>
      <w:pPr>
        <w:ind w:left="2160" w:hanging="360"/>
      </w:pPr>
      <w:rPr>
        <w:rFonts w:ascii="Wingdings" w:hAnsi="Wingdings" w:hint="default"/>
      </w:rPr>
    </w:lvl>
    <w:lvl w:ilvl="3" w:tplc="3522C2AA">
      <w:start w:val="1"/>
      <w:numFmt w:val="bullet"/>
      <w:lvlText w:val=""/>
      <w:lvlJc w:val="left"/>
      <w:pPr>
        <w:ind w:left="2880" w:hanging="360"/>
      </w:pPr>
      <w:rPr>
        <w:rFonts w:ascii="Symbol" w:hAnsi="Symbol" w:hint="default"/>
      </w:rPr>
    </w:lvl>
    <w:lvl w:ilvl="4" w:tplc="853237D0">
      <w:start w:val="1"/>
      <w:numFmt w:val="bullet"/>
      <w:lvlText w:val="o"/>
      <w:lvlJc w:val="left"/>
      <w:pPr>
        <w:ind w:left="3600" w:hanging="360"/>
      </w:pPr>
      <w:rPr>
        <w:rFonts w:ascii="Courier New" w:hAnsi="Courier New" w:hint="default"/>
      </w:rPr>
    </w:lvl>
    <w:lvl w:ilvl="5" w:tplc="8236EDA0">
      <w:start w:val="1"/>
      <w:numFmt w:val="bullet"/>
      <w:lvlText w:val=""/>
      <w:lvlJc w:val="left"/>
      <w:pPr>
        <w:ind w:left="4320" w:hanging="360"/>
      </w:pPr>
      <w:rPr>
        <w:rFonts w:ascii="Wingdings" w:hAnsi="Wingdings" w:hint="default"/>
      </w:rPr>
    </w:lvl>
    <w:lvl w:ilvl="6" w:tplc="C10A4876">
      <w:start w:val="1"/>
      <w:numFmt w:val="bullet"/>
      <w:lvlText w:val=""/>
      <w:lvlJc w:val="left"/>
      <w:pPr>
        <w:ind w:left="5040" w:hanging="360"/>
      </w:pPr>
      <w:rPr>
        <w:rFonts w:ascii="Symbol" w:hAnsi="Symbol" w:hint="default"/>
      </w:rPr>
    </w:lvl>
    <w:lvl w:ilvl="7" w:tplc="6B04D2E6">
      <w:start w:val="1"/>
      <w:numFmt w:val="bullet"/>
      <w:lvlText w:val="o"/>
      <w:lvlJc w:val="left"/>
      <w:pPr>
        <w:ind w:left="5760" w:hanging="360"/>
      </w:pPr>
      <w:rPr>
        <w:rFonts w:ascii="Courier New" w:hAnsi="Courier New" w:hint="default"/>
      </w:rPr>
    </w:lvl>
    <w:lvl w:ilvl="8" w:tplc="3BD49066">
      <w:start w:val="1"/>
      <w:numFmt w:val="bullet"/>
      <w:lvlText w:val=""/>
      <w:lvlJc w:val="left"/>
      <w:pPr>
        <w:ind w:left="6480" w:hanging="360"/>
      </w:pPr>
      <w:rPr>
        <w:rFonts w:ascii="Wingdings" w:hAnsi="Wingdings" w:hint="default"/>
      </w:rPr>
    </w:lvl>
  </w:abstractNum>
  <w:abstractNum w:abstractNumId="14" w15:restartNumberingAfterBreak="0">
    <w:nsid w:val="243CD437"/>
    <w:multiLevelType w:val="hybridMultilevel"/>
    <w:tmpl w:val="53381D26"/>
    <w:lvl w:ilvl="0" w:tplc="A8B25DD2">
      <w:start w:val="1"/>
      <w:numFmt w:val="bullet"/>
      <w:lvlText w:val="·"/>
      <w:lvlJc w:val="left"/>
      <w:pPr>
        <w:ind w:left="720" w:hanging="360"/>
      </w:pPr>
      <w:rPr>
        <w:rFonts w:ascii="Symbol" w:hAnsi="Symbol" w:hint="default"/>
      </w:rPr>
    </w:lvl>
    <w:lvl w:ilvl="1" w:tplc="AC7A5EF6">
      <w:start w:val="1"/>
      <w:numFmt w:val="bullet"/>
      <w:lvlText w:val="o"/>
      <w:lvlJc w:val="left"/>
      <w:pPr>
        <w:ind w:left="1440" w:hanging="360"/>
      </w:pPr>
      <w:rPr>
        <w:rFonts w:ascii="Courier New" w:hAnsi="Courier New" w:hint="default"/>
      </w:rPr>
    </w:lvl>
    <w:lvl w:ilvl="2" w:tplc="835622D6">
      <w:start w:val="1"/>
      <w:numFmt w:val="bullet"/>
      <w:lvlText w:val=""/>
      <w:lvlJc w:val="left"/>
      <w:pPr>
        <w:ind w:left="2160" w:hanging="360"/>
      </w:pPr>
      <w:rPr>
        <w:rFonts w:ascii="Wingdings" w:hAnsi="Wingdings" w:hint="default"/>
      </w:rPr>
    </w:lvl>
    <w:lvl w:ilvl="3" w:tplc="B5249CCC">
      <w:start w:val="1"/>
      <w:numFmt w:val="bullet"/>
      <w:lvlText w:val=""/>
      <w:lvlJc w:val="left"/>
      <w:pPr>
        <w:ind w:left="2880" w:hanging="360"/>
      </w:pPr>
      <w:rPr>
        <w:rFonts w:ascii="Symbol" w:hAnsi="Symbol" w:hint="default"/>
      </w:rPr>
    </w:lvl>
    <w:lvl w:ilvl="4" w:tplc="D05292F4">
      <w:start w:val="1"/>
      <w:numFmt w:val="bullet"/>
      <w:lvlText w:val="o"/>
      <w:lvlJc w:val="left"/>
      <w:pPr>
        <w:ind w:left="3600" w:hanging="360"/>
      </w:pPr>
      <w:rPr>
        <w:rFonts w:ascii="Courier New" w:hAnsi="Courier New" w:hint="default"/>
      </w:rPr>
    </w:lvl>
    <w:lvl w:ilvl="5" w:tplc="2B3E6504">
      <w:start w:val="1"/>
      <w:numFmt w:val="bullet"/>
      <w:lvlText w:val=""/>
      <w:lvlJc w:val="left"/>
      <w:pPr>
        <w:ind w:left="4320" w:hanging="360"/>
      </w:pPr>
      <w:rPr>
        <w:rFonts w:ascii="Wingdings" w:hAnsi="Wingdings" w:hint="default"/>
      </w:rPr>
    </w:lvl>
    <w:lvl w:ilvl="6" w:tplc="C374CAB8">
      <w:start w:val="1"/>
      <w:numFmt w:val="bullet"/>
      <w:lvlText w:val=""/>
      <w:lvlJc w:val="left"/>
      <w:pPr>
        <w:ind w:left="5040" w:hanging="360"/>
      </w:pPr>
      <w:rPr>
        <w:rFonts w:ascii="Symbol" w:hAnsi="Symbol" w:hint="default"/>
      </w:rPr>
    </w:lvl>
    <w:lvl w:ilvl="7" w:tplc="930EED2A">
      <w:start w:val="1"/>
      <w:numFmt w:val="bullet"/>
      <w:lvlText w:val="o"/>
      <w:lvlJc w:val="left"/>
      <w:pPr>
        <w:ind w:left="5760" w:hanging="360"/>
      </w:pPr>
      <w:rPr>
        <w:rFonts w:ascii="Courier New" w:hAnsi="Courier New" w:hint="default"/>
      </w:rPr>
    </w:lvl>
    <w:lvl w:ilvl="8" w:tplc="E808F6EE">
      <w:start w:val="1"/>
      <w:numFmt w:val="bullet"/>
      <w:lvlText w:val=""/>
      <w:lvlJc w:val="left"/>
      <w:pPr>
        <w:ind w:left="6480" w:hanging="360"/>
      </w:pPr>
      <w:rPr>
        <w:rFonts w:ascii="Wingdings" w:hAnsi="Wingdings" w:hint="default"/>
      </w:rPr>
    </w:lvl>
  </w:abstractNum>
  <w:abstractNum w:abstractNumId="15" w15:restartNumberingAfterBreak="0">
    <w:nsid w:val="25446350"/>
    <w:multiLevelType w:val="hybridMultilevel"/>
    <w:tmpl w:val="97F2CDD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15:restartNumberingAfterBreak="0">
    <w:nsid w:val="259D3BA0"/>
    <w:multiLevelType w:val="hybridMultilevel"/>
    <w:tmpl w:val="845412E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82A33"/>
    <w:multiLevelType w:val="hybridMultilevel"/>
    <w:tmpl w:val="39C0F0B2"/>
    <w:lvl w:ilvl="0" w:tplc="7FCC5A8E">
      <w:start w:val="1"/>
      <w:numFmt w:val="bullet"/>
      <w:lvlText w:val="·"/>
      <w:lvlJc w:val="left"/>
      <w:pPr>
        <w:ind w:left="720" w:hanging="360"/>
      </w:pPr>
      <w:rPr>
        <w:rFonts w:ascii="Symbol" w:hAnsi="Symbol" w:hint="default"/>
      </w:rPr>
    </w:lvl>
    <w:lvl w:ilvl="1" w:tplc="4BE62D52">
      <w:start w:val="1"/>
      <w:numFmt w:val="bullet"/>
      <w:lvlText w:val="o"/>
      <w:lvlJc w:val="left"/>
      <w:pPr>
        <w:ind w:left="1440" w:hanging="360"/>
      </w:pPr>
      <w:rPr>
        <w:rFonts w:ascii="Courier New" w:hAnsi="Courier New" w:hint="default"/>
      </w:rPr>
    </w:lvl>
    <w:lvl w:ilvl="2" w:tplc="22DA58E4">
      <w:start w:val="1"/>
      <w:numFmt w:val="bullet"/>
      <w:lvlText w:val=""/>
      <w:lvlJc w:val="left"/>
      <w:pPr>
        <w:ind w:left="2160" w:hanging="360"/>
      </w:pPr>
      <w:rPr>
        <w:rFonts w:ascii="Wingdings" w:hAnsi="Wingdings" w:hint="default"/>
      </w:rPr>
    </w:lvl>
    <w:lvl w:ilvl="3" w:tplc="AB5A19CA">
      <w:start w:val="1"/>
      <w:numFmt w:val="bullet"/>
      <w:lvlText w:val=""/>
      <w:lvlJc w:val="left"/>
      <w:pPr>
        <w:ind w:left="2880" w:hanging="360"/>
      </w:pPr>
      <w:rPr>
        <w:rFonts w:ascii="Symbol" w:hAnsi="Symbol" w:hint="default"/>
      </w:rPr>
    </w:lvl>
    <w:lvl w:ilvl="4" w:tplc="BFDE50D4">
      <w:start w:val="1"/>
      <w:numFmt w:val="bullet"/>
      <w:lvlText w:val="o"/>
      <w:lvlJc w:val="left"/>
      <w:pPr>
        <w:ind w:left="3600" w:hanging="360"/>
      </w:pPr>
      <w:rPr>
        <w:rFonts w:ascii="Courier New" w:hAnsi="Courier New" w:hint="default"/>
      </w:rPr>
    </w:lvl>
    <w:lvl w:ilvl="5" w:tplc="30849CE2">
      <w:start w:val="1"/>
      <w:numFmt w:val="bullet"/>
      <w:lvlText w:val=""/>
      <w:lvlJc w:val="left"/>
      <w:pPr>
        <w:ind w:left="4320" w:hanging="360"/>
      </w:pPr>
      <w:rPr>
        <w:rFonts w:ascii="Wingdings" w:hAnsi="Wingdings" w:hint="default"/>
      </w:rPr>
    </w:lvl>
    <w:lvl w:ilvl="6" w:tplc="3A8C7C16">
      <w:start w:val="1"/>
      <w:numFmt w:val="bullet"/>
      <w:lvlText w:val=""/>
      <w:lvlJc w:val="left"/>
      <w:pPr>
        <w:ind w:left="5040" w:hanging="360"/>
      </w:pPr>
      <w:rPr>
        <w:rFonts w:ascii="Symbol" w:hAnsi="Symbol" w:hint="default"/>
      </w:rPr>
    </w:lvl>
    <w:lvl w:ilvl="7" w:tplc="F6E40DC4">
      <w:start w:val="1"/>
      <w:numFmt w:val="bullet"/>
      <w:lvlText w:val="o"/>
      <w:lvlJc w:val="left"/>
      <w:pPr>
        <w:ind w:left="5760" w:hanging="360"/>
      </w:pPr>
      <w:rPr>
        <w:rFonts w:ascii="Courier New" w:hAnsi="Courier New" w:hint="default"/>
      </w:rPr>
    </w:lvl>
    <w:lvl w:ilvl="8" w:tplc="5EA8E738">
      <w:start w:val="1"/>
      <w:numFmt w:val="bullet"/>
      <w:lvlText w:val=""/>
      <w:lvlJc w:val="left"/>
      <w:pPr>
        <w:ind w:left="6480" w:hanging="360"/>
      </w:pPr>
      <w:rPr>
        <w:rFonts w:ascii="Wingdings" w:hAnsi="Wingdings" w:hint="default"/>
      </w:rPr>
    </w:lvl>
  </w:abstractNum>
  <w:abstractNum w:abstractNumId="18" w15:restartNumberingAfterBreak="0">
    <w:nsid w:val="267A6D5C"/>
    <w:multiLevelType w:val="hybridMultilevel"/>
    <w:tmpl w:val="1E74D35C"/>
    <w:lvl w:ilvl="0" w:tplc="FD263FC6">
      <w:start w:val="1"/>
      <w:numFmt w:val="bullet"/>
      <w:lvlText w:val="·"/>
      <w:lvlJc w:val="left"/>
      <w:pPr>
        <w:ind w:left="720" w:hanging="360"/>
      </w:pPr>
      <w:rPr>
        <w:rFonts w:ascii="Symbol" w:hAnsi="Symbol" w:hint="default"/>
      </w:rPr>
    </w:lvl>
    <w:lvl w:ilvl="1" w:tplc="E44E321E">
      <w:start w:val="1"/>
      <w:numFmt w:val="bullet"/>
      <w:lvlText w:val="o"/>
      <w:lvlJc w:val="left"/>
      <w:pPr>
        <w:ind w:left="1440" w:hanging="360"/>
      </w:pPr>
      <w:rPr>
        <w:rFonts w:ascii="Courier New" w:hAnsi="Courier New" w:hint="default"/>
      </w:rPr>
    </w:lvl>
    <w:lvl w:ilvl="2" w:tplc="063A41E8">
      <w:start w:val="1"/>
      <w:numFmt w:val="bullet"/>
      <w:lvlText w:val=""/>
      <w:lvlJc w:val="left"/>
      <w:pPr>
        <w:ind w:left="2160" w:hanging="360"/>
      </w:pPr>
      <w:rPr>
        <w:rFonts w:ascii="Wingdings" w:hAnsi="Wingdings" w:hint="default"/>
      </w:rPr>
    </w:lvl>
    <w:lvl w:ilvl="3" w:tplc="DB329C7E">
      <w:start w:val="1"/>
      <w:numFmt w:val="bullet"/>
      <w:lvlText w:val=""/>
      <w:lvlJc w:val="left"/>
      <w:pPr>
        <w:ind w:left="2880" w:hanging="360"/>
      </w:pPr>
      <w:rPr>
        <w:rFonts w:ascii="Symbol" w:hAnsi="Symbol" w:hint="default"/>
      </w:rPr>
    </w:lvl>
    <w:lvl w:ilvl="4" w:tplc="2814D1CE">
      <w:start w:val="1"/>
      <w:numFmt w:val="bullet"/>
      <w:lvlText w:val="o"/>
      <w:lvlJc w:val="left"/>
      <w:pPr>
        <w:ind w:left="3600" w:hanging="360"/>
      </w:pPr>
      <w:rPr>
        <w:rFonts w:ascii="Courier New" w:hAnsi="Courier New" w:hint="default"/>
      </w:rPr>
    </w:lvl>
    <w:lvl w:ilvl="5" w:tplc="77DA8648">
      <w:start w:val="1"/>
      <w:numFmt w:val="bullet"/>
      <w:lvlText w:val=""/>
      <w:lvlJc w:val="left"/>
      <w:pPr>
        <w:ind w:left="4320" w:hanging="360"/>
      </w:pPr>
      <w:rPr>
        <w:rFonts w:ascii="Wingdings" w:hAnsi="Wingdings" w:hint="default"/>
      </w:rPr>
    </w:lvl>
    <w:lvl w:ilvl="6" w:tplc="D7044808">
      <w:start w:val="1"/>
      <w:numFmt w:val="bullet"/>
      <w:lvlText w:val=""/>
      <w:lvlJc w:val="left"/>
      <w:pPr>
        <w:ind w:left="5040" w:hanging="360"/>
      </w:pPr>
      <w:rPr>
        <w:rFonts w:ascii="Symbol" w:hAnsi="Symbol" w:hint="default"/>
      </w:rPr>
    </w:lvl>
    <w:lvl w:ilvl="7" w:tplc="B6C8B4AE">
      <w:start w:val="1"/>
      <w:numFmt w:val="bullet"/>
      <w:lvlText w:val="o"/>
      <w:lvlJc w:val="left"/>
      <w:pPr>
        <w:ind w:left="5760" w:hanging="360"/>
      </w:pPr>
      <w:rPr>
        <w:rFonts w:ascii="Courier New" w:hAnsi="Courier New" w:hint="default"/>
      </w:rPr>
    </w:lvl>
    <w:lvl w:ilvl="8" w:tplc="00C255B2">
      <w:start w:val="1"/>
      <w:numFmt w:val="bullet"/>
      <w:lvlText w:val=""/>
      <w:lvlJc w:val="left"/>
      <w:pPr>
        <w:ind w:left="6480" w:hanging="360"/>
      </w:pPr>
      <w:rPr>
        <w:rFonts w:ascii="Wingdings" w:hAnsi="Wingdings" w:hint="default"/>
      </w:rPr>
    </w:lvl>
  </w:abstractNum>
  <w:abstractNum w:abstractNumId="19" w15:restartNumberingAfterBreak="0">
    <w:nsid w:val="2E4411C4"/>
    <w:multiLevelType w:val="hybridMultilevel"/>
    <w:tmpl w:val="991EB996"/>
    <w:lvl w:ilvl="0" w:tplc="4CF4B11C">
      <w:start w:val="1"/>
      <w:numFmt w:val="bullet"/>
      <w:lvlText w:val="·"/>
      <w:lvlJc w:val="left"/>
      <w:pPr>
        <w:ind w:left="720" w:hanging="360"/>
      </w:pPr>
      <w:rPr>
        <w:rFonts w:ascii="Symbol" w:hAnsi="Symbol" w:hint="default"/>
      </w:rPr>
    </w:lvl>
    <w:lvl w:ilvl="1" w:tplc="0FF0EC2C">
      <w:start w:val="1"/>
      <w:numFmt w:val="bullet"/>
      <w:lvlText w:val="o"/>
      <w:lvlJc w:val="left"/>
      <w:pPr>
        <w:ind w:left="1440" w:hanging="360"/>
      </w:pPr>
      <w:rPr>
        <w:rFonts w:ascii="Courier New" w:hAnsi="Courier New" w:hint="default"/>
      </w:rPr>
    </w:lvl>
    <w:lvl w:ilvl="2" w:tplc="0ED0AA42">
      <w:start w:val="1"/>
      <w:numFmt w:val="bullet"/>
      <w:lvlText w:val=""/>
      <w:lvlJc w:val="left"/>
      <w:pPr>
        <w:ind w:left="2160" w:hanging="360"/>
      </w:pPr>
      <w:rPr>
        <w:rFonts w:ascii="Wingdings" w:hAnsi="Wingdings" w:hint="default"/>
      </w:rPr>
    </w:lvl>
    <w:lvl w:ilvl="3" w:tplc="3F146BFE">
      <w:start w:val="1"/>
      <w:numFmt w:val="bullet"/>
      <w:lvlText w:val=""/>
      <w:lvlJc w:val="left"/>
      <w:pPr>
        <w:ind w:left="2880" w:hanging="360"/>
      </w:pPr>
      <w:rPr>
        <w:rFonts w:ascii="Symbol" w:hAnsi="Symbol" w:hint="default"/>
      </w:rPr>
    </w:lvl>
    <w:lvl w:ilvl="4" w:tplc="6248F574">
      <w:start w:val="1"/>
      <w:numFmt w:val="bullet"/>
      <w:lvlText w:val="o"/>
      <w:lvlJc w:val="left"/>
      <w:pPr>
        <w:ind w:left="3600" w:hanging="360"/>
      </w:pPr>
      <w:rPr>
        <w:rFonts w:ascii="Courier New" w:hAnsi="Courier New" w:hint="default"/>
      </w:rPr>
    </w:lvl>
    <w:lvl w:ilvl="5" w:tplc="FF0634A4">
      <w:start w:val="1"/>
      <w:numFmt w:val="bullet"/>
      <w:lvlText w:val=""/>
      <w:lvlJc w:val="left"/>
      <w:pPr>
        <w:ind w:left="4320" w:hanging="360"/>
      </w:pPr>
      <w:rPr>
        <w:rFonts w:ascii="Wingdings" w:hAnsi="Wingdings" w:hint="default"/>
      </w:rPr>
    </w:lvl>
    <w:lvl w:ilvl="6" w:tplc="009817E2">
      <w:start w:val="1"/>
      <w:numFmt w:val="bullet"/>
      <w:lvlText w:val=""/>
      <w:lvlJc w:val="left"/>
      <w:pPr>
        <w:ind w:left="5040" w:hanging="360"/>
      </w:pPr>
      <w:rPr>
        <w:rFonts w:ascii="Symbol" w:hAnsi="Symbol" w:hint="default"/>
      </w:rPr>
    </w:lvl>
    <w:lvl w:ilvl="7" w:tplc="BDFCF59C">
      <w:start w:val="1"/>
      <w:numFmt w:val="bullet"/>
      <w:lvlText w:val="o"/>
      <w:lvlJc w:val="left"/>
      <w:pPr>
        <w:ind w:left="5760" w:hanging="360"/>
      </w:pPr>
      <w:rPr>
        <w:rFonts w:ascii="Courier New" w:hAnsi="Courier New" w:hint="default"/>
      </w:rPr>
    </w:lvl>
    <w:lvl w:ilvl="8" w:tplc="13BEBC1E">
      <w:start w:val="1"/>
      <w:numFmt w:val="bullet"/>
      <w:lvlText w:val=""/>
      <w:lvlJc w:val="left"/>
      <w:pPr>
        <w:ind w:left="6480" w:hanging="360"/>
      </w:pPr>
      <w:rPr>
        <w:rFonts w:ascii="Wingdings" w:hAnsi="Wingdings" w:hint="default"/>
      </w:rPr>
    </w:lvl>
  </w:abstractNum>
  <w:abstractNum w:abstractNumId="20" w15:restartNumberingAfterBreak="0">
    <w:nsid w:val="2FE4697F"/>
    <w:multiLevelType w:val="hybridMultilevel"/>
    <w:tmpl w:val="EFB6BF26"/>
    <w:lvl w:ilvl="0" w:tplc="ACA4A21C">
      <w:start w:val="1"/>
      <w:numFmt w:val="bullet"/>
      <w:lvlText w:val="·"/>
      <w:lvlJc w:val="left"/>
      <w:pPr>
        <w:ind w:left="720" w:hanging="360"/>
      </w:pPr>
      <w:rPr>
        <w:rFonts w:ascii="Symbol" w:hAnsi="Symbol" w:hint="default"/>
      </w:rPr>
    </w:lvl>
    <w:lvl w:ilvl="1" w:tplc="A8786E7E">
      <w:start w:val="1"/>
      <w:numFmt w:val="bullet"/>
      <w:lvlText w:val="o"/>
      <w:lvlJc w:val="left"/>
      <w:pPr>
        <w:ind w:left="1440" w:hanging="360"/>
      </w:pPr>
      <w:rPr>
        <w:rFonts w:ascii="Courier New" w:hAnsi="Courier New" w:hint="default"/>
      </w:rPr>
    </w:lvl>
    <w:lvl w:ilvl="2" w:tplc="7B9A586A">
      <w:start w:val="1"/>
      <w:numFmt w:val="bullet"/>
      <w:lvlText w:val=""/>
      <w:lvlJc w:val="left"/>
      <w:pPr>
        <w:ind w:left="2160" w:hanging="360"/>
      </w:pPr>
      <w:rPr>
        <w:rFonts w:ascii="Wingdings" w:hAnsi="Wingdings" w:hint="default"/>
      </w:rPr>
    </w:lvl>
    <w:lvl w:ilvl="3" w:tplc="2C7ABE64">
      <w:start w:val="1"/>
      <w:numFmt w:val="bullet"/>
      <w:lvlText w:val=""/>
      <w:lvlJc w:val="left"/>
      <w:pPr>
        <w:ind w:left="2880" w:hanging="360"/>
      </w:pPr>
      <w:rPr>
        <w:rFonts w:ascii="Symbol" w:hAnsi="Symbol" w:hint="default"/>
      </w:rPr>
    </w:lvl>
    <w:lvl w:ilvl="4" w:tplc="BB7E70C2">
      <w:start w:val="1"/>
      <w:numFmt w:val="bullet"/>
      <w:lvlText w:val="o"/>
      <w:lvlJc w:val="left"/>
      <w:pPr>
        <w:ind w:left="3600" w:hanging="360"/>
      </w:pPr>
      <w:rPr>
        <w:rFonts w:ascii="Courier New" w:hAnsi="Courier New" w:hint="default"/>
      </w:rPr>
    </w:lvl>
    <w:lvl w:ilvl="5" w:tplc="4030048C">
      <w:start w:val="1"/>
      <w:numFmt w:val="bullet"/>
      <w:lvlText w:val=""/>
      <w:lvlJc w:val="left"/>
      <w:pPr>
        <w:ind w:left="4320" w:hanging="360"/>
      </w:pPr>
      <w:rPr>
        <w:rFonts w:ascii="Wingdings" w:hAnsi="Wingdings" w:hint="default"/>
      </w:rPr>
    </w:lvl>
    <w:lvl w:ilvl="6" w:tplc="E222E610">
      <w:start w:val="1"/>
      <w:numFmt w:val="bullet"/>
      <w:lvlText w:val=""/>
      <w:lvlJc w:val="left"/>
      <w:pPr>
        <w:ind w:left="5040" w:hanging="360"/>
      </w:pPr>
      <w:rPr>
        <w:rFonts w:ascii="Symbol" w:hAnsi="Symbol" w:hint="default"/>
      </w:rPr>
    </w:lvl>
    <w:lvl w:ilvl="7" w:tplc="AFB08A28">
      <w:start w:val="1"/>
      <w:numFmt w:val="bullet"/>
      <w:lvlText w:val="o"/>
      <w:lvlJc w:val="left"/>
      <w:pPr>
        <w:ind w:left="5760" w:hanging="360"/>
      </w:pPr>
      <w:rPr>
        <w:rFonts w:ascii="Courier New" w:hAnsi="Courier New" w:hint="default"/>
      </w:rPr>
    </w:lvl>
    <w:lvl w:ilvl="8" w:tplc="A0520806">
      <w:start w:val="1"/>
      <w:numFmt w:val="bullet"/>
      <w:lvlText w:val=""/>
      <w:lvlJc w:val="left"/>
      <w:pPr>
        <w:ind w:left="6480" w:hanging="360"/>
      </w:pPr>
      <w:rPr>
        <w:rFonts w:ascii="Wingdings" w:hAnsi="Wingdings" w:hint="default"/>
      </w:rPr>
    </w:lvl>
  </w:abstractNum>
  <w:abstractNum w:abstractNumId="21" w15:restartNumberingAfterBreak="0">
    <w:nsid w:val="332D0707"/>
    <w:multiLevelType w:val="hybridMultilevel"/>
    <w:tmpl w:val="B45CAD7C"/>
    <w:lvl w:ilvl="0" w:tplc="E464735C">
      <w:start w:val="1"/>
      <w:numFmt w:val="bullet"/>
      <w:lvlText w:val="·"/>
      <w:lvlJc w:val="left"/>
      <w:pPr>
        <w:ind w:left="720" w:hanging="360"/>
      </w:pPr>
      <w:rPr>
        <w:rFonts w:ascii="Symbol" w:hAnsi="Symbol" w:hint="default"/>
      </w:rPr>
    </w:lvl>
    <w:lvl w:ilvl="1" w:tplc="20E2030C">
      <w:start w:val="1"/>
      <w:numFmt w:val="bullet"/>
      <w:lvlText w:val="o"/>
      <w:lvlJc w:val="left"/>
      <w:pPr>
        <w:ind w:left="1440" w:hanging="360"/>
      </w:pPr>
      <w:rPr>
        <w:rFonts w:ascii="Courier New" w:hAnsi="Courier New" w:hint="default"/>
      </w:rPr>
    </w:lvl>
    <w:lvl w:ilvl="2" w:tplc="3E141514">
      <w:start w:val="1"/>
      <w:numFmt w:val="bullet"/>
      <w:lvlText w:val=""/>
      <w:lvlJc w:val="left"/>
      <w:pPr>
        <w:ind w:left="2160" w:hanging="360"/>
      </w:pPr>
      <w:rPr>
        <w:rFonts w:ascii="Wingdings" w:hAnsi="Wingdings" w:hint="default"/>
      </w:rPr>
    </w:lvl>
    <w:lvl w:ilvl="3" w:tplc="DE645E86">
      <w:start w:val="1"/>
      <w:numFmt w:val="bullet"/>
      <w:lvlText w:val=""/>
      <w:lvlJc w:val="left"/>
      <w:pPr>
        <w:ind w:left="2880" w:hanging="360"/>
      </w:pPr>
      <w:rPr>
        <w:rFonts w:ascii="Symbol" w:hAnsi="Symbol" w:hint="default"/>
      </w:rPr>
    </w:lvl>
    <w:lvl w:ilvl="4" w:tplc="D56630F8">
      <w:start w:val="1"/>
      <w:numFmt w:val="bullet"/>
      <w:lvlText w:val="o"/>
      <w:lvlJc w:val="left"/>
      <w:pPr>
        <w:ind w:left="3600" w:hanging="360"/>
      </w:pPr>
      <w:rPr>
        <w:rFonts w:ascii="Courier New" w:hAnsi="Courier New" w:hint="default"/>
      </w:rPr>
    </w:lvl>
    <w:lvl w:ilvl="5" w:tplc="05FE30DA">
      <w:start w:val="1"/>
      <w:numFmt w:val="bullet"/>
      <w:lvlText w:val=""/>
      <w:lvlJc w:val="left"/>
      <w:pPr>
        <w:ind w:left="4320" w:hanging="360"/>
      </w:pPr>
      <w:rPr>
        <w:rFonts w:ascii="Wingdings" w:hAnsi="Wingdings" w:hint="default"/>
      </w:rPr>
    </w:lvl>
    <w:lvl w:ilvl="6" w:tplc="7E40BA28">
      <w:start w:val="1"/>
      <w:numFmt w:val="bullet"/>
      <w:lvlText w:val=""/>
      <w:lvlJc w:val="left"/>
      <w:pPr>
        <w:ind w:left="5040" w:hanging="360"/>
      </w:pPr>
      <w:rPr>
        <w:rFonts w:ascii="Symbol" w:hAnsi="Symbol" w:hint="default"/>
      </w:rPr>
    </w:lvl>
    <w:lvl w:ilvl="7" w:tplc="0FB871A4">
      <w:start w:val="1"/>
      <w:numFmt w:val="bullet"/>
      <w:lvlText w:val="o"/>
      <w:lvlJc w:val="left"/>
      <w:pPr>
        <w:ind w:left="5760" w:hanging="360"/>
      </w:pPr>
      <w:rPr>
        <w:rFonts w:ascii="Courier New" w:hAnsi="Courier New" w:hint="default"/>
      </w:rPr>
    </w:lvl>
    <w:lvl w:ilvl="8" w:tplc="2A9615D8">
      <w:start w:val="1"/>
      <w:numFmt w:val="bullet"/>
      <w:lvlText w:val=""/>
      <w:lvlJc w:val="left"/>
      <w:pPr>
        <w:ind w:left="6480" w:hanging="360"/>
      </w:pPr>
      <w:rPr>
        <w:rFonts w:ascii="Wingdings" w:hAnsi="Wingdings" w:hint="default"/>
      </w:rPr>
    </w:lvl>
  </w:abstractNum>
  <w:abstractNum w:abstractNumId="22" w15:restartNumberingAfterBreak="0">
    <w:nsid w:val="33A3AA00"/>
    <w:multiLevelType w:val="hybridMultilevel"/>
    <w:tmpl w:val="6B1207AA"/>
    <w:lvl w:ilvl="0" w:tplc="5CB06750">
      <w:start w:val="1"/>
      <w:numFmt w:val="bullet"/>
      <w:lvlText w:val="·"/>
      <w:lvlJc w:val="left"/>
      <w:pPr>
        <w:ind w:left="720" w:hanging="360"/>
      </w:pPr>
      <w:rPr>
        <w:rFonts w:ascii="Symbol" w:hAnsi="Symbol" w:hint="default"/>
      </w:rPr>
    </w:lvl>
    <w:lvl w:ilvl="1" w:tplc="098E0568">
      <w:start w:val="1"/>
      <w:numFmt w:val="bullet"/>
      <w:lvlText w:val="o"/>
      <w:lvlJc w:val="left"/>
      <w:pPr>
        <w:ind w:left="1440" w:hanging="360"/>
      </w:pPr>
      <w:rPr>
        <w:rFonts w:ascii="Courier New" w:hAnsi="Courier New" w:hint="default"/>
      </w:rPr>
    </w:lvl>
    <w:lvl w:ilvl="2" w:tplc="E62A7FB0">
      <w:start w:val="1"/>
      <w:numFmt w:val="bullet"/>
      <w:lvlText w:val=""/>
      <w:lvlJc w:val="left"/>
      <w:pPr>
        <w:ind w:left="2160" w:hanging="360"/>
      </w:pPr>
      <w:rPr>
        <w:rFonts w:ascii="Wingdings" w:hAnsi="Wingdings" w:hint="default"/>
      </w:rPr>
    </w:lvl>
    <w:lvl w:ilvl="3" w:tplc="228468E0">
      <w:start w:val="1"/>
      <w:numFmt w:val="bullet"/>
      <w:lvlText w:val=""/>
      <w:lvlJc w:val="left"/>
      <w:pPr>
        <w:ind w:left="2880" w:hanging="360"/>
      </w:pPr>
      <w:rPr>
        <w:rFonts w:ascii="Symbol" w:hAnsi="Symbol" w:hint="default"/>
      </w:rPr>
    </w:lvl>
    <w:lvl w:ilvl="4" w:tplc="E1AE91FC">
      <w:start w:val="1"/>
      <w:numFmt w:val="bullet"/>
      <w:lvlText w:val="o"/>
      <w:lvlJc w:val="left"/>
      <w:pPr>
        <w:ind w:left="3600" w:hanging="360"/>
      </w:pPr>
      <w:rPr>
        <w:rFonts w:ascii="Courier New" w:hAnsi="Courier New" w:hint="default"/>
      </w:rPr>
    </w:lvl>
    <w:lvl w:ilvl="5" w:tplc="E3DE7942">
      <w:start w:val="1"/>
      <w:numFmt w:val="bullet"/>
      <w:lvlText w:val=""/>
      <w:lvlJc w:val="left"/>
      <w:pPr>
        <w:ind w:left="4320" w:hanging="360"/>
      </w:pPr>
      <w:rPr>
        <w:rFonts w:ascii="Wingdings" w:hAnsi="Wingdings" w:hint="default"/>
      </w:rPr>
    </w:lvl>
    <w:lvl w:ilvl="6" w:tplc="421C981A">
      <w:start w:val="1"/>
      <w:numFmt w:val="bullet"/>
      <w:lvlText w:val=""/>
      <w:lvlJc w:val="left"/>
      <w:pPr>
        <w:ind w:left="5040" w:hanging="360"/>
      </w:pPr>
      <w:rPr>
        <w:rFonts w:ascii="Symbol" w:hAnsi="Symbol" w:hint="default"/>
      </w:rPr>
    </w:lvl>
    <w:lvl w:ilvl="7" w:tplc="8948324A">
      <w:start w:val="1"/>
      <w:numFmt w:val="bullet"/>
      <w:lvlText w:val="o"/>
      <w:lvlJc w:val="left"/>
      <w:pPr>
        <w:ind w:left="5760" w:hanging="360"/>
      </w:pPr>
      <w:rPr>
        <w:rFonts w:ascii="Courier New" w:hAnsi="Courier New" w:hint="default"/>
      </w:rPr>
    </w:lvl>
    <w:lvl w:ilvl="8" w:tplc="C4CA3580">
      <w:start w:val="1"/>
      <w:numFmt w:val="bullet"/>
      <w:lvlText w:val=""/>
      <w:lvlJc w:val="left"/>
      <w:pPr>
        <w:ind w:left="6480" w:hanging="360"/>
      </w:pPr>
      <w:rPr>
        <w:rFonts w:ascii="Wingdings" w:hAnsi="Wingdings" w:hint="default"/>
      </w:rPr>
    </w:lvl>
  </w:abstractNum>
  <w:abstractNum w:abstractNumId="23" w15:restartNumberingAfterBreak="0">
    <w:nsid w:val="34C23E95"/>
    <w:multiLevelType w:val="hybridMultilevel"/>
    <w:tmpl w:val="3C3C576E"/>
    <w:lvl w:ilvl="0" w:tplc="8D5694BC">
      <w:start w:val="1"/>
      <w:numFmt w:val="bullet"/>
      <w:lvlText w:val="·"/>
      <w:lvlJc w:val="left"/>
      <w:pPr>
        <w:ind w:left="720" w:hanging="360"/>
      </w:pPr>
      <w:rPr>
        <w:rFonts w:ascii="Symbol" w:hAnsi="Symbol" w:hint="default"/>
      </w:rPr>
    </w:lvl>
    <w:lvl w:ilvl="1" w:tplc="5E767208">
      <w:start w:val="1"/>
      <w:numFmt w:val="bullet"/>
      <w:lvlText w:val="o"/>
      <w:lvlJc w:val="left"/>
      <w:pPr>
        <w:ind w:left="1440" w:hanging="360"/>
      </w:pPr>
      <w:rPr>
        <w:rFonts w:ascii="Courier New" w:hAnsi="Courier New" w:hint="default"/>
      </w:rPr>
    </w:lvl>
    <w:lvl w:ilvl="2" w:tplc="06F2C3F4">
      <w:start w:val="1"/>
      <w:numFmt w:val="bullet"/>
      <w:lvlText w:val=""/>
      <w:lvlJc w:val="left"/>
      <w:pPr>
        <w:ind w:left="2160" w:hanging="360"/>
      </w:pPr>
      <w:rPr>
        <w:rFonts w:ascii="Wingdings" w:hAnsi="Wingdings" w:hint="default"/>
      </w:rPr>
    </w:lvl>
    <w:lvl w:ilvl="3" w:tplc="0C662522">
      <w:start w:val="1"/>
      <w:numFmt w:val="bullet"/>
      <w:lvlText w:val=""/>
      <w:lvlJc w:val="left"/>
      <w:pPr>
        <w:ind w:left="2880" w:hanging="360"/>
      </w:pPr>
      <w:rPr>
        <w:rFonts w:ascii="Symbol" w:hAnsi="Symbol" w:hint="default"/>
      </w:rPr>
    </w:lvl>
    <w:lvl w:ilvl="4" w:tplc="EBA26F30">
      <w:start w:val="1"/>
      <w:numFmt w:val="bullet"/>
      <w:lvlText w:val="o"/>
      <w:lvlJc w:val="left"/>
      <w:pPr>
        <w:ind w:left="3600" w:hanging="360"/>
      </w:pPr>
      <w:rPr>
        <w:rFonts w:ascii="Courier New" w:hAnsi="Courier New" w:hint="default"/>
      </w:rPr>
    </w:lvl>
    <w:lvl w:ilvl="5" w:tplc="14767458">
      <w:start w:val="1"/>
      <w:numFmt w:val="bullet"/>
      <w:lvlText w:val=""/>
      <w:lvlJc w:val="left"/>
      <w:pPr>
        <w:ind w:left="4320" w:hanging="360"/>
      </w:pPr>
      <w:rPr>
        <w:rFonts w:ascii="Wingdings" w:hAnsi="Wingdings" w:hint="default"/>
      </w:rPr>
    </w:lvl>
    <w:lvl w:ilvl="6" w:tplc="C09E1EDA">
      <w:start w:val="1"/>
      <w:numFmt w:val="bullet"/>
      <w:lvlText w:val=""/>
      <w:lvlJc w:val="left"/>
      <w:pPr>
        <w:ind w:left="5040" w:hanging="360"/>
      </w:pPr>
      <w:rPr>
        <w:rFonts w:ascii="Symbol" w:hAnsi="Symbol" w:hint="default"/>
      </w:rPr>
    </w:lvl>
    <w:lvl w:ilvl="7" w:tplc="FC20DEFE">
      <w:start w:val="1"/>
      <w:numFmt w:val="bullet"/>
      <w:lvlText w:val="o"/>
      <w:lvlJc w:val="left"/>
      <w:pPr>
        <w:ind w:left="5760" w:hanging="360"/>
      </w:pPr>
      <w:rPr>
        <w:rFonts w:ascii="Courier New" w:hAnsi="Courier New" w:hint="default"/>
      </w:rPr>
    </w:lvl>
    <w:lvl w:ilvl="8" w:tplc="4118BAC8">
      <w:start w:val="1"/>
      <w:numFmt w:val="bullet"/>
      <w:lvlText w:val=""/>
      <w:lvlJc w:val="left"/>
      <w:pPr>
        <w:ind w:left="6480" w:hanging="360"/>
      </w:pPr>
      <w:rPr>
        <w:rFonts w:ascii="Wingdings" w:hAnsi="Wingdings" w:hint="default"/>
      </w:rPr>
    </w:lvl>
  </w:abstractNum>
  <w:abstractNum w:abstractNumId="24" w15:restartNumberingAfterBreak="0">
    <w:nsid w:val="34FA325C"/>
    <w:multiLevelType w:val="hybridMultilevel"/>
    <w:tmpl w:val="F306DC4C"/>
    <w:lvl w:ilvl="0" w:tplc="005AD44E">
      <w:start w:val="1"/>
      <w:numFmt w:val="bullet"/>
      <w:lvlText w:val=""/>
      <w:lvlJc w:val="left"/>
      <w:pPr>
        <w:ind w:left="720" w:hanging="360"/>
      </w:pPr>
      <w:rPr>
        <w:rFonts w:ascii="Symbol" w:hAnsi="Symbol" w:hint="default"/>
      </w:rPr>
    </w:lvl>
    <w:lvl w:ilvl="1" w:tplc="32288194">
      <w:start w:val="1"/>
      <w:numFmt w:val="bullet"/>
      <w:lvlText w:val="o"/>
      <w:lvlJc w:val="left"/>
      <w:pPr>
        <w:ind w:left="1440" w:hanging="360"/>
      </w:pPr>
      <w:rPr>
        <w:rFonts w:ascii="Courier New" w:hAnsi="Courier New" w:hint="default"/>
      </w:rPr>
    </w:lvl>
    <w:lvl w:ilvl="2" w:tplc="96DAC322">
      <w:start w:val="1"/>
      <w:numFmt w:val="bullet"/>
      <w:lvlText w:val=""/>
      <w:lvlJc w:val="left"/>
      <w:pPr>
        <w:ind w:left="2160" w:hanging="360"/>
      </w:pPr>
      <w:rPr>
        <w:rFonts w:ascii="Wingdings" w:hAnsi="Wingdings" w:hint="default"/>
      </w:rPr>
    </w:lvl>
    <w:lvl w:ilvl="3" w:tplc="A6E891C4">
      <w:start w:val="1"/>
      <w:numFmt w:val="bullet"/>
      <w:lvlText w:val=""/>
      <w:lvlJc w:val="left"/>
      <w:pPr>
        <w:ind w:left="2880" w:hanging="360"/>
      </w:pPr>
      <w:rPr>
        <w:rFonts w:ascii="Symbol" w:hAnsi="Symbol" w:hint="default"/>
      </w:rPr>
    </w:lvl>
    <w:lvl w:ilvl="4" w:tplc="6FEC252E">
      <w:start w:val="1"/>
      <w:numFmt w:val="bullet"/>
      <w:lvlText w:val="o"/>
      <w:lvlJc w:val="left"/>
      <w:pPr>
        <w:ind w:left="3600" w:hanging="360"/>
      </w:pPr>
      <w:rPr>
        <w:rFonts w:ascii="Courier New" w:hAnsi="Courier New" w:hint="default"/>
      </w:rPr>
    </w:lvl>
    <w:lvl w:ilvl="5" w:tplc="9EE412F4">
      <w:start w:val="1"/>
      <w:numFmt w:val="bullet"/>
      <w:lvlText w:val=""/>
      <w:lvlJc w:val="left"/>
      <w:pPr>
        <w:ind w:left="4320" w:hanging="360"/>
      </w:pPr>
      <w:rPr>
        <w:rFonts w:ascii="Wingdings" w:hAnsi="Wingdings" w:hint="default"/>
      </w:rPr>
    </w:lvl>
    <w:lvl w:ilvl="6" w:tplc="958E0A6E">
      <w:start w:val="1"/>
      <w:numFmt w:val="bullet"/>
      <w:lvlText w:val=""/>
      <w:lvlJc w:val="left"/>
      <w:pPr>
        <w:ind w:left="5040" w:hanging="360"/>
      </w:pPr>
      <w:rPr>
        <w:rFonts w:ascii="Symbol" w:hAnsi="Symbol" w:hint="default"/>
      </w:rPr>
    </w:lvl>
    <w:lvl w:ilvl="7" w:tplc="670A5914">
      <w:start w:val="1"/>
      <w:numFmt w:val="bullet"/>
      <w:lvlText w:val="o"/>
      <w:lvlJc w:val="left"/>
      <w:pPr>
        <w:ind w:left="5760" w:hanging="360"/>
      </w:pPr>
      <w:rPr>
        <w:rFonts w:ascii="Courier New" w:hAnsi="Courier New" w:hint="default"/>
      </w:rPr>
    </w:lvl>
    <w:lvl w:ilvl="8" w:tplc="EC62F0B0">
      <w:start w:val="1"/>
      <w:numFmt w:val="bullet"/>
      <w:lvlText w:val=""/>
      <w:lvlJc w:val="left"/>
      <w:pPr>
        <w:ind w:left="6480" w:hanging="360"/>
      </w:pPr>
      <w:rPr>
        <w:rFonts w:ascii="Wingdings" w:hAnsi="Wingdings" w:hint="default"/>
      </w:rPr>
    </w:lvl>
  </w:abstractNum>
  <w:abstractNum w:abstractNumId="25" w15:restartNumberingAfterBreak="0">
    <w:nsid w:val="36C854AE"/>
    <w:multiLevelType w:val="hybridMultilevel"/>
    <w:tmpl w:val="9C2265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DAFCB"/>
    <w:multiLevelType w:val="hybridMultilevel"/>
    <w:tmpl w:val="F54052FA"/>
    <w:lvl w:ilvl="0" w:tplc="D326DED6">
      <w:start w:val="1"/>
      <w:numFmt w:val="bullet"/>
      <w:lvlText w:val="·"/>
      <w:lvlJc w:val="left"/>
      <w:pPr>
        <w:ind w:left="720" w:hanging="360"/>
      </w:pPr>
      <w:rPr>
        <w:rFonts w:ascii="Symbol" w:hAnsi="Symbol" w:hint="default"/>
      </w:rPr>
    </w:lvl>
    <w:lvl w:ilvl="1" w:tplc="35F6778E">
      <w:start w:val="1"/>
      <w:numFmt w:val="bullet"/>
      <w:lvlText w:val="o"/>
      <w:lvlJc w:val="left"/>
      <w:pPr>
        <w:ind w:left="1440" w:hanging="360"/>
      </w:pPr>
      <w:rPr>
        <w:rFonts w:ascii="Courier New" w:hAnsi="Courier New" w:hint="default"/>
      </w:rPr>
    </w:lvl>
    <w:lvl w:ilvl="2" w:tplc="24F06652">
      <w:start w:val="1"/>
      <w:numFmt w:val="bullet"/>
      <w:lvlText w:val=""/>
      <w:lvlJc w:val="left"/>
      <w:pPr>
        <w:ind w:left="2160" w:hanging="360"/>
      </w:pPr>
      <w:rPr>
        <w:rFonts w:ascii="Wingdings" w:hAnsi="Wingdings" w:hint="default"/>
      </w:rPr>
    </w:lvl>
    <w:lvl w:ilvl="3" w:tplc="C87852B2">
      <w:start w:val="1"/>
      <w:numFmt w:val="bullet"/>
      <w:lvlText w:val=""/>
      <w:lvlJc w:val="left"/>
      <w:pPr>
        <w:ind w:left="2880" w:hanging="360"/>
      </w:pPr>
      <w:rPr>
        <w:rFonts w:ascii="Symbol" w:hAnsi="Symbol" w:hint="default"/>
      </w:rPr>
    </w:lvl>
    <w:lvl w:ilvl="4" w:tplc="D3589594">
      <w:start w:val="1"/>
      <w:numFmt w:val="bullet"/>
      <w:lvlText w:val="o"/>
      <w:lvlJc w:val="left"/>
      <w:pPr>
        <w:ind w:left="3600" w:hanging="360"/>
      </w:pPr>
      <w:rPr>
        <w:rFonts w:ascii="Courier New" w:hAnsi="Courier New" w:hint="default"/>
      </w:rPr>
    </w:lvl>
    <w:lvl w:ilvl="5" w:tplc="F4424776">
      <w:start w:val="1"/>
      <w:numFmt w:val="bullet"/>
      <w:lvlText w:val=""/>
      <w:lvlJc w:val="left"/>
      <w:pPr>
        <w:ind w:left="4320" w:hanging="360"/>
      </w:pPr>
      <w:rPr>
        <w:rFonts w:ascii="Wingdings" w:hAnsi="Wingdings" w:hint="default"/>
      </w:rPr>
    </w:lvl>
    <w:lvl w:ilvl="6" w:tplc="F57AD950">
      <w:start w:val="1"/>
      <w:numFmt w:val="bullet"/>
      <w:lvlText w:val=""/>
      <w:lvlJc w:val="left"/>
      <w:pPr>
        <w:ind w:left="5040" w:hanging="360"/>
      </w:pPr>
      <w:rPr>
        <w:rFonts w:ascii="Symbol" w:hAnsi="Symbol" w:hint="default"/>
      </w:rPr>
    </w:lvl>
    <w:lvl w:ilvl="7" w:tplc="878807D0">
      <w:start w:val="1"/>
      <w:numFmt w:val="bullet"/>
      <w:lvlText w:val="o"/>
      <w:lvlJc w:val="left"/>
      <w:pPr>
        <w:ind w:left="5760" w:hanging="360"/>
      </w:pPr>
      <w:rPr>
        <w:rFonts w:ascii="Courier New" w:hAnsi="Courier New" w:hint="default"/>
      </w:rPr>
    </w:lvl>
    <w:lvl w:ilvl="8" w:tplc="0DDAB7D4">
      <w:start w:val="1"/>
      <w:numFmt w:val="bullet"/>
      <w:lvlText w:val=""/>
      <w:lvlJc w:val="left"/>
      <w:pPr>
        <w:ind w:left="6480" w:hanging="360"/>
      </w:pPr>
      <w:rPr>
        <w:rFonts w:ascii="Wingdings" w:hAnsi="Wingdings" w:hint="default"/>
      </w:rPr>
    </w:lvl>
  </w:abstractNum>
  <w:abstractNum w:abstractNumId="27" w15:restartNumberingAfterBreak="0">
    <w:nsid w:val="4127C15F"/>
    <w:multiLevelType w:val="hybridMultilevel"/>
    <w:tmpl w:val="E0BC0E6C"/>
    <w:lvl w:ilvl="0" w:tplc="9F74B2B6">
      <w:start w:val="1"/>
      <w:numFmt w:val="bullet"/>
      <w:lvlText w:val=""/>
      <w:lvlJc w:val="left"/>
      <w:pPr>
        <w:ind w:left="720" w:hanging="360"/>
      </w:pPr>
      <w:rPr>
        <w:rFonts w:ascii="Symbol" w:hAnsi="Symbol" w:hint="default"/>
      </w:rPr>
    </w:lvl>
    <w:lvl w:ilvl="1" w:tplc="68DE8F14">
      <w:start w:val="1"/>
      <w:numFmt w:val="bullet"/>
      <w:lvlText w:val="o"/>
      <w:lvlJc w:val="left"/>
      <w:pPr>
        <w:ind w:left="1440" w:hanging="360"/>
      </w:pPr>
      <w:rPr>
        <w:rFonts w:ascii="Courier New" w:hAnsi="Courier New" w:hint="default"/>
      </w:rPr>
    </w:lvl>
    <w:lvl w:ilvl="2" w:tplc="5C82842C">
      <w:start w:val="1"/>
      <w:numFmt w:val="bullet"/>
      <w:lvlText w:val=""/>
      <w:lvlJc w:val="left"/>
      <w:pPr>
        <w:ind w:left="2160" w:hanging="360"/>
      </w:pPr>
      <w:rPr>
        <w:rFonts w:ascii="Wingdings" w:hAnsi="Wingdings" w:hint="default"/>
      </w:rPr>
    </w:lvl>
    <w:lvl w:ilvl="3" w:tplc="0F4E7FAC">
      <w:start w:val="1"/>
      <w:numFmt w:val="bullet"/>
      <w:lvlText w:val=""/>
      <w:lvlJc w:val="left"/>
      <w:pPr>
        <w:ind w:left="2880" w:hanging="360"/>
      </w:pPr>
      <w:rPr>
        <w:rFonts w:ascii="Symbol" w:hAnsi="Symbol" w:hint="default"/>
      </w:rPr>
    </w:lvl>
    <w:lvl w:ilvl="4" w:tplc="5A469720">
      <w:start w:val="1"/>
      <w:numFmt w:val="bullet"/>
      <w:lvlText w:val="o"/>
      <w:lvlJc w:val="left"/>
      <w:pPr>
        <w:ind w:left="3600" w:hanging="360"/>
      </w:pPr>
      <w:rPr>
        <w:rFonts w:ascii="Courier New" w:hAnsi="Courier New" w:hint="default"/>
      </w:rPr>
    </w:lvl>
    <w:lvl w:ilvl="5" w:tplc="42040A12">
      <w:start w:val="1"/>
      <w:numFmt w:val="bullet"/>
      <w:lvlText w:val=""/>
      <w:lvlJc w:val="left"/>
      <w:pPr>
        <w:ind w:left="4320" w:hanging="360"/>
      </w:pPr>
      <w:rPr>
        <w:rFonts w:ascii="Wingdings" w:hAnsi="Wingdings" w:hint="default"/>
      </w:rPr>
    </w:lvl>
    <w:lvl w:ilvl="6" w:tplc="CE508B48">
      <w:start w:val="1"/>
      <w:numFmt w:val="bullet"/>
      <w:lvlText w:val=""/>
      <w:lvlJc w:val="left"/>
      <w:pPr>
        <w:ind w:left="5040" w:hanging="360"/>
      </w:pPr>
      <w:rPr>
        <w:rFonts w:ascii="Symbol" w:hAnsi="Symbol" w:hint="default"/>
      </w:rPr>
    </w:lvl>
    <w:lvl w:ilvl="7" w:tplc="D4BEF550">
      <w:start w:val="1"/>
      <w:numFmt w:val="bullet"/>
      <w:lvlText w:val="o"/>
      <w:lvlJc w:val="left"/>
      <w:pPr>
        <w:ind w:left="5760" w:hanging="360"/>
      </w:pPr>
      <w:rPr>
        <w:rFonts w:ascii="Courier New" w:hAnsi="Courier New" w:hint="default"/>
      </w:rPr>
    </w:lvl>
    <w:lvl w:ilvl="8" w:tplc="836C2842">
      <w:start w:val="1"/>
      <w:numFmt w:val="bullet"/>
      <w:lvlText w:val=""/>
      <w:lvlJc w:val="left"/>
      <w:pPr>
        <w:ind w:left="6480" w:hanging="360"/>
      </w:pPr>
      <w:rPr>
        <w:rFonts w:ascii="Wingdings" w:hAnsi="Wingdings" w:hint="default"/>
      </w:rPr>
    </w:lvl>
  </w:abstractNum>
  <w:abstractNum w:abstractNumId="28" w15:restartNumberingAfterBreak="0">
    <w:nsid w:val="45620F7B"/>
    <w:multiLevelType w:val="hybridMultilevel"/>
    <w:tmpl w:val="C2D4F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6724E0E"/>
    <w:multiLevelType w:val="hybridMultilevel"/>
    <w:tmpl w:val="5706F570"/>
    <w:lvl w:ilvl="0" w:tplc="6DEA48F6">
      <w:start w:val="1"/>
      <w:numFmt w:val="bullet"/>
      <w:lvlText w:val="·"/>
      <w:lvlJc w:val="left"/>
      <w:pPr>
        <w:ind w:left="720" w:hanging="360"/>
      </w:pPr>
      <w:rPr>
        <w:rFonts w:ascii="Symbol" w:hAnsi="Symbol" w:hint="default"/>
      </w:rPr>
    </w:lvl>
    <w:lvl w:ilvl="1" w:tplc="61C2DF34">
      <w:start w:val="1"/>
      <w:numFmt w:val="bullet"/>
      <w:lvlText w:val="o"/>
      <w:lvlJc w:val="left"/>
      <w:pPr>
        <w:ind w:left="1440" w:hanging="360"/>
      </w:pPr>
      <w:rPr>
        <w:rFonts w:ascii="Courier New" w:hAnsi="Courier New" w:hint="default"/>
      </w:rPr>
    </w:lvl>
    <w:lvl w:ilvl="2" w:tplc="59CEA864">
      <w:start w:val="1"/>
      <w:numFmt w:val="bullet"/>
      <w:lvlText w:val=""/>
      <w:lvlJc w:val="left"/>
      <w:pPr>
        <w:ind w:left="2160" w:hanging="360"/>
      </w:pPr>
      <w:rPr>
        <w:rFonts w:ascii="Wingdings" w:hAnsi="Wingdings" w:hint="default"/>
      </w:rPr>
    </w:lvl>
    <w:lvl w:ilvl="3" w:tplc="9A58BF86">
      <w:start w:val="1"/>
      <w:numFmt w:val="bullet"/>
      <w:lvlText w:val=""/>
      <w:lvlJc w:val="left"/>
      <w:pPr>
        <w:ind w:left="2880" w:hanging="360"/>
      </w:pPr>
      <w:rPr>
        <w:rFonts w:ascii="Symbol" w:hAnsi="Symbol" w:hint="default"/>
      </w:rPr>
    </w:lvl>
    <w:lvl w:ilvl="4" w:tplc="1694A504">
      <w:start w:val="1"/>
      <w:numFmt w:val="bullet"/>
      <w:lvlText w:val="o"/>
      <w:lvlJc w:val="left"/>
      <w:pPr>
        <w:ind w:left="3600" w:hanging="360"/>
      </w:pPr>
      <w:rPr>
        <w:rFonts w:ascii="Courier New" w:hAnsi="Courier New" w:hint="default"/>
      </w:rPr>
    </w:lvl>
    <w:lvl w:ilvl="5" w:tplc="31CA9F9E">
      <w:start w:val="1"/>
      <w:numFmt w:val="bullet"/>
      <w:lvlText w:val=""/>
      <w:lvlJc w:val="left"/>
      <w:pPr>
        <w:ind w:left="4320" w:hanging="360"/>
      </w:pPr>
      <w:rPr>
        <w:rFonts w:ascii="Wingdings" w:hAnsi="Wingdings" w:hint="default"/>
      </w:rPr>
    </w:lvl>
    <w:lvl w:ilvl="6" w:tplc="DC52C24A">
      <w:start w:val="1"/>
      <w:numFmt w:val="bullet"/>
      <w:lvlText w:val=""/>
      <w:lvlJc w:val="left"/>
      <w:pPr>
        <w:ind w:left="5040" w:hanging="360"/>
      </w:pPr>
      <w:rPr>
        <w:rFonts w:ascii="Symbol" w:hAnsi="Symbol" w:hint="default"/>
      </w:rPr>
    </w:lvl>
    <w:lvl w:ilvl="7" w:tplc="4686DC36">
      <w:start w:val="1"/>
      <w:numFmt w:val="bullet"/>
      <w:lvlText w:val="o"/>
      <w:lvlJc w:val="left"/>
      <w:pPr>
        <w:ind w:left="5760" w:hanging="360"/>
      </w:pPr>
      <w:rPr>
        <w:rFonts w:ascii="Courier New" w:hAnsi="Courier New" w:hint="default"/>
      </w:rPr>
    </w:lvl>
    <w:lvl w:ilvl="8" w:tplc="8200CDEC">
      <w:start w:val="1"/>
      <w:numFmt w:val="bullet"/>
      <w:lvlText w:val=""/>
      <w:lvlJc w:val="left"/>
      <w:pPr>
        <w:ind w:left="6480" w:hanging="360"/>
      </w:pPr>
      <w:rPr>
        <w:rFonts w:ascii="Wingdings" w:hAnsi="Wingdings" w:hint="default"/>
      </w:rPr>
    </w:lvl>
  </w:abstractNum>
  <w:abstractNum w:abstractNumId="30" w15:restartNumberingAfterBreak="0">
    <w:nsid w:val="48A77C72"/>
    <w:multiLevelType w:val="hybridMultilevel"/>
    <w:tmpl w:val="E304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743FF1"/>
    <w:multiLevelType w:val="hybridMultilevel"/>
    <w:tmpl w:val="7EB2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471AD"/>
    <w:multiLevelType w:val="hybridMultilevel"/>
    <w:tmpl w:val="72A0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F7A636"/>
    <w:multiLevelType w:val="hybridMultilevel"/>
    <w:tmpl w:val="F2924D8E"/>
    <w:lvl w:ilvl="0" w:tplc="95D8F4FC">
      <w:start w:val="1"/>
      <w:numFmt w:val="bullet"/>
      <w:lvlText w:val="·"/>
      <w:lvlJc w:val="left"/>
      <w:pPr>
        <w:ind w:left="720" w:hanging="360"/>
      </w:pPr>
      <w:rPr>
        <w:rFonts w:ascii="Symbol" w:hAnsi="Symbol" w:hint="default"/>
      </w:rPr>
    </w:lvl>
    <w:lvl w:ilvl="1" w:tplc="30B4EE2E">
      <w:start w:val="1"/>
      <w:numFmt w:val="bullet"/>
      <w:lvlText w:val="o"/>
      <w:lvlJc w:val="left"/>
      <w:pPr>
        <w:ind w:left="1440" w:hanging="360"/>
      </w:pPr>
      <w:rPr>
        <w:rFonts w:ascii="Courier New" w:hAnsi="Courier New" w:hint="default"/>
      </w:rPr>
    </w:lvl>
    <w:lvl w:ilvl="2" w:tplc="EB92F098">
      <w:start w:val="1"/>
      <w:numFmt w:val="bullet"/>
      <w:lvlText w:val=""/>
      <w:lvlJc w:val="left"/>
      <w:pPr>
        <w:ind w:left="2160" w:hanging="360"/>
      </w:pPr>
      <w:rPr>
        <w:rFonts w:ascii="Wingdings" w:hAnsi="Wingdings" w:hint="default"/>
      </w:rPr>
    </w:lvl>
    <w:lvl w:ilvl="3" w:tplc="BAE699FE">
      <w:start w:val="1"/>
      <w:numFmt w:val="bullet"/>
      <w:lvlText w:val=""/>
      <w:lvlJc w:val="left"/>
      <w:pPr>
        <w:ind w:left="2880" w:hanging="360"/>
      </w:pPr>
      <w:rPr>
        <w:rFonts w:ascii="Symbol" w:hAnsi="Symbol" w:hint="default"/>
      </w:rPr>
    </w:lvl>
    <w:lvl w:ilvl="4" w:tplc="55A40518">
      <w:start w:val="1"/>
      <w:numFmt w:val="bullet"/>
      <w:lvlText w:val="o"/>
      <w:lvlJc w:val="left"/>
      <w:pPr>
        <w:ind w:left="3600" w:hanging="360"/>
      </w:pPr>
      <w:rPr>
        <w:rFonts w:ascii="Courier New" w:hAnsi="Courier New" w:hint="default"/>
      </w:rPr>
    </w:lvl>
    <w:lvl w:ilvl="5" w:tplc="BCC2CF7E">
      <w:start w:val="1"/>
      <w:numFmt w:val="bullet"/>
      <w:lvlText w:val=""/>
      <w:lvlJc w:val="left"/>
      <w:pPr>
        <w:ind w:left="4320" w:hanging="360"/>
      </w:pPr>
      <w:rPr>
        <w:rFonts w:ascii="Wingdings" w:hAnsi="Wingdings" w:hint="default"/>
      </w:rPr>
    </w:lvl>
    <w:lvl w:ilvl="6" w:tplc="C3C2A608">
      <w:start w:val="1"/>
      <w:numFmt w:val="bullet"/>
      <w:lvlText w:val=""/>
      <w:lvlJc w:val="left"/>
      <w:pPr>
        <w:ind w:left="5040" w:hanging="360"/>
      </w:pPr>
      <w:rPr>
        <w:rFonts w:ascii="Symbol" w:hAnsi="Symbol" w:hint="default"/>
      </w:rPr>
    </w:lvl>
    <w:lvl w:ilvl="7" w:tplc="04B298CC">
      <w:start w:val="1"/>
      <w:numFmt w:val="bullet"/>
      <w:lvlText w:val="o"/>
      <w:lvlJc w:val="left"/>
      <w:pPr>
        <w:ind w:left="5760" w:hanging="360"/>
      </w:pPr>
      <w:rPr>
        <w:rFonts w:ascii="Courier New" w:hAnsi="Courier New" w:hint="default"/>
      </w:rPr>
    </w:lvl>
    <w:lvl w:ilvl="8" w:tplc="663CA7F4">
      <w:start w:val="1"/>
      <w:numFmt w:val="bullet"/>
      <w:lvlText w:val=""/>
      <w:lvlJc w:val="left"/>
      <w:pPr>
        <w:ind w:left="6480" w:hanging="360"/>
      </w:pPr>
      <w:rPr>
        <w:rFonts w:ascii="Wingdings" w:hAnsi="Wingdings" w:hint="default"/>
      </w:rPr>
    </w:lvl>
  </w:abstractNum>
  <w:abstractNum w:abstractNumId="34" w15:restartNumberingAfterBreak="0">
    <w:nsid w:val="570E71DB"/>
    <w:multiLevelType w:val="hybridMultilevel"/>
    <w:tmpl w:val="7BB8E304"/>
    <w:lvl w:ilvl="0" w:tplc="CC02DFA4">
      <w:start w:val="1"/>
      <w:numFmt w:val="bullet"/>
      <w:lvlText w:val="·"/>
      <w:lvlJc w:val="left"/>
      <w:pPr>
        <w:ind w:left="720" w:hanging="360"/>
      </w:pPr>
      <w:rPr>
        <w:rFonts w:ascii="Symbol" w:hAnsi="Symbol" w:hint="default"/>
      </w:rPr>
    </w:lvl>
    <w:lvl w:ilvl="1" w:tplc="3296247E">
      <w:start w:val="1"/>
      <w:numFmt w:val="bullet"/>
      <w:lvlText w:val="o"/>
      <w:lvlJc w:val="left"/>
      <w:pPr>
        <w:ind w:left="1440" w:hanging="360"/>
      </w:pPr>
      <w:rPr>
        <w:rFonts w:ascii="Courier New" w:hAnsi="Courier New" w:hint="default"/>
      </w:rPr>
    </w:lvl>
    <w:lvl w:ilvl="2" w:tplc="3AB0FBA4">
      <w:start w:val="1"/>
      <w:numFmt w:val="bullet"/>
      <w:lvlText w:val=""/>
      <w:lvlJc w:val="left"/>
      <w:pPr>
        <w:ind w:left="2160" w:hanging="360"/>
      </w:pPr>
      <w:rPr>
        <w:rFonts w:ascii="Wingdings" w:hAnsi="Wingdings" w:hint="default"/>
      </w:rPr>
    </w:lvl>
    <w:lvl w:ilvl="3" w:tplc="8822171A">
      <w:start w:val="1"/>
      <w:numFmt w:val="bullet"/>
      <w:lvlText w:val=""/>
      <w:lvlJc w:val="left"/>
      <w:pPr>
        <w:ind w:left="2880" w:hanging="360"/>
      </w:pPr>
      <w:rPr>
        <w:rFonts w:ascii="Symbol" w:hAnsi="Symbol" w:hint="default"/>
      </w:rPr>
    </w:lvl>
    <w:lvl w:ilvl="4" w:tplc="C9FC475C">
      <w:start w:val="1"/>
      <w:numFmt w:val="bullet"/>
      <w:lvlText w:val="o"/>
      <w:lvlJc w:val="left"/>
      <w:pPr>
        <w:ind w:left="3600" w:hanging="360"/>
      </w:pPr>
      <w:rPr>
        <w:rFonts w:ascii="Courier New" w:hAnsi="Courier New" w:hint="default"/>
      </w:rPr>
    </w:lvl>
    <w:lvl w:ilvl="5" w:tplc="EEBE81EC">
      <w:start w:val="1"/>
      <w:numFmt w:val="bullet"/>
      <w:lvlText w:val=""/>
      <w:lvlJc w:val="left"/>
      <w:pPr>
        <w:ind w:left="4320" w:hanging="360"/>
      </w:pPr>
      <w:rPr>
        <w:rFonts w:ascii="Wingdings" w:hAnsi="Wingdings" w:hint="default"/>
      </w:rPr>
    </w:lvl>
    <w:lvl w:ilvl="6" w:tplc="A576270C">
      <w:start w:val="1"/>
      <w:numFmt w:val="bullet"/>
      <w:lvlText w:val=""/>
      <w:lvlJc w:val="left"/>
      <w:pPr>
        <w:ind w:left="5040" w:hanging="360"/>
      </w:pPr>
      <w:rPr>
        <w:rFonts w:ascii="Symbol" w:hAnsi="Symbol" w:hint="default"/>
      </w:rPr>
    </w:lvl>
    <w:lvl w:ilvl="7" w:tplc="78FCC43C">
      <w:start w:val="1"/>
      <w:numFmt w:val="bullet"/>
      <w:lvlText w:val="o"/>
      <w:lvlJc w:val="left"/>
      <w:pPr>
        <w:ind w:left="5760" w:hanging="360"/>
      </w:pPr>
      <w:rPr>
        <w:rFonts w:ascii="Courier New" w:hAnsi="Courier New" w:hint="default"/>
      </w:rPr>
    </w:lvl>
    <w:lvl w:ilvl="8" w:tplc="DD2099D2">
      <w:start w:val="1"/>
      <w:numFmt w:val="bullet"/>
      <w:lvlText w:val=""/>
      <w:lvlJc w:val="left"/>
      <w:pPr>
        <w:ind w:left="6480" w:hanging="360"/>
      </w:pPr>
      <w:rPr>
        <w:rFonts w:ascii="Wingdings" w:hAnsi="Wingdings" w:hint="default"/>
      </w:rPr>
    </w:lvl>
  </w:abstractNum>
  <w:abstractNum w:abstractNumId="35" w15:restartNumberingAfterBreak="0">
    <w:nsid w:val="5AAD5B30"/>
    <w:multiLevelType w:val="hybridMultilevel"/>
    <w:tmpl w:val="FAD8B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2ECD3E"/>
    <w:multiLevelType w:val="hybridMultilevel"/>
    <w:tmpl w:val="82C688B0"/>
    <w:lvl w:ilvl="0" w:tplc="64E2CA80">
      <w:start w:val="1"/>
      <w:numFmt w:val="bullet"/>
      <w:lvlText w:val="·"/>
      <w:lvlJc w:val="left"/>
      <w:pPr>
        <w:ind w:left="720" w:hanging="360"/>
      </w:pPr>
      <w:rPr>
        <w:rFonts w:ascii="Symbol" w:hAnsi="Symbol" w:hint="default"/>
      </w:rPr>
    </w:lvl>
    <w:lvl w:ilvl="1" w:tplc="451E1FA8">
      <w:start w:val="1"/>
      <w:numFmt w:val="bullet"/>
      <w:lvlText w:val="o"/>
      <w:lvlJc w:val="left"/>
      <w:pPr>
        <w:ind w:left="1440" w:hanging="360"/>
      </w:pPr>
      <w:rPr>
        <w:rFonts w:ascii="Courier New" w:hAnsi="Courier New" w:hint="default"/>
      </w:rPr>
    </w:lvl>
    <w:lvl w:ilvl="2" w:tplc="E5A210B2">
      <w:start w:val="1"/>
      <w:numFmt w:val="bullet"/>
      <w:lvlText w:val=""/>
      <w:lvlJc w:val="left"/>
      <w:pPr>
        <w:ind w:left="2160" w:hanging="360"/>
      </w:pPr>
      <w:rPr>
        <w:rFonts w:ascii="Wingdings" w:hAnsi="Wingdings" w:hint="default"/>
      </w:rPr>
    </w:lvl>
    <w:lvl w:ilvl="3" w:tplc="C6100C3E">
      <w:start w:val="1"/>
      <w:numFmt w:val="bullet"/>
      <w:lvlText w:val=""/>
      <w:lvlJc w:val="left"/>
      <w:pPr>
        <w:ind w:left="2880" w:hanging="360"/>
      </w:pPr>
      <w:rPr>
        <w:rFonts w:ascii="Symbol" w:hAnsi="Symbol" w:hint="default"/>
      </w:rPr>
    </w:lvl>
    <w:lvl w:ilvl="4" w:tplc="273CAC0A">
      <w:start w:val="1"/>
      <w:numFmt w:val="bullet"/>
      <w:lvlText w:val="o"/>
      <w:lvlJc w:val="left"/>
      <w:pPr>
        <w:ind w:left="3600" w:hanging="360"/>
      </w:pPr>
      <w:rPr>
        <w:rFonts w:ascii="Courier New" w:hAnsi="Courier New" w:hint="default"/>
      </w:rPr>
    </w:lvl>
    <w:lvl w:ilvl="5" w:tplc="74A66122">
      <w:start w:val="1"/>
      <w:numFmt w:val="bullet"/>
      <w:lvlText w:val=""/>
      <w:lvlJc w:val="left"/>
      <w:pPr>
        <w:ind w:left="4320" w:hanging="360"/>
      </w:pPr>
      <w:rPr>
        <w:rFonts w:ascii="Wingdings" w:hAnsi="Wingdings" w:hint="default"/>
      </w:rPr>
    </w:lvl>
    <w:lvl w:ilvl="6" w:tplc="B8D8DC68">
      <w:start w:val="1"/>
      <w:numFmt w:val="bullet"/>
      <w:lvlText w:val=""/>
      <w:lvlJc w:val="left"/>
      <w:pPr>
        <w:ind w:left="5040" w:hanging="360"/>
      </w:pPr>
      <w:rPr>
        <w:rFonts w:ascii="Symbol" w:hAnsi="Symbol" w:hint="default"/>
      </w:rPr>
    </w:lvl>
    <w:lvl w:ilvl="7" w:tplc="430E04DE">
      <w:start w:val="1"/>
      <w:numFmt w:val="bullet"/>
      <w:lvlText w:val="o"/>
      <w:lvlJc w:val="left"/>
      <w:pPr>
        <w:ind w:left="5760" w:hanging="360"/>
      </w:pPr>
      <w:rPr>
        <w:rFonts w:ascii="Courier New" w:hAnsi="Courier New" w:hint="default"/>
      </w:rPr>
    </w:lvl>
    <w:lvl w:ilvl="8" w:tplc="F6A0E27C">
      <w:start w:val="1"/>
      <w:numFmt w:val="bullet"/>
      <w:lvlText w:val=""/>
      <w:lvlJc w:val="left"/>
      <w:pPr>
        <w:ind w:left="6480" w:hanging="360"/>
      </w:pPr>
      <w:rPr>
        <w:rFonts w:ascii="Wingdings" w:hAnsi="Wingdings" w:hint="default"/>
      </w:rPr>
    </w:lvl>
  </w:abstractNum>
  <w:abstractNum w:abstractNumId="37" w15:restartNumberingAfterBreak="0">
    <w:nsid w:val="65665344"/>
    <w:multiLevelType w:val="hybridMultilevel"/>
    <w:tmpl w:val="48AE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C7791"/>
    <w:multiLevelType w:val="multilevel"/>
    <w:tmpl w:val="AAAA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CD5454"/>
    <w:multiLevelType w:val="hybridMultilevel"/>
    <w:tmpl w:val="E2209C0E"/>
    <w:lvl w:ilvl="0" w:tplc="4EE8A910">
      <w:start w:val="1"/>
      <w:numFmt w:val="bullet"/>
      <w:lvlText w:val="·"/>
      <w:lvlJc w:val="left"/>
      <w:pPr>
        <w:ind w:left="720" w:hanging="360"/>
      </w:pPr>
      <w:rPr>
        <w:rFonts w:ascii="Symbol" w:hAnsi="Symbol" w:hint="default"/>
      </w:rPr>
    </w:lvl>
    <w:lvl w:ilvl="1" w:tplc="68A4C220">
      <w:start w:val="1"/>
      <w:numFmt w:val="bullet"/>
      <w:lvlText w:val="o"/>
      <w:lvlJc w:val="left"/>
      <w:pPr>
        <w:ind w:left="1440" w:hanging="360"/>
      </w:pPr>
      <w:rPr>
        <w:rFonts w:ascii="Courier New" w:hAnsi="Courier New" w:hint="default"/>
      </w:rPr>
    </w:lvl>
    <w:lvl w:ilvl="2" w:tplc="00B0C40E">
      <w:start w:val="1"/>
      <w:numFmt w:val="bullet"/>
      <w:lvlText w:val=""/>
      <w:lvlJc w:val="left"/>
      <w:pPr>
        <w:ind w:left="2160" w:hanging="360"/>
      </w:pPr>
      <w:rPr>
        <w:rFonts w:ascii="Wingdings" w:hAnsi="Wingdings" w:hint="default"/>
      </w:rPr>
    </w:lvl>
    <w:lvl w:ilvl="3" w:tplc="C56A2716">
      <w:start w:val="1"/>
      <w:numFmt w:val="bullet"/>
      <w:lvlText w:val=""/>
      <w:lvlJc w:val="left"/>
      <w:pPr>
        <w:ind w:left="2880" w:hanging="360"/>
      </w:pPr>
      <w:rPr>
        <w:rFonts w:ascii="Symbol" w:hAnsi="Symbol" w:hint="default"/>
      </w:rPr>
    </w:lvl>
    <w:lvl w:ilvl="4" w:tplc="C6B8130C">
      <w:start w:val="1"/>
      <w:numFmt w:val="bullet"/>
      <w:lvlText w:val="o"/>
      <w:lvlJc w:val="left"/>
      <w:pPr>
        <w:ind w:left="3600" w:hanging="360"/>
      </w:pPr>
      <w:rPr>
        <w:rFonts w:ascii="Courier New" w:hAnsi="Courier New" w:hint="default"/>
      </w:rPr>
    </w:lvl>
    <w:lvl w:ilvl="5" w:tplc="2504719A">
      <w:start w:val="1"/>
      <w:numFmt w:val="bullet"/>
      <w:lvlText w:val=""/>
      <w:lvlJc w:val="left"/>
      <w:pPr>
        <w:ind w:left="4320" w:hanging="360"/>
      </w:pPr>
      <w:rPr>
        <w:rFonts w:ascii="Wingdings" w:hAnsi="Wingdings" w:hint="default"/>
      </w:rPr>
    </w:lvl>
    <w:lvl w:ilvl="6" w:tplc="7D30104E">
      <w:start w:val="1"/>
      <w:numFmt w:val="bullet"/>
      <w:lvlText w:val=""/>
      <w:lvlJc w:val="left"/>
      <w:pPr>
        <w:ind w:left="5040" w:hanging="360"/>
      </w:pPr>
      <w:rPr>
        <w:rFonts w:ascii="Symbol" w:hAnsi="Symbol" w:hint="default"/>
      </w:rPr>
    </w:lvl>
    <w:lvl w:ilvl="7" w:tplc="F91E834C">
      <w:start w:val="1"/>
      <w:numFmt w:val="bullet"/>
      <w:lvlText w:val="o"/>
      <w:lvlJc w:val="left"/>
      <w:pPr>
        <w:ind w:left="5760" w:hanging="360"/>
      </w:pPr>
      <w:rPr>
        <w:rFonts w:ascii="Courier New" w:hAnsi="Courier New" w:hint="default"/>
      </w:rPr>
    </w:lvl>
    <w:lvl w:ilvl="8" w:tplc="7C321982">
      <w:start w:val="1"/>
      <w:numFmt w:val="bullet"/>
      <w:lvlText w:val=""/>
      <w:lvlJc w:val="left"/>
      <w:pPr>
        <w:ind w:left="6480" w:hanging="360"/>
      </w:pPr>
      <w:rPr>
        <w:rFonts w:ascii="Wingdings" w:hAnsi="Wingdings" w:hint="default"/>
      </w:rPr>
    </w:lvl>
  </w:abstractNum>
  <w:abstractNum w:abstractNumId="40" w15:restartNumberingAfterBreak="0">
    <w:nsid w:val="71046536"/>
    <w:multiLevelType w:val="hybridMultilevel"/>
    <w:tmpl w:val="37D4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2E71D"/>
    <w:multiLevelType w:val="hybridMultilevel"/>
    <w:tmpl w:val="F7D440CC"/>
    <w:lvl w:ilvl="0" w:tplc="2F6A58BE">
      <w:start w:val="1"/>
      <w:numFmt w:val="bullet"/>
      <w:lvlText w:val="·"/>
      <w:lvlJc w:val="left"/>
      <w:pPr>
        <w:ind w:left="720" w:hanging="360"/>
      </w:pPr>
      <w:rPr>
        <w:rFonts w:ascii="Symbol" w:hAnsi="Symbol" w:hint="default"/>
      </w:rPr>
    </w:lvl>
    <w:lvl w:ilvl="1" w:tplc="F7E6F640">
      <w:start w:val="1"/>
      <w:numFmt w:val="bullet"/>
      <w:lvlText w:val="o"/>
      <w:lvlJc w:val="left"/>
      <w:pPr>
        <w:ind w:left="1440" w:hanging="360"/>
      </w:pPr>
      <w:rPr>
        <w:rFonts w:ascii="Courier New" w:hAnsi="Courier New" w:hint="default"/>
      </w:rPr>
    </w:lvl>
    <w:lvl w:ilvl="2" w:tplc="A704B560">
      <w:start w:val="1"/>
      <w:numFmt w:val="bullet"/>
      <w:lvlText w:val=""/>
      <w:lvlJc w:val="left"/>
      <w:pPr>
        <w:ind w:left="2160" w:hanging="360"/>
      </w:pPr>
      <w:rPr>
        <w:rFonts w:ascii="Wingdings" w:hAnsi="Wingdings" w:hint="default"/>
      </w:rPr>
    </w:lvl>
    <w:lvl w:ilvl="3" w:tplc="CDD04CD6">
      <w:start w:val="1"/>
      <w:numFmt w:val="bullet"/>
      <w:lvlText w:val=""/>
      <w:lvlJc w:val="left"/>
      <w:pPr>
        <w:ind w:left="2880" w:hanging="360"/>
      </w:pPr>
      <w:rPr>
        <w:rFonts w:ascii="Symbol" w:hAnsi="Symbol" w:hint="default"/>
      </w:rPr>
    </w:lvl>
    <w:lvl w:ilvl="4" w:tplc="240C4DEC">
      <w:start w:val="1"/>
      <w:numFmt w:val="bullet"/>
      <w:lvlText w:val="o"/>
      <w:lvlJc w:val="left"/>
      <w:pPr>
        <w:ind w:left="3600" w:hanging="360"/>
      </w:pPr>
      <w:rPr>
        <w:rFonts w:ascii="Courier New" w:hAnsi="Courier New" w:hint="default"/>
      </w:rPr>
    </w:lvl>
    <w:lvl w:ilvl="5" w:tplc="DA5ECD1A">
      <w:start w:val="1"/>
      <w:numFmt w:val="bullet"/>
      <w:lvlText w:val=""/>
      <w:lvlJc w:val="left"/>
      <w:pPr>
        <w:ind w:left="4320" w:hanging="360"/>
      </w:pPr>
      <w:rPr>
        <w:rFonts w:ascii="Wingdings" w:hAnsi="Wingdings" w:hint="default"/>
      </w:rPr>
    </w:lvl>
    <w:lvl w:ilvl="6" w:tplc="15EC802C">
      <w:start w:val="1"/>
      <w:numFmt w:val="bullet"/>
      <w:lvlText w:val=""/>
      <w:lvlJc w:val="left"/>
      <w:pPr>
        <w:ind w:left="5040" w:hanging="360"/>
      </w:pPr>
      <w:rPr>
        <w:rFonts w:ascii="Symbol" w:hAnsi="Symbol" w:hint="default"/>
      </w:rPr>
    </w:lvl>
    <w:lvl w:ilvl="7" w:tplc="82B0F8D2">
      <w:start w:val="1"/>
      <w:numFmt w:val="bullet"/>
      <w:lvlText w:val="o"/>
      <w:lvlJc w:val="left"/>
      <w:pPr>
        <w:ind w:left="5760" w:hanging="360"/>
      </w:pPr>
      <w:rPr>
        <w:rFonts w:ascii="Courier New" w:hAnsi="Courier New" w:hint="default"/>
      </w:rPr>
    </w:lvl>
    <w:lvl w:ilvl="8" w:tplc="3EC0C1E2">
      <w:start w:val="1"/>
      <w:numFmt w:val="bullet"/>
      <w:lvlText w:val=""/>
      <w:lvlJc w:val="left"/>
      <w:pPr>
        <w:ind w:left="6480" w:hanging="360"/>
      </w:pPr>
      <w:rPr>
        <w:rFonts w:ascii="Wingdings" w:hAnsi="Wingdings" w:hint="default"/>
      </w:rPr>
    </w:lvl>
  </w:abstractNum>
  <w:abstractNum w:abstractNumId="42" w15:restartNumberingAfterBreak="0">
    <w:nsid w:val="74BB7055"/>
    <w:multiLevelType w:val="hybridMultilevel"/>
    <w:tmpl w:val="6ED0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844A8B"/>
    <w:multiLevelType w:val="hybridMultilevel"/>
    <w:tmpl w:val="998048D2"/>
    <w:lvl w:ilvl="0" w:tplc="25208F6E">
      <w:start w:val="1"/>
      <w:numFmt w:val="bullet"/>
      <w:lvlText w:val="·"/>
      <w:lvlJc w:val="left"/>
      <w:pPr>
        <w:ind w:left="720" w:hanging="360"/>
      </w:pPr>
      <w:rPr>
        <w:rFonts w:ascii="Symbol" w:hAnsi="Symbol" w:hint="default"/>
      </w:rPr>
    </w:lvl>
    <w:lvl w:ilvl="1" w:tplc="D5E07B8E">
      <w:start w:val="1"/>
      <w:numFmt w:val="bullet"/>
      <w:lvlText w:val="o"/>
      <w:lvlJc w:val="left"/>
      <w:pPr>
        <w:ind w:left="1440" w:hanging="360"/>
      </w:pPr>
      <w:rPr>
        <w:rFonts w:ascii="Courier New" w:hAnsi="Courier New" w:hint="default"/>
      </w:rPr>
    </w:lvl>
    <w:lvl w:ilvl="2" w:tplc="64520DA2">
      <w:start w:val="1"/>
      <w:numFmt w:val="bullet"/>
      <w:lvlText w:val=""/>
      <w:lvlJc w:val="left"/>
      <w:pPr>
        <w:ind w:left="2160" w:hanging="360"/>
      </w:pPr>
      <w:rPr>
        <w:rFonts w:ascii="Wingdings" w:hAnsi="Wingdings" w:hint="default"/>
      </w:rPr>
    </w:lvl>
    <w:lvl w:ilvl="3" w:tplc="82C2DCFE">
      <w:start w:val="1"/>
      <w:numFmt w:val="bullet"/>
      <w:lvlText w:val=""/>
      <w:lvlJc w:val="left"/>
      <w:pPr>
        <w:ind w:left="2880" w:hanging="360"/>
      </w:pPr>
      <w:rPr>
        <w:rFonts w:ascii="Symbol" w:hAnsi="Symbol" w:hint="default"/>
      </w:rPr>
    </w:lvl>
    <w:lvl w:ilvl="4" w:tplc="AABC6492">
      <w:start w:val="1"/>
      <w:numFmt w:val="bullet"/>
      <w:lvlText w:val="o"/>
      <w:lvlJc w:val="left"/>
      <w:pPr>
        <w:ind w:left="3600" w:hanging="360"/>
      </w:pPr>
      <w:rPr>
        <w:rFonts w:ascii="Courier New" w:hAnsi="Courier New" w:hint="default"/>
      </w:rPr>
    </w:lvl>
    <w:lvl w:ilvl="5" w:tplc="906617F8">
      <w:start w:val="1"/>
      <w:numFmt w:val="bullet"/>
      <w:lvlText w:val=""/>
      <w:lvlJc w:val="left"/>
      <w:pPr>
        <w:ind w:left="4320" w:hanging="360"/>
      </w:pPr>
      <w:rPr>
        <w:rFonts w:ascii="Wingdings" w:hAnsi="Wingdings" w:hint="default"/>
      </w:rPr>
    </w:lvl>
    <w:lvl w:ilvl="6" w:tplc="FABA4074">
      <w:start w:val="1"/>
      <w:numFmt w:val="bullet"/>
      <w:lvlText w:val=""/>
      <w:lvlJc w:val="left"/>
      <w:pPr>
        <w:ind w:left="5040" w:hanging="360"/>
      </w:pPr>
      <w:rPr>
        <w:rFonts w:ascii="Symbol" w:hAnsi="Symbol" w:hint="default"/>
      </w:rPr>
    </w:lvl>
    <w:lvl w:ilvl="7" w:tplc="0DB2AB18">
      <w:start w:val="1"/>
      <w:numFmt w:val="bullet"/>
      <w:lvlText w:val="o"/>
      <w:lvlJc w:val="left"/>
      <w:pPr>
        <w:ind w:left="5760" w:hanging="360"/>
      </w:pPr>
      <w:rPr>
        <w:rFonts w:ascii="Courier New" w:hAnsi="Courier New" w:hint="default"/>
      </w:rPr>
    </w:lvl>
    <w:lvl w:ilvl="8" w:tplc="61822686">
      <w:start w:val="1"/>
      <w:numFmt w:val="bullet"/>
      <w:lvlText w:val=""/>
      <w:lvlJc w:val="left"/>
      <w:pPr>
        <w:ind w:left="6480" w:hanging="360"/>
      </w:pPr>
      <w:rPr>
        <w:rFonts w:ascii="Wingdings" w:hAnsi="Wingdings" w:hint="default"/>
      </w:rPr>
    </w:lvl>
  </w:abstractNum>
  <w:abstractNum w:abstractNumId="44" w15:restartNumberingAfterBreak="0">
    <w:nsid w:val="7F3244F8"/>
    <w:multiLevelType w:val="hybridMultilevel"/>
    <w:tmpl w:val="CE040B84"/>
    <w:lvl w:ilvl="0" w:tplc="11CADCC2">
      <w:start w:val="1"/>
      <w:numFmt w:val="bullet"/>
      <w:lvlText w:val="·"/>
      <w:lvlJc w:val="left"/>
      <w:pPr>
        <w:ind w:left="720" w:hanging="360"/>
      </w:pPr>
      <w:rPr>
        <w:rFonts w:ascii="Symbol" w:hAnsi="Symbol" w:hint="default"/>
      </w:rPr>
    </w:lvl>
    <w:lvl w:ilvl="1" w:tplc="BC628BB2">
      <w:start w:val="1"/>
      <w:numFmt w:val="bullet"/>
      <w:lvlText w:val="o"/>
      <w:lvlJc w:val="left"/>
      <w:pPr>
        <w:ind w:left="1440" w:hanging="360"/>
      </w:pPr>
      <w:rPr>
        <w:rFonts w:ascii="Courier New" w:hAnsi="Courier New" w:hint="default"/>
      </w:rPr>
    </w:lvl>
    <w:lvl w:ilvl="2" w:tplc="D3D2B9A8">
      <w:start w:val="1"/>
      <w:numFmt w:val="bullet"/>
      <w:lvlText w:val=""/>
      <w:lvlJc w:val="left"/>
      <w:pPr>
        <w:ind w:left="2160" w:hanging="360"/>
      </w:pPr>
      <w:rPr>
        <w:rFonts w:ascii="Wingdings" w:hAnsi="Wingdings" w:hint="default"/>
      </w:rPr>
    </w:lvl>
    <w:lvl w:ilvl="3" w:tplc="F264AED6">
      <w:start w:val="1"/>
      <w:numFmt w:val="bullet"/>
      <w:lvlText w:val=""/>
      <w:lvlJc w:val="left"/>
      <w:pPr>
        <w:ind w:left="2880" w:hanging="360"/>
      </w:pPr>
      <w:rPr>
        <w:rFonts w:ascii="Symbol" w:hAnsi="Symbol" w:hint="default"/>
      </w:rPr>
    </w:lvl>
    <w:lvl w:ilvl="4" w:tplc="DF4C2464">
      <w:start w:val="1"/>
      <w:numFmt w:val="bullet"/>
      <w:lvlText w:val="o"/>
      <w:lvlJc w:val="left"/>
      <w:pPr>
        <w:ind w:left="3600" w:hanging="360"/>
      </w:pPr>
      <w:rPr>
        <w:rFonts w:ascii="Courier New" w:hAnsi="Courier New" w:hint="default"/>
      </w:rPr>
    </w:lvl>
    <w:lvl w:ilvl="5" w:tplc="6C685664">
      <w:start w:val="1"/>
      <w:numFmt w:val="bullet"/>
      <w:lvlText w:val=""/>
      <w:lvlJc w:val="left"/>
      <w:pPr>
        <w:ind w:left="4320" w:hanging="360"/>
      </w:pPr>
      <w:rPr>
        <w:rFonts w:ascii="Wingdings" w:hAnsi="Wingdings" w:hint="default"/>
      </w:rPr>
    </w:lvl>
    <w:lvl w:ilvl="6" w:tplc="D2E4F754">
      <w:start w:val="1"/>
      <w:numFmt w:val="bullet"/>
      <w:lvlText w:val=""/>
      <w:lvlJc w:val="left"/>
      <w:pPr>
        <w:ind w:left="5040" w:hanging="360"/>
      </w:pPr>
      <w:rPr>
        <w:rFonts w:ascii="Symbol" w:hAnsi="Symbol" w:hint="default"/>
      </w:rPr>
    </w:lvl>
    <w:lvl w:ilvl="7" w:tplc="F4F292A2">
      <w:start w:val="1"/>
      <w:numFmt w:val="bullet"/>
      <w:lvlText w:val="o"/>
      <w:lvlJc w:val="left"/>
      <w:pPr>
        <w:ind w:left="5760" w:hanging="360"/>
      </w:pPr>
      <w:rPr>
        <w:rFonts w:ascii="Courier New" w:hAnsi="Courier New" w:hint="default"/>
      </w:rPr>
    </w:lvl>
    <w:lvl w:ilvl="8" w:tplc="F3361AA4">
      <w:start w:val="1"/>
      <w:numFmt w:val="bullet"/>
      <w:lvlText w:val=""/>
      <w:lvlJc w:val="left"/>
      <w:pPr>
        <w:ind w:left="6480" w:hanging="360"/>
      </w:pPr>
      <w:rPr>
        <w:rFonts w:ascii="Wingdings" w:hAnsi="Wingdings" w:hint="default"/>
      </w:rPr>
    </w:lvl>
  </w:abstractNum>
  <w:num w:numId="1" w16cid:durableId="502863450">
    <w:abstractNumId w:val="22"/>
  </w:num>
  <w:num w:numId="2" w16cid:durableId="2053572593">
    <w:abstractNumId w:val="43"/>
  </w:num>
  <w:num w:numId="3" w16cid:durableId="1322926832">
    <w:abstractNumId w:val="4"/>
  </w:num>
  <w:num w:numId="4" w16cid:durableId="154807993">
    <w:abstractNumId w:val="14"/>
  </w:num>
  <w:num w:numId="5" w16cid:durableId="1657488532">
    <w:abstractNumId w:val="3"/>
  </w:num>
  <w:num w:numId="6" w16cid:durableId="82382273">
    <w:abstractNumId w:val="12"/>
  </w:num>
  <w:num w:numId="7" w16cid:durableId="591355392">
    <w:abstractNumId w:val="33"/>
  </w:num>
  <w:num w:numId="8" w16cid:durableId="259413012">
    <w:abstractNumId w:val="41"/>
  </w:num>
  <w:num w:numId="9" w16cid:durableId="5601634">
    <w:abstractNumId w:val="18"/>
  </w:num>
  <w:num w:numId="10" w16cid:durableId="1641884566">
    <w:abstractNumId w:val="5"/>
  </w:num>
  <w:num w:numId="11" w16cid:durableId="545023756">
    <w:abstractNumId w:val="44"/>
  </w:num>
  <w:num w:numId="12" w16cid:durableId="1335304851">
    <w:abstractNumId w:val="13"/>
  </w:num>
  <w:num w:numId="13" w16cid:durableId="631985578">
    <w:abstractNumId w:val="11"/>
  </w:num>
  <w:num w:numId="14" w16cid:durableId="1713382256">
    <w:abstractNumId w:val="24"/>
  </w:num>
  <w:num w:numId="15" w16cid:durableId="1508012591">
    <w:abstractNumId w:val="27"/>
  </w:num>
  <w:num w:numId="16" w16cid:durableId="441271405">
    <w:abstractNumId w:val="6"/>
  </w:num>
  <w:num w:numId="17" w16cid:durableId="1801218862">
    <w:abstractNumId w:val="36"/>
  </w:num>
  <w:num w:numId="18" w16cid:durableId="585847835">
    <w:abstractNumId w:val="26"/>
  </w:num>
  <w:num w:numId="19" w16cid:durableId="903686771">
    <w:abstractNumId w:val="9"/>
  </w:num>
  <w:num w:numId="20" w16cid:durableId="2122913521">
    <w:abstractNumId w:val="2"/>
  </w:num>
  <w:num w:numId="21" w16cid:durableId="1197889077">
    <w:abstractNumId w:val="23"/>
  </w:num>
  <w:num w:numId="22" w16cid:durableId="2128313666">
    <w:abstractNumId w:val="0"/>
  </w:num>
  <w:num w:numId="23" w16cid:durableId="769009028">
    <w:abstractNumId w:val="19"/>
  </w:num>
  <w:num w:numId="24" w16cid:durableId="1103762006">
    <w:abstractNumId w:val="1"/>
  </w:num>
  <w:num w:numId="25" w16cid:durableId="1362240608">
    <w:abstractNumId w:val="20"/>
  </w:num>
  <w:num w:numId="26" w16cid:durableId="1329214806">
    <w:abstractNumId w:val="21"/>
  </w:num>
  <w:num w:numId="27" w16cid:durableId="795954961">
    <w:abstractNumId w:val="39"/>
  </w:num>
  <w:num w:numId="28" w16cid:durableId="912081330">
    <w:abstractNumId w:val="29"/>
  </w:num>
  <w:num w:numId="29" w16cid:durableId="797573883">
    <w:abstractNumId w:val="34"/>
  </w:num>
  <w:num w:numId="30" w16cid:durableId="623536336">
    <w:abstractNumId w:val="17"/>
  </w:num>
  <w:num w:numId="31" w16cid:durableId="351882175">
    <w:abstractNumId w:val="8"/>
  </w:num>
  <w:num w:numId="32" w16cid:durableId="1624530728">
    <w:abstractNumId w:val="16"/>
  </w:num>
  <w:num w:numId="33" w16cid:durableId="823277773">
    <w:abstractNumId w:val="7"/>
  </w:num>
  <w:num w:numId="34" w16cid:durableId="2066636684">
    <w:abstractNumId w:val="37"/>
  </w:num>
  <w:num w:numId="35" w16cid:durableId="1696685360">
    <w:abstractNumId w:val="38"/>
  </w:num>
  <w:num w:numId="36" w16cid:durableId="2034111519">
    <w:abstractNumId w:val="10"/>
  </w:num>
  <w:num w:numId="37" w16cid:durableId="668673813">
    <w:abstractNumId w:val="25"/>
  </w:num>
  <w:num w:numId="38" w16cid:durableId="1478064186">
    <w:abstractNumId w:val="8"/>
  </w:num>
  <w:num w:numId="39" w16cid:durableId="843974435">
    <w:abstractNumId w:val="40"/>
  </w:num>
  <w:num w:numId="40" w16cid:durableId="895316596">
    <w:abstractNumId w:val="15"/>
  </w:num>
  <w:num w:numId="41" w16cid:durableId="1744792281">
    <w:abstractNumId w:val="32"/>
  </w:num>
  <w:num w:numId="42" w16cid:durableId="1724215232">
    <w:abstractNumId w:val="35"/>
  </w:num>
  <w:num w:numId="43" w16cid:durableId="685599867">
    <w:abstractNumId w:val="42"/>
  </w:num>
  <w:num w:numId="44" w16cid:durableId="1547373590">
    <w:abstractNumId w:val="28"/>
  </w:num>
  <w:num w:numId="45" w16cid:durableId="1733842188">
    <w:abstractNumId w:val="44"/>
  </w:num>
  <w:num w:numId="46" w16cid:durableId="19478066">
    <w:abstractNumId w:val="18"/>
  </w:num>
  <w:num w:numId="47" w16cid:durableId="1117213459">
    <w:abstractNumId w:val="14"/>
  </w:num>
  <w:num w:numId="48" w16cid:durableId="38751545">
    <w:abstractNumId w:val="31"/>
  </w:num>
  <w:num w:numId="49" w16cid:durableId="1628657978">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0C"/>
    <w:rsid w:val="00001084"/>
    <w:rsid w:val="000041A9"/>
    <w:rsid w:val="000467D2"/>
    <w:rsid w:val="000509B6"/>
    <w:rsid w:val="0005255D"/>
    <w:rsid w:val="000554AD"/>
    <w:rsid w:val="0006072F"/>
    <w:rsid w:val="00091770"/>
    <w:rsid w:val="0009325E"/>
    <w:rsid w:val="000B5384"/>
    <w:rsid w:val="000C0D60"/>
    <w:rsid w:val="000C1D91"/>
    <w:rsid w:val="000D4798"/>
    <w:rsid w:val="00105103"/>
    <w:rsid w:val="0011581D"/>
    <w:rsid w:val="00123220"/>
    <w:rsid w:val="00142CCD"/>
    <w:rsid w:val="0014422E"/>
    <w:rsid w:val="00156EDC"/>
    <w:rsid w:val="00163962"/>
    <w:rsid w:val="001D58C7"/>
    <w:rsid w:val="001E3D7A"/>
    <w:rsid w:val="001E7BFA"/>
    <w:rsid w:val="00253A49"/>
    <w:rsid w:val="00270A9E"/>
    <w:rsid w:val="0029391C"/>
    <w:rsid w:val="002C20A1"/>
    <w:rsid w:val="002D1342"/>
    <w:rsid w:val="002E219E"/>
    <w:rsid w:val="002F5176"/>
    <w:rsid w:val="00314F9B"/>
    <w:rsid w:val="0032017A"/>
    <w:rsid w:val="00332BE0"/>
    <w:rsid w:val="00335CA9"/>
    <w:rsid w:val="00381A68"/>
    <w:rsid w:val="00391FAE"/>
    <w:rsid w:val="003A0EF2"/>
    <w:rsid w:val="003E354B"/>
    <w:rsid w:val="003E7053"/>
    <w:rsid w:val="004110A5"/>
    <w:rsid w:val="00424451"/>
    <w:rsid w:val="00434C3A"/>
    <w:rsid w:val="00442179"/>
    <w:rsid w:val="00451ADB"/>
    <w:rsid w:val="0045408E"/>
    <w:rsid w:val="00457BFC"/>
    <w:rsid w:val="004618EC"/>
    <w:rsid w:val="00472F73"/>
    <w:rsid w:val="00475B22"/>
    <w:rsid w:val="00484004"/>
    <w:rsid w:val="004D14B2"/>
    <w:rsid w:val="005207C4"/>
    <w:rsid w:val="005345B9"/>
    <w:rsid w:val="00557768"/>
    <w:rsid w:val="00584517"/>
    <w:rsid w:val="005B0748"/>
    <w:rsid w:val="005E1FBE"/>
    <w:rsid w:val="005E5894"/>
    <w:rsid w:val="00612861"/>
    <w:rsid w:val="00641D6A"/>
    <w:rsid w:val="00663CAA"/>
    <w:rsid w:val="0069445D"/>
    <w:rsid w:val="006B170C"/>
    <w:rsid w:val="006E6960"/>
    <w:rsid w:val="0072204B"/>
    <w:rsid w:val="00744C48"/>
    <w:rsid w:val="00772929"/>
    <w:rsid w:val="007A0153"/>
    <w:rsid w:val="007C3F70"/>
    <w:rsid w:val="007E6559"/>
    <w:rsid w:val="007F2079"/>
    <w:rsid w:val="00800A66"/>
    <w:rsid w:val="00827039"/>
    <w:rsid w:val="00844932"/>
    <w:rsid w:val="0088737A"/>
    <w:rsid w:val="00917DD8"/>
    <w:rsid w:val="0093141B"/>
    <w:rsid w:val="009918A3"/>
    <w:rsid w:val="009B0FA3"/>
    <w:rsid w:val="009B2028"/>
    <w:rsid w:val="009D5AC1"/>
    <w:rsid w:val="009E09B2"/>
    <w:rsid w:val="009E151A"/>
    <w:rsid w:val="009E3E16"/>
    <w:rsid w:val="00A1286F"/>
    <w:rsid w:val="00A529C2"/>
    <w:rsid w:val="00A55EE2"/>
    <w:rsid w:val="00A65670"/>
    <w:rsid w:val="00AA4834"/>
    <w:rsid w:val="00AB0B16"/>
    <w:rsid w:val="00AC24AD"/>
    <w:rsid w:val="00AD3E5B"/>
    <w:rsid w:val="00AE789E"/>
    <w:rsid w:val="00AE7C3A"/>
    <w:rsid w:val="00B10B6D"/>
    <w:rsid w:val="00B120FB"/>
    <w:rsid w:val="00B34D53"/>
    <w:rsid w:val="00B47631"/>
    <w:rsid w:val="00B777E6"/>
    <w:rsid w:val="00B901B8"/>
    <w:rsid w:val="00B94C3A"/>
    <w:rsid w:val="00BA5429"/>
    <w:rsid w:val="00BC59A9"/>
    <w:rsid w:val="00BF39D1"/>
    <w:rsid w:val="00C53A72"/>
    <w:rsid w:val="00C72632"/>
    <w:rsid w:val="00C80324"/>
    <w:rsid w:val="00C94C16"/>
    <w:rsid w:val="00CC398E"/>
    <w:rsid w:val="00CE0842"/>
    <w:rsid w:val="00CE325A"/>
    <w:rsid w:val="00CF0E34"/>
    <w:rsid w:val="00CF5047"/>
    <w:rsid w:val="00D4230A"/>
    <w:rsid w:val="00D64B8E"/>
    <w:rsid w:val="00D65897"/>
    <w:rsid w:val="00D67722"/>
    <w:rsid w:val="00D92AC8"/>
    <w:rsid w:val="00D95BC4"/>
    <w:rsid w:val="00DA475A"/>
    <w:rsid w:val="00DA4988"/>
    <w:rsid w:val="00DE6B91"/>
    <w:rsid w:val="00DF02F6"/>
    <w:rsid w:val="00DF26C7"/>
    <w:rsid w:val="00E177BC"/>
    <w:rsid w:val="00E36624"/>
    <w:rsid w:val="00E42DE6"/>
    <w:rsid w:val="00E617A8"/>
    <w:rsid w:val="00EB7EDB"/>
    <w:rsid w:val="00EE7A07"/>
    <w:rsid w:val="00F129D1"/>
    <w:rsid w:val="00F173D9"/>
    <w:rsid w:val="00F346BE"/>
    <w:rsid w:val="00F5450D"/>
    <w:rsid w:val="00F77FB6"/>
    <w:rsid w:val="00F930FF"/>
    <w:rsid w:val="00F95908"/>
    <w:rsid w:val="00F9629D"/>
    <w:rsid w:val="00FA4658"/>
    <w:rsid w:val="00FC21FE"/>
    <w:rsid w:val="00FE033F"/>
    <w:rsid w:val="063F6909"/>
    <w:rsid w:val="07D7AA9F"/>
    <w:rsid w:val="0BB38DF2"/>
    <w:rsid w:val="0D5A6278"/>
    <w:rsid w:val="125DBCAB"/>
    <w:rsid w:val="12BCA190"/>
    <w:rsid w:val="166CBE3C"/>
    <w:rsid w:val="1D67CB7C"/>
    <w:rsid w:val="1F355845"/>
    <w:rsid w:val="2C584546"/>
    <w:rsid w:val="2FBEA739"/>
    <w:rsid w:val="3DD50FF9"/>
    <w:rsid w:val="3F0D10A5"/>
    <w:rsid w:val="401D4ACE"/>
    <w:rsid w:val="4044C9C2"/>
    <w:rsid w:val="43653A48"/>
    <w:rsid w:val="46712DB9"/>
    <w:rsid w:val="475BEDF3"/>
    <w:rsid w:val="47676225"/>
    <w:rsid w:val="4ADB61DF"/>
    <w:rsid w:val="4DC1F442"/>
    <w:rsid w:val="4F50FAA5"/>
    <w:rsid w:val="52BBB2F5"/>
    <w:rsid w:val="5642D62D"/>
    <w:rsid w:val="56E591E1"/>
    <w:rsid w:val="56FAA163"/>
    <w:rsid w:val="597B7784"/>
    <w:rsid w:val="5983C0A2"/>
    <w:rsid w:val="5DF8D6D8"/>
    <w:rsid w:val="5E573794"/>
    <w:rsid w:val="672DB60F"/>
    <w:rsid w:val="69DB8783"/>
    <w:rsid w:val="6A3C5F39"/>
    <w:rsid w:val="6A6C8A04"/>
    <w:rsid w:val="6C5F771B"/>
    <w:rsid w:val="6D78711B"/>
    <w:rsid w:val="6DC6AEE3"/>
    <w:rsid w:val="6FBAC18E"/>
    <w:rsid w:val="73C850DB"/>
    <w:rsid w:val="7E67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0581"/>
  <w15:docId w15:val="{20085E41-6D63-4FCD-A5AC-A82690CC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BE0"/>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70C"/>
    <w:pPr>
      <w:ind w:left="720"/>
      <w:contextualSpacing/>
    </w:pPr>
  </w:style>
  <w:style w:type="character" w:styleId="Hyperlink">
    <w:name w:val="Hyperlink"/>
    <w:basedOn w:val="DefaultParagraphFont"/>
    <w:uiPriority w:val="99"/>
    <w:unhideWhenUsed/>
    <w:rsid w:val="006B170C"/>
    <w:rPr>
      <w:color w:val="0000FF" w:themeColor="hyperlink"/>
      <w:u w:val="single"/>
    </w:rPr>
  </w:style>
  <w:style w:type="paragraph" w:styleId="NoSpacing">
    <w:name w:val="No Spacing"/>
    <w:basedOn w:val="Normal"/>
    <w:uiPriority w:val="1"/>
    <w:qFormat/>
    <w:rsid w:val="006B170C"/>
    <w:rPr>
      <w:rFonts w:ascii="Calibri" w:hAnsi="Calibri"/>
    </w:rPr>
  </w:style>
  <w:style w:type="paragraph" w:styleId="NormalWeb">
    <w:name w:val="Normal (Web)"/>
    <w:basedOn w:val="Normal"/>
    <w:uiPriority w:val="99"/>
    <w:unhideWhenUsed/>
    <w:rsid w:val="006B170C"/>
    <w:pPr>
      <w:spacing w:before="100" w:beforeAutospacing="1" w:after="100" w:afterAutospacing="1"/>
    </w:pPr>
  </w:style>
  <w:style w:type="paragraph" w:styleId="BalloonText">
    <w:name w:val="Balloon Text"/>
    <w:basedOn w:val="Normal"/>
    <w:link w:val="BalloonTextChar"/>
    <w:uiPriority w:val="99"/>
    <w:semiHidden/>
    <w:unhideWhenUsed/>
    <w:rsid w:val="00270A9E"/>
    <w:rPr>
      <w:rFonts w:ascii="Tahoma" w:hAnsi="Tahoma" w:cs="Tahoma"/>
      <w:sz w:val="16"/>
      <w:szCs w:val="16"/>
    </w:rPr>
  </w:style>
  <w:style w:type="character" w:customStyle="1" w:styleId="BalloonTextChar">
    <w:name w:val="Balloon Text Char"/>
    <w:basedOn w:val="DefaultParagraphFont"/>
    <w:link w:val="BalloonText"/>
    <w:uiPriority w:val="99"/>
    <w:semiHidden/>
    <w:rsid w:val="00270A9E"/>
    <w:rPr>
      <w:rFonts w:ascii="Tahoma" w:hAnsi="Tahoma" w:cs="Tahoma"/>
      <w:sz w:val="16"/>
      <w:szCs w:val="16"/>
    </w:rPr>
  </w:style>
  <w:style w:type="paragraph" w:customStyle="1" w:styleId="xmsonormal">
    <w:name w:val="x_msonormal"/>
    <w:basedOn w:val="Normal"/>
    <w:rsid w:val="00F346BE"/>
    <w:rPr>
      <w:rFonts w:ascii="Calibri" w:eastAsiaTheme="minorHAnsi" w:hAnsi="Calibri" w:cs="Calibri"/>
      <w:sz w:val="22"/>
      <w:szCs w:val="22"/>
    </w:rPr>
  </w:style>
  <w:style w:type="paragraph" w:customStyle="1" w:styleId="xmsolistparagraph">
    <w:name w:val="x_msolistparagraph"/>
    <w:basedOn w:val="Normal"/>
    <w:rsid w:val="00F346BE"/>
    <w:pPr>
      <w:spacing w:before="100" w:beforeAutospacing="1" w:after="100" w:afterAutospacing="1"/>
    </w:pPr>
    <w:rPr>
      <w:rFonts w:ascii="Calibri" w:eastAsiaTheme="minorHAnsi" w:hAnsi="Calibri" w:cs="Calibri"/>
      <w:sz w:val="22"/>
      <w:szCs w:val="22"/>
    </w:rPr>
  </w:style>
  <w:style w:type="character" w:customStyle="1" w:styleId="dig-theme">
    <w:name w:val="dig-theme"/>
    <w:basedOn w:val="DefaultParagraphFont"/>
    <w:rsid w:val="000C1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2614">
      <w:bodyDiv w:val="1"/>
      <w:marLeft w:val="0"/>
      <w:marRight w:val="0"/>
      <w:marTop w:val="0"/>
      <w:marBottom w:val="0"/>
      <w:divBdr>
        <w:top w:val="none" w:sz="0" w:space="0" w:color="auto"/>
        <w:left w:val="none" w:sz="0" w:space="0" w:color="auto"/>
        <w:bottom w:val="none" w:sz="0" w:space="0" w:color="auto"/>
        <w:right w:val="none" w:sz="0" w:space="0" w:color="auto"/>
      </w:divBdr>
    </w:div>
    <w:div w:id="51924524">
      <w:bodyDiv w:val="1"/>
      <w:marLeft w:val="0"/>
      <w:marRight w:val="0"/>
      <w:marTop w:val="0"/>
      <w:marBottom w:val="0"/>
      <w:divBdr>
        <w:top w:val="none" w:sz="0" w:space="0" w:color="auto"/>
        <w:left w:val="none" w:sz="0" w:space="0" w:color="auto"/>
        <w:bottom w:val="none" w:sz="0" w:space="0" w:color="auto"/>
        <w:right w:val="none" w:sz="0" w:space="0" w:color="auto"/>
      </w:divBdr>
    </w:div>
    <w:div w:id="130755027">
      <w:bodyDiv w:val="1"/>
      <w:marLeft w:val="0"/>
      <w:marRight w:val="0"/>
      <w:marTop w:val="0"/>
      <w:marBottom w:val="0"/>
      <w:divBdr>
        <w:top w:val="none" w:sz="0" w:space="0" w:color="auto"/>
        <w:left w:val="none" w:sz="0" w:space="0" w:color="auto"/>
        <w:bottom w:val="none" w:sz="0" w:space="0" w:color="auto"/>
        <w:right w:val="none" w:sz="0" w:space="0" w:color="auto"/>
      </w:divBdr>
    </w:div>
    <w:div w:id="292902927">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396242615">
      <w:bodyDiv w:val="1"/>
      <w:marLeft w:val="0"/>
      <w:marRight w:val="0"/>
      <w:marTop w:val="0"/>
      <w:marBottom w:val="0"/>
      <w:divBdr>
        <w:top w:val="none" w:sz="0" w:space="0" w:color="auto"/>
        <w:left w:val="none" w:sz="0" w:space="0" w:color="auto"/>
        <w:bottom w:val="none" w:sz="0" w:space="0" w:color="auto"/>
        <w:right w:val="none" w:sz="0" w:space="0" w:color="auto"/>
      </w:divBdr>
    </w:div>
    <w:div w:id="404180273">
      <w:bodyDiv w:val="1"/>
      <w:marLeft w:val="0"/>
      <w:marRight w:val="0"/>
      <w:marTop w:val="0"/>
      <w:marBottom w:val="0"/>
      <w:divBdr>
        <w:top w:val="none" w:sz="0" w:space="0" w:color="auto"/>
        <w:left w:val="none" w:sz="0" w:space="0" w:color="auto"/>
        <w:bottom w:val="none" w:sz="0" w:space="0" w:color="auto"/>
        <w:right w:val="none" w:sz="0" w:space="0" w:color="auto"/>
      </w:divBdr>
    </w:div>
    <w:div w:id="426775559">
      <w:bodyDiv w:val="1"/>
      <w:marLeft w:val="0"/>
      <w:marRight w:val="0"/>
      <w:marTop w:val="0"/>
      <w:marBottom w:val="0"/>
      <w:divBdr>
        <w:top w:val="none" w:sz="0" w:space="0" w:color="auto"/>
        <w:left w:val="none" w:sz="0" w:space="0" w:color="auto"/>
        <w:bottom w:val="none" w:sz="0" w:space="0" w:color="auto"/>
        <w:right w:val="none" w:sz="0" w:space="0" w:color="auto"/>
      </w:divBdr>
    </w:div>
    <w:div w:id="455484652">
      <w:bodyDiv w:val="1"/>
      <w:marLeft w:val="0"/>
      <w:marRight w:val="0"/>
      <w:marTop w:val="0"/>
      <w:marBottom w:val="0"/>
      <w:divBdr>
        <w:top w:val="none" w:sz="0" w:space="0" w:color="auto"/>
        <w:left w:val="none" w:sz="0" w:space="0" w:color="auto"/>
        <w:bottom w:val="none" w:sz="0" w:space="0" w:color="auto"/>
        <w:right w:val="none" w:sz="0" w:space="0" w:color="auto"/>
      </w:divBdr>
    </w:div>
    <w:div w:id="534931916">
      <w:bodyDiv w:val="1"/>
      <w:marLeft w:val="0"/>
      <w:marRight w:val="0"/>
      <w:marTop w:val="0"/>
      <w:marBottom w:val="0"/>
      <w:divBdr>
        <w:top w:val="none" w:sz="0" w:space="0" w:color="auto"/>
        <w:left w:val="none" w:sz="0" w:space="0" w:color="auto"/>
        <w:bottom w:val="none" w:sz="0" w:space="0" w:color="auto"/>
        <w:right w:val="none" w:sz="0" w:space="0" w:color="auto"/>
      </w:divBdr>
    </w:div>
    <w:div w:id="666173991">
      <w:bodyDiv w:val="1"/>
      <w:marLeft w:val="0"/>
      <w:marRight w:val="0"/>
      <w:marTop w:val="0"/>
      <w:marBottom w:val="0"/>
      <w:divBdr>
        <w:top w:val="none" w:sz="0" w:space="0" w:color="auto"/>
        <w:left w:val="none" w:sz="0" w:space="0" w:color="auto"/>
        <w:bottom w:val="none" w:sz="0" w:space="0" w:color="auto"/>
        <w:right w:val="none" w:sz="0" w:space="0" w:color="auto"/>
      </w:divBdr>
    </w:div>
    <w:div w:id="730809464">
      <w:bodyDiv w:val="1"/>
      <w:marLeft w:val="0"/>
      <w:marRight w:val="0"/>
      <w:marTop w:val="0"/>
      <w:marBottom w:val="0"/>
      <w:divBdr>
        <w:top w:val="none" w:sz="0" w:space="0" w:color="auto"/>
        <w:left w:val="none" w:sz="0" w:space="0" w:color="auto"/>
        <w:bottom w:val="none" w:sz="0" w:space="0" w:color="auto"/>
        <w:right w:val="none" w:sz="0" w:space="0" w:color="auto"/>
      </w:divBdr>
    </w:div>
    <w:div w:id="745494668">
      <w:bodyDiv w:val="1"/>
      <w:marLeft w:val="0"/>
      <w:marRight w:val="0"/>
      <w:marTop w:val="0"/>
      <w:marBottom w:val="0"/>
      <w:divBdr>
        <w:top w:val="none" w:sz="0" w:space="0" w:color="auto"/>
        <w:left w:val="none" w:sz="0" w:space="0" w:color="auto"/>
        <w:bottom w:val="none" w:sz="0" w:space="0" w:color="auto"/>
        <w:right w:val="none" w:sz="0" w:space="0" w:color="auto"/>
      </w:divBdr>
    </w:div>
    <w:div w:id="829100171">
      <w:bodyDiv w:val="1"/>
      <w:marLeft w:val="0"/>
      <w:marRight w:val="0"/>
      <w:marTop w:val="0"/>
      <w:marBottom w:val="0"/>
      <w:divBdr>
        <w:top w:val="none" w:sz="0" w:space="0" w:color="auto"/>
        <w:left w:val="none" w:sz="0" w:space="0" w:color="auto"/>
        <w:bottom w:val="none" w:sz="0" w:space="0" w:color="auto"/>
        <w:right w:val="none" w:sz="0" w:space="0" w:color="auto"/>
      </w:divBdr>
    </w:div>
    <w:div w:id="832792117">
      <w:bodyDiv w:val="1"/>
      <w:marLeft w:val="0"/>
      <w:marRight w:val="0"/>
      <w:marTop w:val="0"/>
      <w:marBottom w:val="0"/>
      <w:divBdr>
        <w:top w:val="none" w:sz="0" w:space="0" w:color="auto"/>
        <w:left w:val="none" w:sz="0" w:space="0" w:color="auto"/>
        <w:bottom w:val="none" w:sz="0" w:space="0" w:color="auto"/>
        <w:right w:val="none" w:sz="0" w:space="0" w:color="auto"/>
      </w:divBdr>
    </w:div>
    <w:div w:id="946430032">
      <w:bodyDiv w:val="1"/>
      <w:marLeft w:val="0"/>
      <w:marRight w:val="0"/>
      <w:marTop w:val="0"/>
      <w:marBottom w:val="0"/>
      <w:divBdr>
        <w:top w:val="none" w:sz="0" w:space="0" w:color="auto"/>
        <w:left w:val="none" w:sz="0" w:space="0" w:color="auto"/>
        <w:bottom w:val="none" w:sz="0" w:space="0" w:color="auto"/>
        <w:right w:val="none" w:sz="0" w:space="0" w:color="auto"/>
      </w:divBdr>
    </w:div>
    <w:div w:id="1060861858">
      <w:bodyDiv w:val="1"/>
      <w:marLeft w:val="0"/>
      <w:marRight w:val="0"/>
      <w:marTop w:val="0"/>
      <w:marBottom w:val="0"/>
      <w:divBdr>
        <w:top w:val="none" w:sz="0" w:space="0" w:color="auto"/>
        <w:left w:val="none" w:sz="0" w:space="0" w:color="auto"/>
        <w:bottom w:val="none" w:sz="0" w:space="0" w:color="auto"/>
        <w:right w:val="none" w:sz="0" w:space="0" w:color="auto"/>
      </w:divBdr>
    </w:div>
    <w:div w:id="1091002659">
      <w:bodyDiv w:val="1"/>
      <w:marLeft w:val="0"/>
      <w:marRight w:val="0"/>
      <w:marTop w:val="0"/>
      <w:marBottom w:val="0"/>
      <w:divBdr>
        <w:top w:val="none" w:sz="0" w:space="0" w:color="auto"/>
        <w:left w:val="none" w:sz="0" w:space="0" w:color="auto"/>
        <w:bottom w:val="none" w:sz="0" w:space="0" w:color="auto"/>
        <w:right w:val="none" w:sz="0" w:space="0" w:color="auto"/>
      </w:divBdr>
    </w:div>
    <w:div w:id="1120497153">
      <w:bodyDiv w:val="1"/>
      <w:marLeft w:val="0"/>
      <w:marRight w:val="0"/>
      <w:marTop w:val="0"/>
      <w:marBottom w:val="0"/>
      <w:divBdr>
        <w:top w:val="none" w:sz="0" w:space="0" w:color="auto"/>
        <w:left w:val="none" w:sz="0" w:space="0" w:color="auto"/>
        <w:bottom w:val="none" w:sz="0" w:space="0" w:color="auto"/>
        <w:right w:val="none" w:sz="0" w:space="0" w:color="auto"/>
      </w:divBdr>
    </w:div>
    <w:div w:id="1227767479">
      <w:bodyDiv w:val="1"/>
      <w:marLeft w:val="0"/>
      <w:marRight w:val="0"/>
      <w:marTop w:val="0"/>
      <w:marBottom w:val="0"/>
      <w:divBdr>
        <w:top w:val="none" w:sz="0" w:space="0" w:color="auto"/>
        <w:left w:val="none" w:sz="0" w:space="0" w:color="auto"/>
        <w:bottom w:val="none" w:sz="0" w:space="0" w:color="auto"/>
        <w:right w:val="none" w:sz="0" w:space="0" w:color="auto"/>
      </w:divBdr>
    </w:div>
    <w:div w:id="1284262186">
      <w:bodyDiv w:val="1"/>
      <w:marLeft w:val="0"/>
      <w:marRight w:val="0"/>
      <w:marTop w:val="0"/>
      <w:marBottom w:val="0"/>
      <w:divBdr>
        <w:top w:val="none" w:sz="0" w:space="0" w:color="auto"/>
        <w:left w:val="none" w:sz="0" w:space="0" w:color="auto"/>
        <w:bottom w:val="none" w:sz="0" w:space="0" w:color="auto"/>
        <w:right w:val="none" w:sz="0" w:space="0" w:color="auto"/>
      </w:divBdr>
    </w:div>
    <w:div w:id="1340234040">
      <w:bodyDiv w:val="1"/>
      <w:marLeft w:val="0"/>
      <w:marRight w:val="0"/>
      <w:marTop w:val="0"/>
      <w:marBottom w:val="0"/>
      <w:divBdr>
        <w:top w:val="none" w:sz="0" w:space="0" w:color="auto"/>
        <w:left w:val="none" w:sz="0" w:space="0" w:color="auto"/>
        <w:bottom w:val="none" w:sz="0" w:space="0" w:color="auto"/>
        <w:right w:val="none" w:sz="0" w:space="0" w:color="auto"/>
      </w:divBdr>
    </w:div>
    <w:div w:id="1467549525">
      <w:bodyDiv w:val="1"/>
      <w:marLeft w:val="0"/>
      <w:marRight w:val="0"/>
      <w:marTop w:val="0"/>
      <w:marBottom w:val="0"/>
      <w:divBdr>
        <w:top w:val="none" w:sz="0" w:space="0" w:color="auto"/>
        <w:left w:val="none" w:sz="0" w:space="0" w:color="auto"/>
        <w:bottom w:val="none" w:sz="0" w:space="0" w:color="auto"/>
        <w:right w:val="none" w:sz="0" w:space="0" w:color="auto"/>
      </w:divBdr>
    </w:div>
    <w:div w:id="1491605240">
      <w:bodyDiv w:val="1"/>
      <w:marLeft w:val="0"/>
      <w:marRight w:val="0"/>
      <w:marTop w:val="0"/>
      <w:marBottom w:val="0"/>
      <w:divBdr>
        <w:top w:val="none" w:sz="0" w:space="0" w:color="auto"/>
        <w:left w:val="none" w:sz="0" w:space="0" w:color="auto"/>
        <w:bottom w:val="none" w:sz="0" w:space="0" w:color="auto"/>
        <w:right w:val="none" w:sz="0" w:space="0" w:color="auto"/>
      </w:divBdr>
    </w:div>
    <w:div w:id="1500652106">
      <w:bodyDiv w:val="1"/>
      <w:marLeft w:val="0"/>
      <w:marRight w:val="0"/>
      <w:marTop w:val="0"/>
      <w:marBottom w:val="0"/>
      <w:divBdr>
        <w:top w:val="none" w:sz="0" w:space="0" w:color="auto"/>
        <w:left w:val="none" w:sz="0" w:space="0" w:color="auto"/>
        <w:bottom w:val="none" w:sz="0" w:space="0" w:color="auto"/>
        <w:right w:val="none" w:sz="0" w:space="0" w:color="auto"/>
      </w:divBdr>
    </w:div>
    <w:div w:id="1500658788">
      <w:bodyDiv w:val="1"/>
      <w:marLeft w:val="0"/>
      <w:marRight w:val="0"/>
      <w:marTop w:val="0"/>
      <w:marBottom w:val="0"/>
      <w:divBdr>
        <w:top w:val="none" w:sz="0" w:space="0" w:color="auto"/>
        <w:left w:val="none" w:sz="0" w:space="0" w:color="auto"/>
        <w:bottom w:val="none" w:sz="0" w:space="0" w:color="auto"/>
        <w:right w:val="none" w:sz="0" w:space="0" w:color="auto"/>
      </w:divBdr>
    </w:div>
    <w:div w:id="1506550640">
      <w:bodyDiv w:val="1"/>
      <w:marLeft w:val="0"/>
      <w:marRight w:val="0"/>
      <w:marTop w:val="0"/>
      <w:marBottom w:val="0"/>
      <w:divBdr>
        <w:top w:val="none" w:sz="0" w:space="0" w:color="auto"/>
        <w:left w:val="none" w:sz="0" w:space="0" w:color="auto"/>
        <w:bottom w:val="none" w:sz="0" w:space="0" w:color="auto"/>
        <w:right w:val="none" w:sz="0" w:space="0" w:color="auto"/>
      </w:divBdr>
    </w:div>
    <w:div w:id="1522627514">
      <w:bodyDiv w:val="1"/>
      <w:marLeft w:val="0"/>
      <w:marRight w:val="0"/>
      <w:marTop w:val="0"/>
      <w:marBottom w:val="0"/>
      <w:divBdr>
        <w:top w:val="none" w:sz="0" w:space="0" w:color="auto"/>
        <w:left w:val="none" w:sz="0" w:space="0" w:color="auto"/>
        <w:bottom w:val="none" w:sz="0" w:space="0" w:color="auto"/>
        <w:right w:val="none" w:sz="0" w:space="0" w:color="auto"/>
      </w:divBdr>
    </w:div>
    <w:div w:id="1560362579">
      <w:bodyDiv w:val="1"/>
      <w:marLeft w:val="0"/>
      <w:marRight w:val="0"/>
      <w:marTop w:val="0"/>
      <w:marBottom w:val="0"/>
      <w:divBdr>
        <w:top w:val="none" w:sz="0" w:space="0" w:color="auto"/>
        <w:left w:val="none" w:sz="0" w:space="0" w:color="auto"/>
        <w:bottom w:val="none" w:sz="0" w:space="0" w:color="auto"/>
        <w:right w:val="none" w:sz="0" w:space="0" w:color="auto"/>
      </w:divBdr>
    </w:div>
    <w:div w:id="1603562487">
      <w:bodyDiv w:val="1"/>
      <w:marLeft w:val="0"/>
      <w:marRight w:val="0"/>
      <w:marTop w:val="0"/>
      <w:marBottom w:val="0"/>
      <w:divBdr>
        <w:top w:val="none" w:sz="0" w:space="0" w:color="auto"/>
        <w:left w:val="none" w:sz="0" w:space="0" w:color="auto"/>
        <w:bottom w:val="none" w:sz="0" w:space="0" w:color="auto"/>
        <w:right w:val="none" w:sz="0" w:space="0" w:color="auto"/>
      </w:divBdr>
    </w:div>
    <w:div w:id="1609268987">
      <w:bodyDiv w:val="1"/>
      <w:marLeft w:val="0"/>
      <w:marRight w:val="0"/>
      <w:marTop w:val="0"/>
      <w:marBottom w:val="0"/>
      <w:divBdr>
        <w:top w:val="none" w:sz="0" w:space="0" w:color="auto"/>
        <w:left w:val="none" w:sz="0" w:space="0" w:color="auto"/>
        <w:bottom w:val="none" w:sz="0" w:space="0" w:color="auto"/>
        <w:right w:val="none" w:sz="0" w:space="0" w:color="auto"/>
      </w:divBdr>
    </w:div>
    <w:div w:id="1651861539">
      <w:bodyDiv w:val="1"/>
      <w:marLeft w:val="0"/>
      <w:marRight w:val="0"/>
      <w:marTop w:val="0"/>
      <w:marBottom w:val="0"/>
      <w:divBdr>
        <w:top w:val="none" w:sz="0" w:space="0" w:color="auto"/>
        <w:left w:val="none" w:sz="0" w:space="0" w:color="auto"/>
        <w:bottom w:val="none" w:sz="0" w:space="0" w:color="auto"/>
        <w:right w:val="none" w:sz="0" w:space="0" w:color="auto"/>
      </w:divBdr>
    </w:div>
    <w:div w:id="1670593191">
      <w:bodyDiv w:val="1"/>
      <w:marLeft w:val="0"/>
      <w:marRight w:val="0"/>
      <w:marTop w:val="0"/>
      <w:marBottom w:val="0"/>
      <w:divBdr>
        <w:top w:val="none" w:sz="0" w:space="0" w:color="auto"/>
        <w:left w:val="none" w:sz="0" w:space="0" w:color="auto"/>
        <w:bottom w:val="none" w:sz="0" w:space="0" w:color="auto"/>
        <w:right w:val="none" w:sz="0" w:space="0" w:color="auto"/>
      </w:divBdr>
    </w:div>
    <w:div w:id="1685324480">
      <w:bodyDiv w:val="1"/>
      <w:marLeft w:val="0"/>
      <w:marRight w:val="0"/>
      <w:marTop w:val="0"/>
      <w:marBottom w:val="0"/>
      <w:divBdr>
        <w:top w:val="none" w:sz="0" w:space="0" w:color="auto"/>
        <w:left w:val="none" w:sz="0" w:space="0" w:color="auto"/>
        <w:bottom w:val="none" w:sz="0" w:space="0" w:color="auto"/>
        <w:right w:val="none" w:sz="0" w:space="0" w:color="auto"/>
      </w:divBdr>
    </w:div>
    <w:div w:id="1778016491">
      <w:bodyDiv w:val="1"/>
      <w:marLeft w:val="0"/>
      <w:marRight w:val="0"/>
      <w:marTop w:val="0"/>
      <w:marBottom w:val="0"/>
      <w:divBdr>
        <w:top w:val="none" w:sz="0" w:space="0" w:color="auto"/>
        <w:left w:val="none" w:sz="0" w:space="0" w:color="auto"/>
        <w:bottom w:val="none" w:sz="0" w:space="0" w:color="auto"/>
        <w:right w:val="none" w:sz="0" w:space="0" w:color="auto"/>
      </w:divBdr>
    </w:div>
    <w:div w:id="1888250857">
      <w:bodyDiv w:val="1"/>
      <w:marLeft w:val="0"/>
      <w:marRight w:val="0"/>
      <w:marTop w:val="0"/>
      <w:marBottom w:val="0"/>
      <w:divBdr>
        <w:top w:val="none" w:sz="0" w:space="0" w:color="auto"/>
        <w:left w:val="none" w:sz="0" w:space="0" w:color="auto"/>
        <w:bottom w:val="none" w:sz="0" w:space="0" w:color="auto"/>
        <w:right w:val="none" w:sz="0" w:space="0" w:color="auto"/>
      </w:divBdr>
    </w:div>
    <w:div w:id="1888759949">
      <w:bodyDiv w:val="1"/>
      <w:marLeft w:val="0"/>
      <w:marRight w:val="0"/>
      <w:marTop w:val="0"/>
      <w:marBottom w:val="0"/>
      <w:divBdr>
        <w:top w:val="none" w:sz="0" w:space="0" w:color="auto"/>
        <w:left w:val="none" w:sz="0" w:space="0" w:color="auto"/>
        <w:bottom w:val="none" w:sz="0" w:space="0" w:color="auto"/>
        <w:right w:val="none" w:sz="0" w:space="0" w:color="auto"/>
      </w:divBdr>
    </w:div>
    <w:div w:id="1945378791">
      <w:bodyDiv w:val="1"/>
      <w:marLeft w:val="0"/>
      <w:marRight w:val="0"/>
      <w:marTop w:val="0"/>
      <w:marBottom w:val="0"/>
      <w:divBdr>
        <w:top w:val="none" w:sz="0" w:space="0" w:color="auto"/>
        <w:left w:val="none" w:sz="0" w:space="0" w:color="auto"/>
        <w:bottom w:val="none" w:sz="0" w:space="0" w:color="auto"/>
        <w:right w:val="none" w:sz="0" w:space="0" w:color="auto"/>
      </w:divBdr>
    </w:div>
    <w:div w:id="2005233089">
      <w:bodyDiv w:val="1"/>
      <w:marLeft w:val="0"/>
      <w:marRight w:val="0"/>
      <w:marTop w:val="0"/>
      <w:marBottom w:val="0"/>
      <w:divBdr>
        <w:top w:val="none" w:sz="0" w:space="0" w:color="auto"/>
        <w:left w:val="none" w:sz="0" w:space="0" w:color="auto"/>
        <w:bottom w:val="none" w:sz="0" w:space="0" w:color="auto"/>
        <w:right w:val="none" w:sz="0" w:space="0" w:color="auto"/>
      </w:divBdr>
    </w:div>
    <w:div w:id="2075277225">
      <w:bodyDiv w:val="1"/>
      <w:marLeft w:val="0"/>
      <w:marRight w:val="0"/>
      <w:marTop w:val="0"/>
      <w:marBottom w:val="0"/>
      <w:divBdr>
        <w:top w:val="none" w:sz="0" w:space="0" w:color="auto"/>
        <w:left w:val="none" w:sz="0" w:space="0" w:color="auto"/>
        <w:bottom w:val="none" w:sz="0" w:space="0" w:color="auto"/>
        <w:right w:val="none" w:sz="0" w:space="0" w:color="auto"/>
      </w:divBdr>
    </w:div>
    <w:div w:id="2141417783">
      <w:bodyDiv w:val="1"/>
      <w:marLeft w:val="0"/>
      <w:marRight w:val="0"/>
      <w:marTop w:val="0"/>
      <w:marBottom w:val="0"/>
      <w:divBdr>
        <w:top w:val="none" w:sz="0" w:space="0" w:color="auto"/>
        <w:left w:val="none" w:sz="0" w:space="0" w:color="auto"/>
        <w:bottom w:val="none" w:sz="0" w:space="0" w:color="auto"/>
        <w:right w:val="none" w:sz="0" w:space="0" w:color="auto"/>
      </w:divBdr>
    </w:div>
    <w:div w:id="214696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nfp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fponlin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221A2-2890-45B5-B54C-68DE1BCA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3157</Words>
  <Characters>18000</Characters>
  <Application>Microsoft Office Word</Application>
  <DocSecurity>0</DocSecurity>
  <Lines>150</Lines>
  <Paragraphs>42</Paragraphs>
  <ScaleCrop>false</ScaleCrop>
  <Company>HP</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 Isaacs</dc:creator>
  <cp:lastModifiedBy>Abigail Solazzo</cp:lastModifiedBy>
  <cp:revision>8</cp:revision>
  <cp:lastPrinted>2015-11-05T15:50:00Z</cp:lastPrinted>
  <dcterms:created xsi:type="dcterms:W3CDTF">2025-03-03T15:26:00Z</dcterms:created>
  <dcterms:modified xsi:type="dcterms:W3CDTF">2025-03-05T14:34:00Z</dcterms:modified>
</cp:coreProperties>
</file>