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0ECF" w14:textId="279A7744" w:rsidR="006B170C" w:rsidRPr="003A0EF2" w:rsidRDefault="672DB60F" w:rsidP="672DB60F">
      <w:pPr>
        <w:pStyle w:val="NoSpacing"/>
        <w:jc w:val="center"/>
        <w:rPr>
          <w:rFonts w:asciiTheme="minorHAnsi" w:hAnsiTheme="minorHAnsi" w:cstheme="minorBidi"/>
          <w:b/>
          <w:bCs/>
        </w:rPr>
      </w:pPr>
      <w:r w:rsidRPr="672DB60F">
        <w:rPr>
          <w:rFonts w:asciiTheme="minorHAnsi" w:hAnsiTheme="minorHAnsi" w:cstheme="minorBidi"/>
          <w:b/>
          <w:bCs/>
        </w:rPr>
        <w:t>CHAPTER VISIT TALKING POINTS FOR BOARD MEMBERS AND CHAPTER LEADERSHIP TEAM</w:t>
      </w:r>
    </w:p>
    <w:p w14:paraId="18AD0F6A" w14:textId="77777777" w:rsidR="006B170C" w:rsidRPr="003A0EF2" w:rsidRDefault="006B170C" w:rsidP="006B170C">
      <w:pPr>
        <w:pStyle w:val="NoSpacing"/>
        <w:jc w:val="center"/>
        <w:rPr>
          <w:rFonts w:asciiTheme="minorHAnsi" w:hAnsiTheme="minorHAnsi" w:cstheme="minorHAnsi"/>
          <w:b/>
        </w:rPr>
      </w:pPr>
    </w:p>
    <w:p w14:paraId="423524C8" w14:textId="77777777" w:rsidR="001E7BFA" w:rsidRPr="003A0EF2" w:rsidRDefault="001E7BFA" w:rsidP="001E7BFA">
      <w:pPr>
        <w:pStyle w:val="NoSpacing"/>
        <w:rPr>
          <w:rFonts w:asciiTheme="minorHAnsi" w:hAnsiTheme="minorHAnsi" w:cstheme="minorHAnsi"/>
          <w:b/>
        </w:rPr>
      </w:pPr>
      <w:r w:rsidRPr="003A0EF2">
        <w:rPr>
          <w:rFonts w:asciiTheme="minorHAnsi" w:hAnsiTheme="minorHAnsi" w:cstheme="minorHAnsi"/>
          <w:b/>
        </w:rPr>
        <w:t>PPT SLIDE 1</w:t>
      </w:r>
    </w:p>
    <w:p w14:paraId="0BD0ED3E" w14:textId="77777777" w:rsidR="001E7BFA" w:rsidRPr="003A0EF2" w:rsidRDefault="001E7BFA" w:rsidP="0072204B">
      <w:pPr>
        <w:pStyle w:val="NoSpacing"/>
        <w:rPr>
          <w:rFonts w:asciiTheme="minorHAnsi" w:hAnsiTheme="minorHAnsi" w:cstheme="minorHAnsi"/>
          <w:b/>
        </w:rPr>
      </w:pPr>
    </w:p>
    <w:p w14:paraId="692A1C2B" w14:textId="77777777" w:rsidR="00AA4834" w:rsidRPr="003A0EF2" w:rsidRDefault="00AA4834" w:rsidP="00AA4834">
      <w:pPr>
        <w:pStyle w:val="NoSpacing"/>
        <w:rPr>
          <w:rFonts w:asciiTheme="minorHAnsi" w:hAnsiTheme="minorHAnsi" w:cstheme="minorHAnsi"/>
          <w:b/>
        </w:rPr>
      </w:pPr>
      <w:r w:rsidRPr="003A0EF2">
        <w:rPr>
          <w:rFonts w:asciiTheme="minorHAnsi" w:hAnsiTheme="minorHAnsi" w:cstheme="minorHAnsi"/>
          <w:b/>
        </w:rPr>
        <w:t>Suggested opening comments (feel free to ad lib)</w:t>
      </w:r>
    </w:p>
    <w:p w14:paraId="0F8783C0" w14:textId="77777777" w:rsidR="00AA4834" w:rsidRPr="003A0EF2" w:rsidRDefault="00AA4834" w:rsidP="00AA4834">
      <w:pPr>
        <w:pStyle w:val="NoSpacing"/>
        <w:rPr>
          <w:rFonts w:asciiTheme="minorHAnsi" w:hAnsiTheme="minorHAnsi" w:cstheme="minorHAnsi"/>
        </w:rPr>
      </w:pPr>
      <w:r w:rsidRPr="003A0EF2">
        <w:rPr>
          <w:rFonts w:asciiTheme="minorHAnsi" w:hAnsiTheme="minorHAnsi" w:cstheme="minorHAnsi"/>
        </w:rPr>
        <w:t xml:space="preserve">It’s my pleasure to be here with you today to share some timely updates on the many initiatives going on across our organization. Your </w:t>
      </w:r>
      <w:r w:rsidR="005345B9" w:rsidRPr="003A0EF2">
        <w:rPr>
          <w:rFonts w:asciiTheme="minorHAnsi" w:hAnsiTheme="minorHAnsi" w:cstheme="minorHAnsi"/>
        </w:rPr>
        <w:t xml:space="preserve">National </w:t>
      </w:r>
      <w:r w:rsidRPr="003A0EF2">
        <w:rPr>
          <w:rFonts w:asciiTheme="minorHAnsi" w:hAnsiTheme="minorHAnsi" w:cstheme="minorHAnsi"/>
        </w:rPr>
        <w:t xml:space="preserve">Board of Directors closely monitors the progress of our various activity areas, to ensure that we are well positioned to provide you with the highest level of member service and career development opportunities. Today I will highlight some of the progress we’ve made, along with current programs in place. </w:t>
      </w:r>
    </w:p>
    <w:p w14:paraId="5CD62654" w14:textId="5E14B291" w:rsidR="00AA4834" w:rsidRPr="003A0EF2" w:rsidRDefault="3DD50FF9" w:rsidP="3DD50FF9">
      <w:pPr>
        <w:pStyle w:val="NoSpacing"/>
        <w:rPr>
          <w:rFonts w:asciiTheme="minorHAnsi" w:hAnsiTheme="minorHAnsi" w:cstheme="minorHAnsi"/>
          <w:b/>
          <w:bCs/>
        </w:rPr>
      </w:pPr>
      <w:r w:rsidRPr="003A0EF2">
        <w:rPr>
          <w:rFonts w:asciiTheme="minorHAnsi" w:hAnsiTheme="minorHAnsi" w:cstheme="minorHAnsi"/>
          <w:b/>
          <w:bCs/>
        </w:rPr>
        <w:t>--------------------------------------------------------------------------------------------------------------------</w:t>
      </w:r>
    </w:p>
    <w:p w14:paraId="76444126" w14:textId="1DE483D8" w:rsidR="3DD50FF9" w:rsidRPr="003A0EF2" w:rsidRDefault="3DD50FF9" w:rsidP="3DD50FF9">
      <w:pPr>
        <w:pStyle w:val="NoSpacing"/>
        <w:rPr>
          <w:rFonts w:asciiTheme="minorHAnsi" w:hAnsiTheme="minorHAnsi" w:cstheme="minorHAnsi"/>
          <w:b/>
          <w:bCs/>
        </w:rPr>
      </w:pPr>
    </w:p>
    <w:p w14:paraId="569995CE" w14:textId="26E95976" w:rsidR="00FE033F" w:rsidRPr="003A0EF2" w:rsidRDefault="4DC1F442" w:rsidP="009918A3">
      <w:pPr>
        <w:rPr>
          <w:rFonts w:asciiTheme="minorHAnsi" w:hAnsiTheme="minorHAnsi" w:cstheme="minorHAnsi"/>
        </w:rPr>
      </w:pPr>
      <w:r w:rsidRPr="003A0EF2">
        <w:rPr>
          <w:rFonts w:asciiTheme="minorHAnsi" w:eastAsia="Arial" w:hAnsiTheme="minorHAnsi" w:cstheme="minorHAnsi"/>
          <w:b/>
          <w:bCs/>
        </w:rPr>
        <w:t xml:space="preserve">PPT SLIDE 2 Regulatory </w:t>
      </w:r>
    </w:p>
    <w:p w14:paraId="1B4AF7A3" w14:textId="0894A8F6" w:rsidR="00FE033F" w:rsidRPr="003A0EF2" w:rsidRDefault="4DC1F442" w:rsidP="009918A3">
      <w:pPr>
        <w:rPr>
          <w:rFonts w:asciiTheme="minorHAnsi" w:hAnsiTheme="minorHAnsi" w:cstheme="minorHAnsi"/>
        </w:rPr>
      </w:pPr>
      <w:r w:rsidRPr="003A0EF2">
        <w:rPr>
          <w:rFonts w:asciiTheme="minorHAnsi" w:eastAsia="Arial" w:hAnsiTheme="minorHAnsi" w:cstheme="minorHAnsi"/>
          <w:b/>
          <w:bCs/>
        </w:rPr>
        <w:t xml:space="preserve"> </w:t>
      </w:r>
    </w:p>
    <w:p w14:paraId="2C79D6C9" w14:textId="5BDE0A4A" w:rsidR="00FE033F" w:rsidRPr="003A0EF2" w:rsidRDefault="672DB60F" w:rsidP="4044C9C2">
      <w:pPr>
        <w:rPr>
          <w:rFonts w:asciiTheme="minorHAnsi" w:hAnsiTheme="minorHAnsi" w:cstheme="minorBidi"/>
        </w:rPr>
      </w:pPr>
      <w:r w:rsidRPr="672DB60F">
        <w:rPr>
          <w:rFonts w:asciiTheme="minorHAnsi" w:eastAsia="Arial" w:hAnsiTheme="minorHAnsi" w:cstheme="minorBidi"/>
        </w:rPr>
        <w:t>One of the most important things ANFP does for its members is to advocate on your behalf, on both the Regulatory and Legislative fronts. We have some encouraging updates to share with you in both areas.</w:t>
      </w:r>
    </w:p>
    <w:p w14:paraId="77D1ED4B" w14:textId="516B0789" w:rsidR="00FE033F" w:rsidRPr="003A0EF2" w:rsidRDefault="4DC1F442" w:rsidP="009918A3">
      <w:pPr>
        <w:rPr>
          <w:rFonts w:asciiTheme="minorHAnsi" w:hAnsiTheme="minorHAnsi" w:cstheme="minorHAnsi"/>
        </w:rPr>
      </w:pPr>
      <w:r w:rsidRPr="003A0EF2">
        <w:rPr>
          <w:rFonts w:asciiTheme="minorHAnsi" w:eastAsia="Arial" w:hAnsiTheme="minorHAnsi" w:cstheme="minorHAnsi"/>
          <w:b/>
          <w:bCs/>
        </w:rPr>
        <w:t xml:space="preserve"> </w:t>
      </w:r>
    </w:p>
    <w:p w14:paraId="0395A662" w14:textId="5434D414" w:rsidR="00FE033F" w:rsidRPr="003A0EF2" w:rsidRDefault="4044C9C2" w:rsidP="4DC1F442">
      <w:pPr>
        <w:rPr>
          <w:rFonts w:asciiTheme="minorHAnsi" w:hAnsiTheme="minorHAnsi" w:cstheme="minorHAnsi"/>
        </w:rPr>
      </w:pPr>
      <w:r w:rsidRPr="4044C9C2">
        <w:rPr>
          <w:rFonts w:asciiTheme="minorHAnsi" w:eastAsia="Arial" w:hAnsiTheme="minorHAnsi" w:cstheme="minorBidi"/>
          <w:b/>
          <w:bCs/>
        </w:rPr>
        <w:t xml:space="preserve">PPT SLIDE 3 Regulatory </w:t>
      </w:r>
    </w:p>
    <w:p w14:paraId="7E174077" w14:textId="038E8ECB" w:rsidR="4044C9C2" w:rsidRDefault="4044C9C2" w:rsidP="4044C9C2">
      <w:pPr>
        <w:spacing w:after="160" w:line="257" w:lineRule="auto"/>
      </w:pPr>
      <w:r w:rsidRPr="4044C9C2">
        <w:rPr>
          <w:rFonts w:ascii="Calibri" w:eastAsia="Calibri" w:hAnsi="Calibri" w:cs="Calibri"/>
          <w:sz w:val="22"/>
          <w:szCs w:val="22"/>
        </w:rPr>
        <w:t xml:space="preserve">The inaugural National CDM, CFPP Day of the Year was held on November 28. This special day was a celebration of the impact that Certified Dietary Managers, Certified Food Protection Professionals have made in the foodservice management profession. It also recognized the date that the Centers for Medicare &amp; Medicaid Services (CMS) implemented regulatory language that includes the CDM, CFPP credential as the primary qualification for the Director of Food and Nutrition Services in the absence of a full-time dietitian in long-term care settings. </w:t>
      </w:r>
    </w:p>
    <w:p w14:paraId="3EDD11B6" w14:textId="69D21B36" w:rsidR="4044C9C2" w:rsidRDefault="4044C9C2" w:rsidP="4044C9C2">
      <w:pPr>
        <w:spacing w:after="160" w:line="257" w:lineRule="auto"/>
      </w:pPr>
      <w:r w:rsidRPr="4044C9C2">
        <w:rPr>
          <w:rFonts w:ascii="Calibri" w:eastAsia="Calibri" w:hAnsi="Calibri" w:cs="Calibri"/>
          <w:sz w:val="22"/>
          <w:szCs w:val="22"/>
        </w:rPr>
        <w:t xml:space="preserve">This national day gives ANFP members and their employers the opportunity to recognize the vital work that foodservice professionals perform daily. </w:t>
      </w:r>
    </w:p>
    <w:p w14:paraId="1B693642" w14:textId="32E65380" w:rsidR="4044C9C2" w:rsidRDefault="672DB60F" w:rsidP="4044C9C2">
      <w:pPr>
        <w:spacing w:after="160" w:line="257" w:lineRule="auto"/>
      </w:pPr>
      <w:r w:rsidRPr="672DB60F">
        <w:rPr>
          <w:rFonts w:ascii="Calibri" w:eastAsia="Calibri" w:hAnsi="Calibri" w:cs="Calibri"/>
          <w:sz w:val="22"/>
          <w:szCs w:val="22"/>
        </w:rPr>
        <w:t>ANFP developed a dedicated webpage to the CDM, CFPP Day of the Year that included ways to celebrate, a social media toolkit, and highlighted the Governor’s Proclamations for South Carolina and Wyoming. We are excited about this day and our ongoing celebration to recognize the work of our fellow CDM, CFPPs. We hope you will join us in the celebration every year!</w:t>
      </w:r>
    </w:p>
    <w:p w14:paraId="24DA8E3C" w14:textId="3647A825" w:rsidR="00FE033F" w:rsidRPr="003A0EF2" w:rsidRDefault="401D4ACE" w:rsidP="2C584546">
      <w:pPr>
        <w:pStyle w:val="NoSpacing"/>
        <w:rPr>
          <w:rFonts w:asciiTheme="minorHAnsi" w:hAnsiTheme="minorHAnsi" w:cstheme="minorHAnsi"/>
          <w:b/>
          <w:bCs/>
        </w:rPr>
      </w:pPr>
      <w:r w:rsidRPr="003A0EF2">
        <w:rPr>
          <w:rFonts w:asciiTheme="minorHAnsi" w:hAnsiTheme="minorHAnsi" w:cstheme="minorHAnsi"/>
          <w:b/>
          <w:bCs/>
        </w:rPr>
        <w:t>--------------------------------------------------------------------------------------------------------------------</w:t>
      </w:r>
    </w:p>
    <w:p w14:paraId="293469CF" w14:textId="35D3764F" w:rsidR="00FE033F" w:rsidRPr="003A0EF2" w:rsidRDefault="2C584546" w:rsidP="2C584546">
      <w:pPr>
        <w:rPr>
          <w:rFonts w:asciiTheme="minorHAnsi" w:eastAsia="Arial" w:hAnsiTheme="minorHAnsi" w:cstheme="minorHAnsi"/>
          <w:b/>
          <w:bCs/>
        </w:rPr>
      </w:pPr>
      <w:r w:rsidRPr="003A0EF2">
        <w:rPr>
          <w:rFonts w:asciiTheme="minorHAnsi" w:eastAsia="Arial" w:hAnsiTheme="minorHAnsi" w:cstheme="minorHAnsi"/>
          <w:b/>
          <w:bCs/>
        </w:rPr>
        <w:t xml:space="preserve"> </w:t>
      </w:r>
    </w:p>
    <w:p w14:paraId="6CB317E5" w14:textId="7391F72D" w:rsidR="00FE033F" w:rsidRPr="003A0EF2" w:rsidRDefault="166CBE3C" w:rsidP="2C584546">
      <w:pPr>
        <w:rPr>
          <w:rFonts w:asciiTheme="minorHAnsi" w:eastAsia="Arial" w:hAnsiTheme="minorHAnsi" w:cstheme="minorHAnsi"/>
          <w:b/>
          <w:bCs/>
        </w:rPr>
      </w:pPr>
      <w:r w:rsidRPr="003A0EF2">
        <w:rPr>
          <w:rFonts w:asciiTheme="minorHAnsi" w:eastAsia="Arial" w:hAnsiTheme="minorHAnsi" w:cstheme="minorHAnsi"/>
          <w:b/>
          <w:bCs/>
        </w:rPr>
        <w:t>PPT SLIDE 4 Legislative</w:t>
      </w:r>
    </w:p>
    <w:p w14:paraId="19B2968D" w14:textId="0ECCF11C" w:rsidR="00FE033F" w:rsidRPr="003A0EF2" w:rsidRDefault="4DC1F442" w:rsidP="009918A3">
      <w:pPr>
        <w:rPr>
          <w:rFonts w:asciiTheme="minorHAnsi" w:hAnsiTheme="minorHAnsi" w:cstheme="minorHAnsi"/>
        </w:rPr>
      </w:pPr>
      <w:r w:rsidRPr="003A0EF2">
        <w:rPr>
          <w:rFonts w:asciiTheme="minorHAnsi" w:eastAsia="Arial" w:hAnsiTheme="minorHAnsi" w:cstheme="minorHAnsi"/>
          <w:b/>
          <w:bCs/>
          <w:color w:val="FF0000"/>
        </w:rPr>
        <w:t xml:space="preserve"> </w:t>
      </w:r>
    </w:p>
    <w:p w14:paraId="0162F210" w14:textId="6F77DF0B" w:rsidR="00FE033F" w:rsidRPr="003A0EF2" w:rsidRDefault="4DC1F442" w:rsidP="009918A3">
      <w:pPr>
        <w:rPr>
          <w:rFonts w:asciiTheme="minorHAnsi" w:hAnsiTheme="minorHAnsi" w:cstheme="minorHAnsi"/>
        </w:rPr>
      </w:pPr>
      <w:r w:rsidRPr="003A0EF2">
        <w:rPr>
          <w:rFonts w:asciiTheme="minorHAnsi" w:eastAsia="Arial" w:hAnsiTheme="minorHAnsi" w:cstheme="minorHAnsi"/>
          <w:color w:val="000000" w:themeColor="text1"/>
        </w:rPr>
        <w:t>The Government Affairs Committee is responsible for developing and implementing comprehensive and effective government affairs strategies for ANFP at both the federal and state levels.</w:t>
      </w:r>
    </w:p>
    <w:p w14:paraId="1639885A" w14:textId="2ACEE466" w:rsidR="00FE033F" w:rsidRPr="003A0EF2" w:rsidRDefault="4DC1F442" w:rsidP="009918A3">
      <w:pPr>
        <w:rPr>
          <w:rFonts w:asciiTheme="minorHAnsi" w:hAnsiTheme="minorHAnsi" w:cstheme="minorHAnsi"/>
        </w:rPr>
      </w:pPr>
      <w:r w:rsidRPr="003A0EF2">
        <w:rPr>
          <w:rFonts w:asciiTheme="minorHAnsi" w:eastAsia="Open Sans" w:hAnsiTheme="minorHAnsi" w:cstheme="minorHAnsi"/>
          <w:color w:val="000000" w:themeColor="text1"/>
        </w:rPr>
        <w:t xml:space="preserve"> </w:t>
      </w:r>
    </w:p>
    <w:p w14:paraId="5DD55DD2" w14:textId="2F47F9DE" w:rsidR="00FE033F" w:rsidRPr="003A0EF2" w:rsidRDefault="166CBE3C" w:rsidP="2C584546">
      <w:pPr>
        <w:rPr>
          <w:rFonts w:asciiTheme="minorHAnsi" w:eastAsia="Arial" w:hAnsiTheme="minorHAnsi" w:cstheme="minorHAnsi"/>
          <w:b/>
          <w:bCs/>
        </w:rPr>
      </w:pPr>
      <w:r w:rsidRPr="003A0EF2">
        <w:rPr>
          <w:rFonts w:asciiTheme="minorHAnsi" w:eastAsia="Arial" w:hAnsiTheme="minorHAnsi" w:cstheme="minorHAnsi"/>
          <w:b/>
          <w:bCs/>
        </w:rPr>
        <w:t xml:space="preserve"> PPT SLIDE 5 Legislative</w:t>
      </w:r>
    </w:p>
    <w:p w14:paraId="7AD26433" w14:textId="3F9DA8A4" w:rsidR="2C584546" w:rsidRPr="003A0EF2" w:rsidRDefault="4044C9C2" w:rsidP="4044C9C2">
      <w:pPr>
        <w:spacing w:after="160" w:line="257" w:lineRule="auto"/>
        <w:rPr>
          <w:rFonts w:asciiTheme="minorHAnsi" w:hAnsiTheme="minorHAnsi" w:cstheme="minorBidi"/>
        </w:rPr>
      </w:pPr>
      <w:r w:rsidRPr="4044C9C2">
        <w:rPr>
          <w:rFonts w:asciiTheme="minorHAnsi" w:eastAsia="Arial" w:hAnsiTheme="minorHAnsi" w:cstheme="minorBidi"/>
        </w:rPr>
        <w:t xml:space="preserve"> </w:t>
      </w:r>
      <w:r w:rsidRPr="4044C9C2">
        <w:rPr>
          <w:rFonts w:ascii="Calibri" w:eastAsia="Calibri" w:hAnsi="Calibri" w:cs="Calibri"/>
          <w:b/>
          <w:bCs/>
          <w:sz w:val="22"/>
          <w:szCs w:val="22"/>
        </w:rPr>
        <w:t>Jobs and Careers Coalition</w:t>
      </w:r>
    </w:p>
    <w:p w14:paraId="15E29210" w14:textId="39FB9A67" w:rsidR="2C584546" w:rsidRPr="003A0EF2" w:rsidRDefault="4044C9C2" w:rsidP="4044C9C2">
      <w:pPr>
        <w:spacing w:after="160" w:line="257" w:lineRule="auto"/>
      </w:pPr>
      <w:r w:rsidRPr="4044C9C2">
        <w:rPr>
          <w:rFonts w:ascii="Calibri" w:eastAsia="Calibri" w:hAnsi="Calibri" w:cs="Calibri"/>
          <w:sz w:val="22"/>
          <w:szCs w:val="22"/>
        </w:rPr>
        <w:lastRenderedPageBreak/>
        <w:t xml:space="preserve">ANFP continues to participate in the Jobs and Careers Coalition (JCC) - a Washington-based business group focused on job training and workforce development. Members include employers and employer associations from a broad range of industries experiencing skills mismatches and worker shortages – construction, manufacturing, IT, retail, health care, and hospitality, among others. </w:t>
      </w:r>
    </w:p>
    <w:p w14:paraId="1DDDE791" w14:textId="6A3A54F9" w:rsidR="2C584546" w:rsidRPr="003A0EF2" w:rsidRDefault="4044C9C2" w:rsidP="4044C9C2">
      <w:pPr>
        <w:spacing w:after="160" w:line="257" w:lineRule="auto"/>
      </w:pPr>
      <w:r w:rsidRPr="4044C9C2">
        <w:rPr>
          <w:rFonts w:ascii="Calibri" w:eastAsia="Calibri" w:hAnsi="Calibri" w:cs="Calibri"/>
          <w:sz w:val="22"/>
          <w:szCs w:val="22"/>
        </w:rPr>
        <w:t xml:space="preserve">JCC supports a bipartisan bill to revise and reauthorize the Workforce Innovation and Opportunity Act called </w:t>
      </w:r>
      <w:r w:rsidRPr="4044C9C2">
        <w:rPr>
          <w:rFonts w:ascii="Calibri" w:eastAsia="Calibri" w:hAnsi="Calibri" w:cs="Calibri"/>
          <w:i/>
          <w:iCs/>
          <w:sz w:val="22"/>
          <w:szCs w:val="22"/>
        </w:rPr>
        <w:t>A Stronger Workforce for America Act</w:t>
      </w:r>
      <w:r w:rsidRPr="4044C9C2">
        <w:rPr>
          <w:rFonts w:ascii="Calibri" w:eastAsia="Calibri" w:hAnsi="Calibri" w:cs="Calibri"/>
          <w:sz w:val="22"/>
          <w:szCs w:val="22"/>
        </w:rPr>
        <w:t xml:space="preserve"> (H.R. 6655). It passed the House Education and Workforce Committee on a 44-1 vote and would more efficiently make grants for employment and training services for adults, dislocated workers, veterans, youth, and people with barriers to employment. The bill would authorize an appropriation of $5.6 billion annually from 2025 through 2030 for those programs.</w:t>
      </w:r>
    </w:p>
    <w:p w14:paraId="7963F628" w14:textId="3BBE1850" w:rsidR="2C584546" w:rsidRPr="003A0EF2" w:rsidRDefault="4044C9C2" w:rsidP="4044C9C2">
      <w:pPr>
        <w:spacing w:after="160" w:line="257" w:lineRule="auto"/>
        <w:rPr>
          <w:rFonts w:asciiTheme="minorHAnsi" w:hAnsiTheme="minorHAnsi" w:cstheme="minorBidi"/>
        </w:rPr>
      </w:pPr>
      <w:r w:rsidRPr="4044C9C2">
        <w:rPr>
          <w:rFonts w:asciiTheme="minorHAnsi" w:eastAsia="Arial" w:hAnsiTheme="minorHAnsi" w:cstheme="minorBidi"/>
          <w:b/>
          <w:bCs/>
        </w:rPr>
        <w:t>PPT SLIDE 6</w:t>
      </w:r>
    </w:p>
    <w:p w14:paraId="64441943" w14:textId="0091EEA4" w:rsidR="2C584546" w:rsidRPr="003A0EF2" w:rsidRDefault="672DB60F" w:rsidP="4044C9C2">
      <w:pPr>
        <w:spacing w:after="160" w:line="257" w:lineRule="auto"/>
      </w:pPr>
      <w:r w:rsidRPr="672DB60F">
        <w:rPr>
          <w:rFonts w:ascii="Calibri" w:eastAsia="Calibri" w:hAnsi="Calibri" w:cs="Calibri"/>
          <w:b/>
          <w:bCs/>
          <w:sz w:val="22"/>
          <w:szCs w:val="22"/>
        </w:rPr>
        <w:t xml:space="preserve">ANFP Apprenticeship Program  </w:t>
      </w:r>
    </w:p>
    <w:p w14:paraId="18947D68" w14:textId="77777777" w:rsidR="00B777E6" w:rsidRPr="00B777E6" w:rsidRDefault="00B777E6" w:rsidP="4044C9C2">
      <w:pPr>
        <w:spacing w:after="160" w:line="257" w:lineRule="auto"/>
        <w:rPr>
          <w:rFonts w:asciiTheme="minorHAnsi" w:eastAsia="Segoe UI" w:hAnsiTheme="minorHAnsi" w:cstheme="minorHAnsi"/>
          <w:color w:val="1A1918"/>
          <w:sz w:val="22"/>
          <w:szCs w:val="22"/>
        </w:rPr>
      </w:pPr>
      <w:r w:rsidRPr="00B777E6">
        <w:rPr>
          <w:rFonts w:asciiTheme="minorHAnsi" w:eastAsia="Segoe UI" w:hAnsiTheme="minorHAnsi" w:cstheme="minorHAnsi"/>
          <w:color w:val="1A1918"/>
          <w:sz w:val="22"/>
          <w:szCs w:val="22"/>
        </w:rPr>
        <w:t xml:space="preserve">With the ANFP Apprenticeship Program receiving final DOL approval in November 2022, ANFP reached out to a group of its national employer members to ask that they sign commitment letters to participate in the program. The goal is to have 20 individuals matriculate through the program by November 2024. Grant funding of $2000 per apprentice is available to those who are age 16-21 to cover the cost of the course and exam registration fees. Anyone may participate as an apprentice regardless of age and receive all the benefits of an apprentice, except the grant stipend is reserved for those who are 16-21 years </w:t>
      </w:r>
      <w:proofErr w:type="gramStart"/>
      <w:r w:rsidRPr="00B777E6">
        <w:rPr>
          <w:rFonts w:asciiTheme="minorHAnsi" w:eastAsia="Segoe UI" w:hAnsiTheme="minorHAnsi" w:cstheme="minorHAnsi"/>
          <w:color w:val="1A1918"/>
          <w:sz w:val="22"/>
          <w:szCs w:val="22"/>
        </w:rPr>
        <w:t>old .</w:t>
      </w:r>
      <w:proofErr w:type="gramEnd"/>
      <w:r w:rsidRPr="00B777E6">
        <w:rPr>
          <w:rFonts w:asciiTheme="minorHAnsi" w:eastAsia="Segoe UI" w:hAnsiTheme="minorHAnsi" w:cstheme="minorHAnsi"/>
          <w:color w:val="1A1918"/>
          <w:sz w:val="22"/>
          <w:szCs w:val="22"/>
        </w:rPr>
        <w:t xml:space="preserve"> ANFP’s youth apprenticeship program is based on the CDM, CFPP curriculum. The </w:t>
      </w:r>
      <w:proofErr w:type="gramStart"/>
      <w:r w:rsidRPr="00B777E6">
        <w:rPr>
          <w:rFonts w:asciiTheme="minorHAnsi" w:eastAsia="Segoe UI" w:hAnsiTheme="minorHAnsi" w:cstheme="minorHAnsi"/>
          <w:color w:val="1A1918"/>
          <w:sz w:val="22"/>
          <w:szCs w:val="22"/>
        </w:rPr>
        <w:t>Apprenticeship</w:t>
      </w:r>
      <w:proofErr w:type="gramEnd"/>
      <w:r w:rsidRPr="00B777E6">
        <w:rPr>
          <w:rFonts w:asciiTheme="minorHAnsi" w:eastAsia="Segoe UI" w:hAnsiTheme="minorHAnsi" w:cstheme="minorHAnsi"/>
          <w:color w:val="1A1918"/>
          <w:sz w:val="22"/>
          <w:szCs w:val="22"/>
        </w:rPr>
        <w:t xml:space="preserve"> program may be completed through any ANFP-approved school. Participants must be employed at least part-time with a non-commercial organization in order to complete the on-the-job work experience portion of the </w:t>
      </w:r>
      <w:proofErr w:type="gramStart"/>
      <w:r w:rsidRPr="00B777E6">
        <w:rPr>
          <w:rFonts w:asciiTheme="minorHAnsi" w:eastAsia="Segoe UI" w:hAnsiTheme="minorHAnsi" w:cstheme="minorHAnsi"/>
          <w:color w:val="1A1918"/>
          <w:sz w:val="22"/>
          <w:szCs w:val="22"/>
        </w:rPr>
        <w:t>Apprenticeship</w:t>
      </w:r>
      <w:proofErr w:type="gramEnd"/>
      <w:r w:rsidRPr="00B777E6">
        <w:rPr>
          <w:rFonts w:asciiTheme="minorHAnsi" w:eastAsia="Segoe UI" w:hAnsiTheme="minorHAnsi" w:cstheme="minorHAnsi"/>
          <w:color w:val="1A1918"/>
          <w:sz w:val="22"/>
          <w:szCs w:val="22"/>
        </w:rPr>
        <w:t>. A special thank-you to Creative Solutions in Healthcare, Compass Group, Sodexo, Presbyterian Homes, and Cottage Hospital in New Hampshire for their support in this endeavor. The program currently has 4 students enrolled with prospects for more on the horizon.</w:t>
      </w:r>
    </w:p>
    <w:p w14:paraId="52C7A68B" w14:textId="7852B91D" w:rsidR="2C584546" w:rsidRPr="003A0EF2" w:rsidRDefault="672DB60F" w:rsidP="4044C9C2">
      <w:pPr>
        <w:spacing w:after="160" w:line="257" w:lineRule="auto"/>
      </w:pPr>
      <w:r w:rsidRPr="672DB60F">
        <w:rPr>
          <w:rFonts w:ascii="Calibri" w:eastAsia="Calibri" w:hAnsi="Calibri" w:cs="Calibri"/>
          <w:sz w:val="22"/>
          <w:szCs w:val="22"/>
        </w:rPr>
        <w:t xml:space="preserve"> </w:t>
      </w:r>
      <w:r w:rsidRPr="672DB60F">
        <w:rPr>
          <w:rFonts w:ascii="Calibri" w:eastAsia="Calibri" w:hAnsi="Calibri" w:cs="Calibri"/>
          <w:b/>
          <w:bCs/>
          <w:sz w:val="22"/>
          <w:szCs w:val="22"/>
        </w:rPr>
        <w:t xml:space="preserve">Status of CMS Regs §483.60 – Food and Nutrition Services  </w:t>
      </w:r>
    </w:p>
    <w:p w14:paraId="7110E4A0" w14:textId="204FA376" w:rsidR="2C584546" w:rsidRPr="003A0EF2" w:rsidRDefault="4044C9C2" w:rsidP="4044C9C2">
      <w:pPr>
        <w:spacing w:after="160" w:line="257" w:lineRule="auto"/>
      </w:pPr>
      <w:r w:rsidRPr="4044C9C2">
        <w:rPr>
          <w:rFonts w:ascii="Calibri" w:eastAsia="Calibri" w:hAnsi="Calibri" w:cs="Calibri"/>
          <w:sz w:val="22"/>
          <w:szCs w:val="22"/>
        </w:rPr>
        <w:t xml:space="preserve">In 2019, CMS proposed relaxing qualifications for the Director of Food and Nutrition Services from its 2016 rule to allow two years of service </w:t>
      </w:r>
      <w:r w:rsidRPr="4044C9C2">
        <w:rPr>
          <w:rFonts w:ascii="Calibri" w:eastAsia="Calibri" w:hAnsi="Calibri" w:cs="Calibri"/>
          <w:i/>
          <w:iCs/>
          <w:sz w:val="22"/>
          <w:szCs w:val="22"/>
          <w:u w:val="single"/>
        </w:rPr>
        <w:t>or</w:t>
      </w:r>
      <w:r w:rsidRPr="4044C9C2">
        <w:rPr>
          <w:rFonts w:ascii="Calibri" w:eastAsia="Calibri" w:hAnsi="Calibri" w:cs="Calibri"/>
          <w:sz w:val="22"/>
          <w:szCs w:val="22"/>
        </w:rPr>
        <w:t xml:space="preserve"> minimum course study in food safety including the Certified Dietary Manager, Certified Food Protection Professional (CDM, CFPP) credential.  But after reviewing ANFP’s and other public comments urging that the requirements in the 2016 rule be maintained, CMS acknowledged its 2019 proposed qualification requirements were insufficient. </w:t>
      </w:r>
    </w:p>
    <w:p w14:paraId="5312A437" w14:textId="5C70C703" w:rsidR="2C584546" w:rsidRPr="003A0EF2" w:rsidRDefault="4044C9C2" w:rsidP="4044C9C2">
      <w:pPr>
        <w:spacing w:after="160" w:line="257" w:lineRule="auto"/>
      </w:pPr>
      <w:r w:rsidRPr="4044C9C2">
        <w:rPr>
          <w:rFonts w:ascii="Calibri" w:eastAsia="Calibri" w:hAnsi="Calibri" w:cs="Calibri"/>
          <w:sz w:val="22"/>
          <w:szCs w:val="22"/>
        </w:rPr>
        <w:t xml:space="preserve">As such, CMS’s revised requirements included in a July 29, 2022, rule for Medicare payments to Skilled Nursing Facilities now state the Director must have “two or more years of experience in the position of director of food and nutrition services in a nursing facility </w:t>
      </w:r>
      <w:r w:rsidRPr="4044C9C2">
        <w:rPr>
          <w:rFonts w:ascii="Calibri" w:eastAsia="Calibri" w:hAnsi="Calibri" w:cs="Calibri"/>
          <w:i/>
          <w:iCs/>
          <w:sz w:val="22"/>
          <w:szCs w:val="22"/>
          <w:u w:val="single"/>
        </w:rPr>
        <w:t>and</w:t>
      </w:r>
      <w:r w:rsidRPr="4044C9C2">
        <w:rPr>
          <w:rFonts w:ascii="Calibri" w:eastAsia="Calibri" w:hAnsi="Calibri" w:cs="Calibri"/>
          <w:sz w:val="22"/>
          <w:szCs w:val="22"/>
        </w:rPr>
        <w:t xml:space="preserve"> completed a course of study in food safety management, by no later than Oct. 1, 2023.”  This is a positive outcome for the CDM, CFPP credential, especially with CMS pulling the 2019 proposed rule in 2021 without stating this provision was still under consideration. </w:t>
      </w:r>
    </w:p>
    <w:p w14:paraId="5B46635A" w14:textId="2FAF1482" w:rsidR="2C584546" w:rsidRPr="003A0EF2" w:rsidRDefault="4044C9C2" w:rsidP="4044C9C2">
      <w:pPr>
        <w:spacing w:after="160" w:line="257" w:lineRule="auto"/>
      </w:pPr>
      <w:r w:rsidRPr="4044C9C2">
        <w:rPr>
          <w:rFonts w:ascii="Calibri" w:eastAsia="Calibri" w:hAnsi="Calibri" w:cs="Calibri"/>
          <w:sz w:val="22"/>
          <w:szCs w:val="22"/>
        </w:rPr>
        <w:t xml:space="preserve">ANFP supports the revised requirements for the Director of Food and Nutrition Services issued in 2022 and recommends there be no subsequent attempts to dilute them. Also, please note an Option E grace period for individuals with two years of experience to continue in their position while completing the course study requirement sunset (expired) on Oct. 1, 2023. </w:t>
      </w:r>
    </w:p>
    <w:p w14:paraId="08A57733" w14:textId="33A3BDCC" w:rsidR="2C584546" w:rsidRPr="003A0EF2" w:rsidRDefault="4044C9C2" w:rsidP="4044C9C2">
      <w:pPr>
        <w:spacing w:after="160" w:line="257" w:lineRule="auto"/>
      </w:pPr>
      <w:r w:rsidRPr="4044C9C2">
        <w:rPr>
          <w:rFonts w:ascii="Calibri" w:eastAsia="Calibri" w:hAnsi="Calibri" w:cs="Calibri"/>
          <w:b/>
          <w:bCs/>
          <w:sz w:val="22"/>
          <w:szCs w:val="22"/>
        </w:rPr>
        <w:t>ANFP Letter to CMS Administrator Brooks-LaSure</w:t>
      </w:r>
    </w:p>
    <w:p w14:paraId="5D1B3324" w14:textId="2A9D494B" w:rsidR="2C584546" w:rsidRPr="003A0EF2" w:rsidRDefault="4044C9C2" w:rsidP="4044C9C2">
      <w:pPr>
        <w:spacing w:after="160" w:line="257" w:lineRule="auto"/>
      </w:pPr>
      <w:r w:rsidRPr="4044C9C2">
        <w:rPr>
          <w:rFonts w:ascii="Calibri" w:eastAsia="Calibri" w:hAnsi="Calibri" w:cs="Calibri"/>
          <w:sz w:val="22"/>
          <w:szCs w:val="22"/>
        </w:rPr>
        <w:lastRenderedPageBreak/>
        <w:t>On Sept. 29, 2023, ANFP sent a letter signed by President &amp; CEO Joyce Gilbert and Government Affairs Chairperson Barbara Thomsen to CMS Administrator Chiquita Brooks-LaSure to inform her that ANFP supports the revised §483.60 requirements for the Director of Food and Nutrition Services and appreciates that there have been no subsequent attempts to dilute them.</w:t>
      </w:r>
    </w:p>
    <w:p w14:paraId="1BE96D20" w14:textId="51CF9D33" w:rsidR="2C584546" w:rsidRPr="003A0EF2" w:rsidRDefault="4044C9C2" w:rsidP="4044C9C2">
      <w:pPr>
        <w:spacing w:after="160" w:line="257" w:lineRule="auto"/>
      </w:pPr>
      <w:r w:rsidRPr="4044C9C2">
        <w:rPr>
          <w:rFonts w:ascii="Calibri" w:eastAsia="Calibri" w:hAnsi="Calibri" w:cs="Calibri"/>
          <w:sz w:val="22"/>
          <w:szCs w:val="22"/>
        </w:rPr>
        <w:t>ANFP’s letter to Administrator Brooks-LaSure went on to explain that the CDM, CFPP certification program is now the basis for a registered apprenticeship program with the U.S. Dept. of Labor (DOL). Also, ANFP designated Nov. 28, 2023, as “National CDM, CFPP Day” based on the date CMS issued its 2016 regulations, and November has added significance in that Nov. 2022 is when the ANFP Youth Apprenticeship Program was approved by DOL after a two-year application process.</w:t>
      </w:r>
    </w:p>
    <w:p w14:paraId="436FADF5" w14:textId="5B66C560" w:rsidR="2C584546" w:rsidRPr="003A0EF2" w:rsidRDefault="4044C9C2" w:rsidP="4044C9C2">
      <w:pPr>
        <w:spacing w:after="160" w:line="257" w:lineRule="auto"/>
      </w:pPr>
      <w:r w:rsidRPr="4044C9C2">
        <w:rPr>
          <w:rFonts w:ascii="Calibri" w:eastAsia="Calibri" w:hAnsi="Calibri" w:cs="Calibri"/>
          <w:b/>
          <w:bCs/>
          <w:sz w:val="22"/>
          <w:szCs w:val="22"/>
        </w:rPr>
        <w:t>National CDM, CFPP Day Recognized in Congress</w:t>
      </w:r>
    </w:p>
    <w:p w14:paraId="4DDD776B" w14:textId="35A85B11" w:rsidR="2C584546" w:rsidRPr="003A0EF2" w:rsidRDefault="4044C9C2" w:rsidP="4044C9C2">
      <w:pPr>
        <w:spacing w:after="160" w:line="257" w:lineRule="auto"/>
      </w:pPr>
      <w:r w:rsidRPr="4044C9C2">
        <w:rPr>
          <w:rFonts w:ascii="Calibri" w:eastAsia="Calibri" w:hAnsi="Calibri" w:cs="Calibri"/>
          <w:sz w:val="22"/>
          <w:szCs w:val="22"/>
        </w:rPr>
        <w:t>ANFP is pleased to report that Congresswoman Jen Kiggans (R-VA-2) put a statement (remarks) in the Congressional Record for Nov. 28, 2023, recognizing National CDM, CFPP Day of the Year. Prior to her tenure in Congress, Kiggans worked as a Geriatric Nurse Practitioner in Long-term Care settings and worked in the Virginia State Senate to advocate for patients, families, and caregivers in LTC facilities.</w:t>
      </w:r>
    </w:p>
    <w:p w14:paraId="2BC5B4E1" w14:textId="00B518B2" w:rsidR="2C584546" w:rsidRPr="003A0EF2" w:rsidRDefault="2C584546" w:rsidP="401D4ACE">
      <w:pPr>
        <w:rPr>
          <w:rFonts w:asciiTheme="minorHAnsi" w:eastAsia="Arial" w:hAnsiTheme="minorHAnsi" w:cstheme="minorHAnsi"/>
        </w:rPr>
      </w:pPr>
    </w:p>
    <w:p w14:paraId="7BBA2799" w14:textId="4DF198BD" w:rsidR="2C584546" w:rsidRPr="003A0EF2" w:rsidRDefault="4044C9C2" w:rsidP="4044C9C2">
      <w:pPr>
        <w:rPr>
          <w:rFonts w:asciiTheme="minorHAnsi" w:eastAsia="Arial" w:hAnsiTheme="minorHAnsi" w:cstheme="minorBidi"/>
          <w:b/>
          <w:bCs/>
        </w:rPr>
      </w:pPr>
      <w:r w:rsidRPr="4044C9C2">
        <w:rPr>
          <w:rFonts w:asciiTheme="minorHAnsi" w:eastAsia="Arial" w:hAnsiTheme="minorHAnsi" w:cstheme="minorBidi"/>
          <w:b/>
          <w:bCs/>
        </w:rPr>
        <w:t xml:space="preserve">PPT SLIDE 7 Government Affairs </w:t>
      </w:r>
      <w:proofErr w:type="spellStart"/>
      <w:r w:rsidRPr="4044C9C2">
        <w:rPr>
          <w:rFonts w:asciiTheme="minorHAnsi" w:eastAsia="Arial" w:hAnsiTheme="minorHAnsi" w:cstheme="minorBidi"/>
          <w:b/>
          <w:bCs/>
        </w:rPr>
        <w:t>GrassROOTS</w:t>
      </w:r>
      <w:proofErr w:type="spellEnd"/>
      <w:r w:rsidRPr="4044C9C2">
        <w:rPr>
          <w:rFonts w:asciiTheme="minorHAnsi" w:eastAsia="Arial" w:hAnsiTheme="minorHAnsi" w:cstheme="minorBidi"/>
          <w:b/>
          <w:bCs/>
        </w:rPr>
        <w:t xml:space="preserve"> Campaign </w:t>
      </w:r>
    </w:p>
    <w:p w14:paraId="35ACCB1A" w14:textId="4BFC2582" w:rsidR="2C584546" w:rsidRPr="003A0EF2" w:rsidRDefault="2C584546" w:rsidP="4044C9C2">
      <w:pPr>
        <w:rPr>
          <w:rFonts w:asciiTheme="minorHAnsi" w:eastAsia="Arial" w:hAnsiTheme="minorHAnsi" w:cstheme="minorBidi"/>
          <w:b/>
          <w:bCs/>
        </w:rPr>
      </w:pPr>
    </w:p>
    <w:p w14:paraId="11E8877B" w14:textId="33AD7ADB" w:rsidR="2C584546" w:rsidRPr="003A0EF2" w:rsidRDefault="4044C9C2" w:rsidP="4044C9C2">
      <w:pPr>
        <w:spacing w:after="160" w:line="257" w:lineRule="auto"/>
        <w:rPr>
          <w:rFonts w:asciiTheme="minorHAnsi" w:eastAsia="Arial" w:hAnsiTheme="minorHAnsi" w:cstheme="minorBidi"/>
        </w:rPr>
      </w:pPr>
      <w:r w:rsidRPr="4044C9C2">
        <w:rPr>
          <w:rFonts w:ascii="Calibri" w:eastAsia="Calibri" w:hAnsi="Calibri" w:cs="Calibri"/>
          <w:sz w:val="22"/>
          <w:szCs w:val="22"/>
        </w:rPr>
        <w:t xml:space="preserve">ANFP-PAC continues to collect PAC dollars in support of the </w:t>
      </w:r>
      <w:proofErr w:type="spellStart"/>
      <w:r w:rsidRPr="4044C9C2">
        <w:rPr>
          <w:rFonts w:ascii="Calibri" w:eastAsia="Calibri" w:hAnsi="Calibri" w:cs="Calibri"/>
          <w:sz w:val="22"/>
          <w:szCs w:val="22"/>
        </w:rPr>
        <w:t>grassROOTS</w:t>
      </w:r>
      <w:proofErr w:type="spellEnd"/>
      <w:r w:rsidRPr="4044C9C2">
        <w:rPr>
          <w:rFonts w:ascii="Calibri" w:eastAsia="Calibri" w:hAnsi="Calibri" w:cs="Calibri"/>
          <w:sz w:val="22"/>
          <w:szCs w:val="22"/>
        </w:rPr>
        <w:t xml:space="preserve"> campaign. ROOTS simply stands for Rallying Organizations and Officials in Training Standard. As we are facing an election year, we encourage you to help support the healthcare and nutrition initiatives for elder care communities, schools, hospitals, and congregate meal sites, and show your support of CDM, CFPPs by donating today! Together we will cultivate, </w:t>
      </w:r>
      <w:proofErr w:type="gramStart"/>
      <w:r w:rsidRPr="4044C9C2">
        <w:rPr>
          <w:rFonts w:ascii="Calibri" w:eastAsia="Calibri" w:hAnsi="Calibri" w:cs="Calibri"/>
          <w:sz w:val="22"/>
          <w:szCs w:val="22"/>
        </w:rPr>
        <w:t>grow</w:t>
      </w:r>
      <w:proofErr w:type="gramEnd"/>
      <w:r w:rsidRPr="4044C9C2">
        <w:rPr>
          <w:rFonts w:ascii="Calibri" w:eastAsia="Calibri" w:hAnsi="Calibri" w:cs="Calibri"/>
          <w:sz w:val="22"/>
          <w:szCs w:val="22"/>
        </w:rPr>
        <w:t xml:space="preserve"> and REAP!</w:t>
      </w:r>
    </w:p>
    <w:p w14:paraId="76B4F051" w14:textId="0B8F7B87" w:rsidR="00F129D1" w:rsidRPr="003A0EF2" w:rsidRDefault="00F129D1" w:rsidP="401D4ACE">
      <w:pPr>
        <w:autoSpaceDE w:val="0"/>
        <w:autoSpaceDN w:val="0"/>
        <w:rPr>
          <w:rFonts w:asciiTheme="minorHAnsi" w:hAnsiTheme="minorHAnsi" w:cstheme="minorHAnsi"/>
          <w:b/>
          <w:bCs/>
        </w:rPr>
      </w:pPr>
    </w:p>
    <w:p w14:paraId="6BEEE0D8" w14:textId="569B014E" w:rsidR="00F129D1" w:rsidRPr="003A0EF2" w:rsidRDefault="2C584546" w:rsidP="2C584546">
      <w:pPr>
        <w:autoSpaceDE w:val="0"/>
        <w:autoSpaceDN w:val="0"/>
        <w:rPr>
          <w:rFonts w:asciiTheme="minorHAnsi" w:hAnsiTheme="minorHAnsi" w:cstheme="minorHAnsi"/>
          <w:b/>
          <w:bCs/>
        </w:rPr>
      </w:pPr>
      <w:r w:rsidRPr="003A0EF2">
        <w:rPr>
          <w:rFonts w:asciiTheme="minorHAnsi" w:hAnsiTheme="minorHAnsi" w:cstheme="minorHAnsi"/>
          <w:b/>
          <w:bCs/>
        </w:rPr>
        <w:t>--------------------------------------------------------------------------------------------------------------------</w:t>
      </w:r>
    </w:p>
    <w:p w14:paraId="2110822E" w14:textId="25618B47" w:rsidR="00B47631" w:rsidRPr="003A0EF2" w:rsidRDefault="00B47631" w:rsidP="00B47631">
      <w:pPr>
        <w:rPr>
          <w:rFonts w:asciiTheme="minorHAnsi" w:eastAsia="Arial" w:hAnsiTheme="minorHAnsi" w:cstheme="minorHAnsi"/>
          <w:b/>
          <w:bCs/>
        </w:rPr>
      </w:pPr>
      <w:r w:rsidRPr="003A0EF2">
        <w:rPr>
          <w:rFonts w:asciiTheme="minorHAnsi" w:eastAsia="Arial" w:hAnsiTheme="minorHAnsi" w:cstheme="minorHAnsi"/>
          <w:b/>
          <w:bCs/>
        </w:rPr>
        <w:t>PPT SLIDE 8</w:t>
      </w:r>
      <w:r w:rsidR="003A0EF2" w:rsidRPr="003A0EF2">
        <w:rPr>
          <w:rFonts w:asciiTheme="minorHAnsi" w:eastAsia="Arial" w:hAnsiTheme="minorHAnsi" w:cstheme="minorHAnsi"/>
          <w:b/>
          <w:bCs/>
        </w:rPr>
        <w:t xml:space="preserve"> &amp; 9</w:t>
      </w:r>
    </w:p>
    <w:p w14:paraId="115ED6C3" w14:textId="77777777" w:rsidR="00B47631" w:rsidRPr="003A0EF2" w:rsidRDefault="00B47631" w:rsidP="00B47631">
      <w:pPr>
        <w:rPr>
          <w:rFonts w:asciiTheme="minorHAnsi" w:eastAsia="Arial" w:hAnsiTheme="minorHAnsi" w:cstheme="minorHAnsi"/>
        </w:rPr>
      </w:pPr>
      <w:r w:rsidRPr="003A0EF2">
        <w:rPr>
          <w:rFonts w:asciiTheme="minorHAnsi" w:eastAsia="Arial" w:hAnsiTheme="minorHAnsi" w:cstheme="minorHAnsi"/>
        </w:rPr>
        <w:t xml:space="preserve"> </w:t>
      </w:r>
    </w:p>
    <w:p w14:paraId="7E61A538" w14:textId="1EADB516" w:rsidR="00B47631" w:rsidRPr="003A0EF2" w:rsidRDefault="672DB60F" w:rsidP="672DB60F">
      <w:pPr>
        <w:pStyle w:val="ListParagraph"/>
        <w:numPr>
          <w:ilvl w:val="0"/>
          <w:numId w:val="29"/>
        </w:numPr>
        <w:rPr>
          <w:rFonts w:asciiTheme="minorHAnsi" w:eastAsiaTheme="minorEastAsia" w:hAnsiTheme="minorHAnsi" w:cstheme="minorBidi"/>
        </w:rPr>
      </w:pPr>
      <w:r w:rsidRPr="672DB60F">
        <w:rPr>
          <w:rFonts w:asciiTheme="minorHAnsi" w:eastAsia="Arial" w:hAnsiTheme="minorHAnsi" w:cstheme="minorBidi"/>
        </w:rPr>
        <w:t>Interest in the CDM, CFPP credential remains high, with applications being submitted continually, and the first-time passing rate is excellent, averaging 7</w:t>
      </w:r>
      <w:r w:rsidR="00B777E6">
        <w:rPr>
          <w:rFonts w:asciiTheme="minorHAnsi" w:eastAsia="Arial" w:hAnsiTheme="minorHAnsi" w:cstheme="minorBidi"/>
        </w:rPr>
        <w:t>4</w:t>
      </w:r>
      <w:r w:rsidRPr="672DB60F">
        <w:rPr>
          <w:rFonts w:asciiTheme="minorHAnsi" w:eastAsia="Arial" w:hAnsiTheme="minorHAnsi" w:cstheme="minorBidi"/>
        </w:rPr>
        <w:t xml:space="preserve">%. </w:t>
      </w:r>
    </w:p>
    <w:p w14:paraId="030C3FE5" w14:textId="77777777" w:rsidR="00B47631" w:rsidRPr="003A0EF2" w:rsidRDefault="00B47631" w:rsidP="00B47631">
      <w:pPr>
        <w:rPr>
          <w:rFonts w:asciiTheme="minorHAnsi" w:eastAsia="Arial" w:hAnsiTheme="minorHAnsi" w:cstheme="minorHAnsi"/>
          <w:b/>
          <w:bCs/>
        </w:rPr>
      </w:pPr>
      <w:r w:rsidRPr="003A0EF2">
        <w:rPr>
          <w:rFonts w:asciiTheme="minorHAnsi" w:eastAsia="Arial" w:hAnsiTheme="minorHAnsi" w:cstheme="minorHAnsi"/>
          <w:b/>
          <w:bCs/>
        </w:rPr>
        <w:t xml:space="preserve"> </w:t>
      </w:r>
    </w:p>
    <w:p w14:paraId="07FBF30F" w14:textId="5245663E" w:rsidR="00B47631" w:rsidRPr="003A0EF2" w:rsidRDefault="00B47631" w:rsidP="00B47631">
      <w:pPr>
        <w:rPr>
          <w:rFonts w:asciiTheme="minorHAnsi" w:eastAsia="Arial" w:hAnsiTheme="minorHAnsi" w:cstheme="minorHAnsi"/>
          <w:b/>
          <w:bCs/>
        </w:rPr>
      </w:pPr>
      <w:r w:rsidRPr="003A0EF2">
        <w:rPr>
          <w:rFonts w:asciiTheme="minorHAnsi" w:eastAsia="Arial" w:hAnsiTheme="minorHAnsi" w:cstheme="minorHAnsi"/>
          <w:b/>
          <w:bCs/>
        </w:rPr>
        <w:t xml:space="preserve">PPT SLIDE </w:t>
      </w:r>
      <w:r w:rsidR="003A0EF2" w:rsidRPr="003A0EF2">
        <w:rPr>
          <w:rFonts w:asciiTheme="minorHAnsi" w:eastAsia="Arial" w:hAnsiTheme="minorHAnsi" w:cstheme="minorHAnsi"/>
          <w:b/>
          <w:bCs/>
        </w:rPr>
        <w:t>10</w:t>
      </w:r>
    </w:p>
    <w:p w14:paraId="67A84923" w14:textId="77777777" w:rsidR="00B47631" w:rsidRPr="003A0EF2" w:rsidRDefault="00B47631" w:rsidP="00B47631">
      <w:pPr>
        <w:rPr>
          <w:rFonts w:asciiTheme="minorHAnsi" w:eastAsia="Arial" w:hAnsiTheme="minorHAnsi" w:cstheme="minorHAnsi"/>
          <w:b/>
          <w:bCs/>
        </w:rPr>
      </w:pPr>
      <w:r w:rsidRPr="003A0EF2">
        <w:rPr>
          <w:rFonts w:asciiTheme="minorHAnsi" w:eastAsia="Arial" w:hAnsiTheme="minorHAnsi" w:cstheme="minorHAnsi"/>
          <w:b/>
          <w:bCs/>
        </w:rPr>
        <w:t xml:space="preserve"> </w:t>
      </w:r>
    </w:p>
    <w:p w14:paraId="39C9150C" w14:textId="77777777" w:rsidR="00B47631" w:rsidRPr="003A0EF2" w:rsidRDefault="672DB60F" w:rsidP="00B47631">
      <w:pPr>
        <w:rPr>
          <w:rFonts w:asciiTheme="minorHAnsi" w:eastAsia="Arial" w:hAnsiTheme="minorHAnsi" w:cstheme="minorHAnsi"/>
        </w:rPr>
      </w:pPr>
      <w:r w:rsidRPr="672DB60F">
        <w:rPr>
          <w:rFonts w:asciiTheme="minorHAnsi" w:eastAsia="Arial" w:hAnsiTheme="minorHAnsi" w:cstheme="minorBidi"/>
        </w:rPr>
        <w:t xml:space="preserve"> </w:t>
      </w:r>
    </w:p>
    <w:p w14:paraId="2C27FF9B" w14:textId="1526D90C" w:rsidR="00B47631" w:rsidRPr="003A0EF2" w:rsidRDefault="672DB60F" w:rsidP="00C80324">
      <w:pPr>
        <w:pStyle w:val="ListParagraph"/>
        <w:numPr>
          <w:ilvl w:val="0"/>
          <w:numId w:val="12"/>
        </w:numPr>
      </w:pPr>
      <w:r w:rsidRPr="672DB60F">
        <w:t>As you know, CBDM updated the CDM, CFPP Scope of Practice last year to reflect current best practices. This new version is formatted by competency area with associated skills/tasks that CDM, CFPPs are competent to perform.</w:t>
      </w:r>
    </w:p>
    <w:p w14:paraId="723939A2" w14:textId="0BEFC176" w:rsidR="00B47631" w:rsidRPr="003A0EF2" w:rsidRDefault="00B47631" w:rsidP="672DB60F">
      <w:pPr>
        <w:pStyle w:val="ListParagraph"/>
        <w:rPr>
          <w:rFonts w:asciiTheme="minorHAnsi" w:eastAsiaTheme="minorEastAsia" w:hAnsiTheme="minorHAnsi" w:cstheme="minorBidi"/>
        </w:rPr>
      </w:pPr>
    </w:p>
    <w:p w14:paraId="1864F89C" w14:textId="77777777" w:rsidR="00B47631" w:rsidRPr="003A0EF2" w:rsidRDefault="00B47631" w:rsidP="00B47631">
      <w:pPr>
        <w:rPr>
          <w:rFonts w:asciiTheme="minorHAnsi" w:hAnsiTheme="minorHAnsi" w:cstheme="minorHAnsi"/>
        </w:rPr>
      </w:pPr>
      <w:r w:rsidRPr="003A0EF2">
        <w:rPr>
          <w:rFonts w:asciiTheme="minorHAnsi" w:hAnsiTheme="minorHAnsi" w:cstheme="minorHAnsi"/>
        </w:rPr>
        <w:t xml:space="preserve"> </w:t>
      </w:r>
    </w:p>
    <w:p w14:paraId="74A23CC7" w14:textId="28DEBBC1" w:rsidR="00B47631" w:rsidRPr="003A0EF2" w:rsidRDefault="00B47631" w:rsidP="00B47631">
      <w:pPr>
        <w:rPr>
          <w:rFonts w:asciiTheme="minorHAnsi" w:eastAsia="Arial" w:hAnsiTheme="minorHAnsi" w:cstheme="minorHAnsi"/>
          <w:b/>
          <w:bCs/>
        </w:rPr>
      </w:pPr>
      <w:r w:rsidRPr="003A0EF2">
        <w:rPr>
          <w:rFonts w:asciiTheme="minorHAnsi" w:eastAsia="Arial" w:hAnsiTheme="minorHAnsi" w:cstheme="minorHAnsi"/>
          <w:b/>
          <w:bCs/>
        </w:rPr>
        <w:t xml:space="preserve"> PPT SLIDE 1</w:t>
      </w:r>
      <w:r w:rsidR="003A0EF2" w:rsidRPr="003A0EF2">
        <w:rPr>
          <w:rFonts w:asciiTheme="minorHAnsi" w:eastAsia="Arial" w:hAnsiTheme="minorHAnsi" w:cstheme="minorHAnsi"/>
          <w:b/>
          <w:bCs/>
        </w:rPr>
        <w:t>1</w:t>
      </w:r>
      <w:r w:rsidRPr="003A0EF2">
        <w:rPr>
          <w:rFonts w:asciiTheme="minorHAnsi" w:eastAsia="Arial" w:hAnsiTheme="minorHAnsi" w:cstheme="minorHAnsi"/>
          <w:b/>
          <w:bCs/>
        </w:rPr>
        <w:t xml:space="preserve"> </w:t>
      </w:r>
    </w:p>
    <w:p w14:paraId="0F02A2C5" w14:textId="77777777" w:rsidR="00B47631" w:rsidRPr="003A0EF2" w:rsidRDefault="00B47631" w:rsidP="00B47631">
      <w:pPr>
        <w:rPr>
          <w:rFonts w:asciiTheme="minorHAnsi" w:hAnsiTheme="minorHAnsi" w:cstheme="minorHAnsi"/>
        </w:rPr>
      </w:pPr>
      <w:r w:rsidRPr="003A0EF2">
        <w:rPr>
          <w:rFonts w:asciiTheme="minorHAnsi" w:hAnsiTheme="minorHAnsi" w:cstheme="minorHAnsi"/>
        </w:rPr>
        <w:t xml:space="preserve"> </w:t>
      </w:r>
    </w:p>
    <w:p w14:paraId="1ADBFFA1" w14:textId="474AF5D3" w:rsidR="00B47631" w:rsidRPr="003A0EF2" w:rsidRDefault="672DB60F" w:rsidP="00C80324">
      <w:pPr>
        <w:pStyle w:val="ListParagraph"/>
        <w:numPr>
          <w:ilvl w:val="0"/>
          <w:numId w:val="11"/>
        </w:numPr>
      </w:pPr>
      <w:r w:rsidRPr="672DB60F">
        <w:t xml:space="preserve">Our first annual CDM, CFPP Day of the Year was celebrated on November 28, 2023, which coincided with the anniversary of our inclusion in the CMS regulations. </w:t>
      </w:r>
    </w:p>
    <w:p w14:paraId="34B6841A" w14:textId="6D43DC8B" w:rsidR="00B47631" w:rsidRPr="003A0EF2" w:rsidRDefault="56E591E1" w:rsidP="00C80324">
      <w:pPr>
        <w:pStyle w:val="NoSpacing"/>
        <w:rPr>
          <w:rFonts w:eastAsia="Calibri" w:cs="Calibri"/>
        </w:rPr>
      </w:pPr>
      <w:r w:rsidRPr="56E591E1">
        <w:rPr>
          <w:rFonts w:eastAsia="Calibri" w:cs="Calibri"/>
        </w:rPr>
        <w:lastRenderedPageBreak/>
        <w:t xml:space="preserve"> </w:t>
      </w:r>
    </w:p>
    <w:p w14:paraId="2AA1554F" w14:textId="2146AD84" w:rsidR="00B47631" w:rsidRPr="003A0EF2" w:rsidRDefault="672DB60F" w:rsidP="00C80324">
      <w:pPr>
        <w:pStyle w:val="ListParagraph"/>
        <w:numPr>
          <w:ilvl w:val="0"/>
          <w:numId w:val="11"/>
        </w:numPr>
      </w:pPr>
      <w:r w:rsidRPr="672DB60F">
        <w:t>In honor of both those occasions and to recognize the importance of the CDM, CFPP Scope of Practice a webinar was presented on the Scope, and what it means in CMS regulations, and how it sets CDM, CFPPs apart. This is available on ANFPtv. Be sure to check it out!</w:t>
      </w:r>
    </w:p>
    <w:p w14:paraId="3E13DB99" w14:textId="5374171D" w:rsidR="00B47631" w:rsidRPr="003A0EF2" w:rsidRDefault="00B47631" w:rsidP="672DB60F">
      <w:pPr>
        <w:pStyle w:val="ListParagraph"/>
        <w:rPr>
          <w:rFonts w:asciiTheme="minorHAnsi" w:eastAsiaTheme="minorEastAsia" w:hAnsiTheme="minorHAnsi" w:cstheme="minorBidi"/>
        </w:rPr>
      </w:pPr>
    </w:p>
    <w:p w14:paraId="19977C64" w14:textId="5D085CC5" w:rsidR="672DB60F" w:rsidRDefault="672DB60F" w:rsidP="672DB60F">
      <w:pPr>
        <w:pStyle w:val="ListParagraph"/>
        <w:ind w:left="0"/>
        <w:rPr>
          <w:rFonts w:asciiTheme="minorHAnsi" w:eastAsiaTheme="minorEastAsia" w:hAnsiTheme="minorHAnsi" w:cstheme="minorBidi"/>
        </w:rPr>
      </w:pPr>
    </w:p>
    <w:p w14:paraId="1ADC61F6" w14:textId="35CE65DE" w:rsidR="00B47631" w:rsidRPr="003A0EF2" w:rsidRDefault="00B47631" w:rsidP="00B47631">
      <w:pPr>
        <w:rPr>
          <w:rFonts w:asciiTheme="minorHAnsi" w:eastAsiaTheme="minorEastAsia" w:hAnsiTheme="minorHAnsi" w:cstheme="minorHAnsi"/>
        </w:rPr>
      </w:pPr>
      <w:r w:rsidRPr="003A0EF2">
        <w:rPr>
          <w:rFonts w:asciiTheme="minorHAnsi" w:eastAsia="Arial" w:hAnsiTheme="minorHAnsi" w:cstheme="minorHAnsi"/>
          <w:b/>
          <w:bCs/>
        </w:rPr>
        <w:t>PPT SLIDE 1</w:t>
      </w:r>
      <w:r w:rsidR="003A0EF2" w:rsidRPr="003A0EF2">
        <w:rPr>
          <w:rFonts w:asciiTheme="minorHAnsi" w:eastAsia="Arial" w:hAnsiTheme="minorHAnsi" w:cstheme="minorHAnsi"/>
          <w:b/>
          <w:bCs/>
        </w:rPr>
        <w:t>2</w:t>
      </w:r>
    </w:p>
    <w:p w14:paraId="13A6EAFE" w14:textId="77777777" w:rsidR="00B47631" w:rsidRPr="003A0EF2" w:rsidRDefault="00B47631" w:rsidP="00B47631">
      <w:pPr>
        <w:pStyle w:val="ListParagraph"/>
        <w:rPr>
          <w:rFonts w:asciiTheme="minorHAnsi" w:eastAsia="Arial" w:hAnsiTheme="minorHAnsi" w:cstheme="minorHAnsi"/>
        </w:rPr>
      </w:pPr>
    </w:p>
    <w:p w14:paraId="46EB8AEF" w14:textId="77777777" w:rsidR="00B47631" w:rsidRPr="003A0EF2" w:rsidRDefault="00B47631" w:rsidP="672DB60F">
      <w:pPr>
        <w:rPr>
          <w:rFonts w:asciiTheme="minorHAnsi" w:hAnsiTheme="minorHAnsi" w:cstheme="minorBidi"/>
        </w:rPr>
      </w:pPr>
    </w:p>
    <w:p w14:paraId="2FE87CEC" w14:textId="065D0239" w:rsidR="00D67722" w:rsidRPr="003A0EF2" w:rsidRDefault="672DB60F" w:rsidP="00C80324">
      <w:pPr>
        <w:pStyle w:val="ListParagraph"/>
        <w:numPr>
          <w:ilvl w:val="0"/>
          <w:numId w:val="9"/>
        </w:numPr>
        <w:rPr>
          <w:rFonts w:ascii="Calibri" w:eastAsia="Calibri" w:hAnsi="Calibri" w:cs="Calibri"/>
        </w:rPr>
      </w:pPr>
      <w:r w:rsidRPr="672DB60F">
        <w:rPr>
          <w:rFonts w:ascii="Calibri" w:eastAsia="Calibri" w:hAnsi="Calibri" w:cs="Calibri"/>
        </w:rPr>
        <w:t xml:space="preserve">We’ve been talking about Continuing Competence for a long time, and CBDM launched our own initiative this past June.   </w:t>
      </w:r>
    </w:p>
    <w:p w14:paraId="59806AC8" w14:textId="62E175A6" w:rsidR="00D67722" w:rsidRPr="003A0EF2" w:rsidRDefault="56E591E1" w:rsidP="00C80324">
      <w:pPr>
        <w:rPr>
          <w:rFonts w:ascii="Calibri" w:eastAsia="Calibri" w:hAnsi="Calibri" w:cs="Calibri"/>
        </w:rPr>
      </w:pPr>
      <w:r w:rsidRPr="56E591E1">
        <w:rPr>
          <w:rFonts w:ascii="Calibri" w:eastAsia="Calibri" w:hAnsi="Calibri" w:cs="Calibri"/>
        </w:rPr>
        <w:t xml:space="preserve"> </w:t>
      </w:r>
    </w:p>
    <w:p w14:paraId="763BD33A" w14:textId="2A34BAB7" w:rsidR="00D67722" w:rsidRPr="003A0EF2" w:rsidRDefault="672DB60F" w:rsidP="00C80324">
      <w:pPr>
        <w:pStyle w:val="ListParagraph"/>
        <w:numPr>
          <w:ilvl w:val="0"/>
          <w:numId w:val="9"/>
        </w:numPr>
        <w:rPr>
          <w:rFonts w:ascii="Calibri" w:eastAsia="Calibri" w:hAnsi="Calibri" w:cs="Calibri"/>
        </w:rPr>
      </w:pPr>
      <w:r w:rsidRPr="672DB60F">
        <w:rPr>
          <w:rFonts w:ascii="Calibri" w:eastAsia="Calibri" w:hAnsi="Calibri" w:cs="Calibri"/>
        </w:rPr>
        <w:t>The purpose of our continuing competence initiative is to encourage us to examine our own needs for professional development, and then choose our CE to help support those needs.</w:t>
      </w:r>
    </w:p>
    <w:p w14:paraId="3003ADD2" w14:textId="48BB6E2A" w:rsidR="00D67722" w:rsidRPr="003A0EF2" w:rsidRDefault="56E591E1" w:rsidP="00C80324">
      <w:pPr>
        <w:rPr>
          <w:rFonts w:ascii="Calibri" w:eastAsia="Calibri" w:hAnsi="Calibri" w:cs="Calibri"/>
        </w:rPr>
      </w:pPr>
      <w:r w:rsidRPr="56E591E1">
        <w:rPr>
          <w:rFonts w:ascii="Calibri" w:eastAsia="Calibri" w:hAnsi="Calibri" w:cs="Calibri"/>
        </w:rPr>
        <w:t xml:space="preserve"> </w:t>
      </w:r>
    </w:p>
    <w:p w14:paraId="1F36942E" w14:textId="41536CEE" w:rsidR="00D67722" w:rsidRPr="003A0EF2" w:rsidRDefault="672DB60F" w:rsidP="00C80324">
      <w:pPr>
        <w:pStyle w:val="ListParagraph"/>
        <w:numPr>
          <w:ilvl w:val="0"/>
          <w:numId w:val="9"/>
        </w:numPr>
        <w:rPr>
          <w:rFonts w:ascii="Calibri" w:eastAsia="Calibri" w:hAnsi="Calibri" w:cs="Calibri"/>
        </w:rPr>
      </w:pPr>
      <w:r w:rsidRPr="672DB60F">
        <w:rPr>
          <w:rFonts w:ascii="Calibri" w:eastAsia="Calibri" w:hAnsi="Calibri" w:cs="Calibri"/>
        </w:rPr>
        <w:t xml:space="preserve">Just like our Scope of Practice, continuing to be competent and continuing our professional development sets us apart from other foodservice managers and gives us credibility with employers, </w:t>
      </w:r>
      <w:proofErr w:type="gramStart"/>
      <w:r w:rsidRPr="672DB60F">
        <w:rPr>
          <w:rFonts w:ascii="Calibri" w:eastAsia="Calibri" w:hAnsi="Calibri" w:cs="Calibri"/>
        </w:rPr>
        <w:t>surveyors</w:t>
      </w:r>
      <w:proofErr w:type="gramEnd"/>
      <w:r w:rsidRPr="672DB60F">
        <w:rPr>
          <w:rFonts w:ascii="Calibri" w:eastAsia="Calibri" w:hAnsi="Calibri" w:cs="Calibri"/>
        </w:rPr>
        <w:t xml:space="preserve"> and colleagues</w:t>
      </w:r>
    </w:p>
    <w:p w14:paraId="74B56FC6" w14:textId="50784141" w:rsidR="00D67722" w:rsidRPr="003A0EF2" w:rsidRDefault="00D67722" w:rsidP="00C80324">
      <w:pPr>
        <w:rPr>
          <w:rFonts w:ascii="Calibri" w:eastAsia="Calibri" w:hAnsi="Calibri" w:cs="Calibri"/>
        </w:rPr>
      </w:pPr>
    </w:p>
    <w:p w14:paraId="740978FD" w14:textId="50C2888B" w:rsidR="00D67722" w:rsidRPr="003A0EF2" w:rsidRDefault="672DB60F" w:rsidP="2C584546">
      <w:r w:rsidRPr="672DB60F">
        <w:rPr>
          <w:rFonts w:ascii="Calibri" w:eastAsia="Calibri" w:hAnsi="Calibri" w:cs="Calibri"/>
          <w:b/>
          <w:bCs/>
        </w:rPr>
        <w:t>PPT SLIDE 13</w:t>
      </w:r>
    </w:p>
    <w:p w14:paraId="29E7A5D4" w14:textId="7EB8607F" w:rsidR="00D67722" w:rsidRPr="003A0EF2" w:rsidRDefault="672DB60F" w:rsidP="2C584546">
      <w:r w:rsidRPr="672DB60F">
        <w:rPr>
          <w:rFonts w:ascii="Calibri" w:eastAsia="Calibri" w:hAnsi="Calibri" w:cs="Calibri"/>
        </w:rPr>
        <w:t xml:space="preserve"> </w:t>
      </w:r>
    </w:p>
    <w:p w14:paraId="3D155606" w14:textId="057DE8D4" w:rsidR="00D67722" w:rsidRPr="003A0EF2" w:rsidRDefault="672DB60F" w:rsidP="00C80324">
      <w:pPr>
        <w:pStyle w:val="ListParagraph"/>
        <w:numPr>
          <w:ilvl w:val="0"/>
          <w:numId w:val="6"/>
        </w:numPr>
        <w:rPr>
          <w:rFonts w:ascii="Calibri" w:eastAsia="Calibri" w:hAnsi="Calibri" w:cs="Calibri"/>
        </w:rPr>
      </w:pPr>
      <w:r w:rsidRPr="672DB60F">
        <w:rPr>
          <w:rFonts w:ascii="Calibri" w:eastAsia="Calibri" w:hAnsi="Calibri" w:cs="Calibri"/>
        </w:rPr>
        <w:t xml:space="preserve">Starting in June of 2023, whenever we each begin a new 3-year recertification period, we need to complete a self-assessment questionnaire, asking us to evaluate ourselves and what our goals are. How we answer the questions will give us a suggested learning plan for our CE. It’s information that we can use to put us in charge of our own knowledge and skill-building. </w:t>
      </w:r>
    </w:p>
    <w:p w14:paraId="66919086" w14:textId="01A1BBE9" w:rsidR="00D67722" w:rsidRPr="003A0EF2" w:rsidRDefault="56E591E1" w:rsidP="00C80324">
      <w:pPr>
        <w:rPr>
          <w:rFonts w:ascii="Calibri" w:eastAsia="Calibri" w:hAnsi="Calibri" w:cs="Calibri"/>
        </w:rPr>
      </w:pPr>
      <w:r w:rsidRPr="56E591E1">
        <w:rPr>
          <w:rFonts w:ascii="Calibri" w:eastAsia="Calibri" w:hAnsi="Calibri" w:cs="Calibri"/>
        </w:rPr>
        <w:t xml:space="preserve"> </w:t>
      </w:r>
    </w:p>
    <w:p w14:paraId="38E39935" w14:textId="15826435" w:rsidR="00D67722" w:rsidRPr="003A0EF2" w:rsidRDefault="672DB60F" w:rsidP="00C80324">
      <w:pPr>
        <w:pStyle w:val="ListParagraph"/>
        <w:numPr>
          <w:ilvl w:val="0"/>
          <w:numId w:val="6"/>
        </w:numPr>
        <w:rPr>
          <w:rFonts w:ascii="Calibri" w:eastAsia="Calibri" w:hAnsi="Calibri" w:cs="Calibri"/>
        </w:rPr>
      </w:pPr>
      <w:r w:rsidRPr="672DB60F">
        <w:rPr>
          <w:rFonts w:ascii="Calibri" w:eastAsia="Calibri" w:hAnsi="Calibri" w:cs="Calibri"/>
        </w:rPr>
        <w:t xml:space="preserve">The response from the first group of us going through the process was overwhelmingly positive, with 60% completing the survey within the first five months!  </w:t>
      </w:r>
    </w:p>
    <w:p w14:paraId="37E8E07C" w14:textId="3EA293D6" w:rsidR="00D67722" w:rsidRPr="003A0EF2" w:rsidRDefault="56E591E1" w:rsidP="00C80324">
      <w:pPr>
        <w:rPr>
          <w:rFonts w:ascii="Calibri" w:eastAsia="Calibri" w:hAnsi="Calibri" w:cs="Calibri"/>
        </w:rPr>
      </w:pPr>
      <w:r w:rsidRPr="56E591E1">
        <w:rPr>
          <w:rFonts w:ascii="Calibri" w:eastAsia="Calibri" w:hAnsi="Calibri" w:cs="Calibri"/>
        </w:rPr>
        <w:t xml:space="preserve"> </w:t>
      </w:r>
    </w:p>
    <w:p w14:paraId="3DD7567F" w14:textId="40F13E3A" w:rsidR="00D67722" w:rsidRPr="003A0EF2" w:rsidRDefault="672DB60F" w:rsidP="2C584546">
      <w:r w:rsidRPr="672DB60F">
        <w:rPr>
          <w:rFonts w:ascii="Calibri" w:eastAsia="Calibri" w:hAnsi="Calibri" w:cs="Calibri"/>
        </w:rPr>
        <w:t xml:space="preserve"> </w:t>
      </w:r>
    </w:p>
    <w:p w14:paraId="6932D209" w14:textId="4CDCC792" w:rsidR="00D67722" w:rsidRPr="003A0EF2" w:rsidRDefault="672DB60F" w:rsidP="2C584546">
      <w:r w:rsidRPr="672DB60F">
        <w:rPr>
          <w:rFonts w:ascii="Calibri" w:eastAsia="Calibri" w:hAnsi="Calibri" w:cs="Calibri"/>
          <w:b/>
          <w:bCs/>
        </w:rPr>
        <w:t xml:space="preserve"> </w:t>
      </w:r>
    </w:p>
    <w:p w14:paraId="238268F5" w14:textId="78C4CC95" w:rsidR="00D67722" w:rsidRPr="003A0EF2" w:rsidRDefault="672DB60F" w:rsidP="2C584546">
      <w:r w:rsidRPr="672DB60F">
        <w:rPr>
          <w:rFonts w:ascii="Calibri" w:eastAsia="Calibri" w:hAnsi="Calibri" w:cs="Calibri"/>
          <w:b/>
          <w:bCs/>
        </w:rPr>
        <w:t>PPT SLIDE 14</w:t>
      </w:r>
    </w:p>
    <w:p w14:paraId="6753D978" w14:textId="2AF26622" w:rsidR="00D67722" w:rsidRPr="003A0EF2" w:rsidRDefault="672DB60F" w:rsidP="2C584546">
      <w:r w:rsidRPr="672DB60F">
        <w:rPr>
          <w:rFonts w:ascii="Calibri" w:eastAsia="Calibri" w:hAnsi="Calibri" w:cs="Calibri"/>
          <w:b/>
          <w:bCs/>
        </w:rPr>
        <w:t xml:space="preserve"> </w:t>
      </w:r>
    </w:p>
    <w:p w14:paraId="2E208FC5" w14:textId="60611442" w:rsidR="00D67722" w:rsidRPr="003A0EF2" w:rsidRDefault="672DB60F" w:rsidP="00C80324">
      <w:pPr>
        <w:pStyle w:val="ListParagraph"/>
        <w:numPr>
          <w:ilvl w:val="0"/>
          <w:numId w:val="4"/>
        </w:numPr>
        <w:rPr>
          <w:rFonts w:ascii="Calibri" w:eastAsia="Calibri" w:hAnsi="Calibri" w:cs="Calibri"/>
        </w:rPr>
      </w:pPr>
      <w:r w:rsidRPr="672DB60F">
        <w:rPr>
          <w:rFonts w:ascii="Calibri" w:eastAsia="Calibri" w:hAnsi="Calibri" w:cs="Calibri"/>
        </w:rPr>
        <w:t>CBDM implemented new policies affecting recertification and the CE Audit process.</w:t>
      </w:r>
    </w:p>
    <w:p w14:paraId="1E3A49B5" w14:textId="475D8331" w:rsidR="00D67722" w:rsidRPr="003A0EF2" w:rsidRDefault="672DB60F" w:rsidP="00C80324">
      <w:pPr>
        <w:pStyle w:val="ListParagraph"/>
        <w:numPr>
          <w:ilvl w:val="0"/>
          <w:numId w:val="4"/>
        </w:numPr>
        <w:rPr>
          <w:rFonts w:ascii="Calibri" w:eastAsia="Calibri" w:hAnsi="Calibri" w:cs="Calibri"/>
        </w:rPr>
      </w:pPr>
      <w:r w:rsidRPr="672DB60F">
        <w:rPr>
          <w:rFonts w:ascii="Calibri" w:eastAsia="Calibri" w:hAnsi="Calibri" w:cs="Calibri"/>
        </w:rPr>
        <w:t xml:space="preserve">Beginning this year, all CDM, CFPPs who have not submitted any CE hours by the end of their 3-year recertification period will lose their certification. </w:t>
      </w:r>
      <w:proofErr w:type="gramStart"/>
      <w:r w:rsidRPr="672DB60F">
        <w:rPr>
          <w:rFonts w:ascii="Calibri" w:eastAsia="Calibri" w:hAnsi="Calibri" w:cs="Calibri"/>
        </w:rPr>
        <w:t>In order to</w:t>
      </w:r>
      <w:proofErr w:type="gramEnd"/>
      <w:r w:rsidRPr="672DB60F">
        <w:rPr>
          <w:rFonts w:ascii="Calibri" w:eastAsia="Calibri" w:hAnsi="Calibri" w:cs="Calibri"/>
        </w:rPr>
        <w:t xml:space="preserve"> become certified again, they will have to qualify under a current pathway of eligibility, submit an exam application with fees, and pass the CDM, CFPP Credentialing Exam.</w:t>
      </w:r>
    </w:p>
    <w:p w14:paraId="1C75806C" w14:textId="4CC69E3F" w:rsidR="00D67722" w:rsidRPr="003A0EF2" w:rsidRDefault="56E591E1" w:rsidP="00C80324">
      <w:pPr>
        <w:rPr>
          <w:rFonts w:ascii="Calibri" w:eastAsia="Calibri" w:hAnsi="Calibri" w:cs="Calibri"/>
        </w:rPr>
      </w:pPr>
      <w:r w:rsidRPr="56E591E1">
        <w:rPr>
          <w:rFonts w:ascii="Calibri" w:eastAsia="Calibri" w:hAnsi="Calibri" w:cs="Calibri"/>
        </w:rPr>
        <w:t xml:space="preserve"> </w:t>
      </w:r>
    </w:p>
    <w:p w14:paraId="5342EA53" w14:textId="2989FA56" w:rsidR="00D67722" w:rsidRPr="003A0EF2" w:rsidRDefault="672DB60F" w:rsidP="00C80324">
      <w:pPr>
        <w:pStyle w:val="ListParagraph"/>
        <w:numPr>
          <w:ilvl w:val="0"/>
          <w:numId w:val="4"/>
        </w:numPr>
        <w:rPr>
          <w:rFonts w:ascii="Calibri" w:eastAsia="Calibri" w:hAnsi="Calibri" w:cs="Calibri"/>
        </w:rPr>
      </w:pPr>
      <w:r w:rsidRPr="672DB60F">
        <w:rPr>
          <w:rFonts w:ascii="Calibri" w:eastAsia="Calibri" w:hAnsi="Calibri" w:cs="Calibri"/>
        </w:rPr>
        <w:lastRenderedPageBreak/>
        <w:t>Anyone with more than 0.5 and less than 45 CE, will automatically be placed in the CE Audit process, and required to pass the CE Audit to remain certified. To pass the audit, all recertification and CE Audit requirements must be met.</w:t>
      </w:r>
    </w:p>
    <w:p w14:paraId="7604DE42" w14:textId="76559887" w:rsidR="00D67722" w:rsidRPr="003A0EF2" w:rsidRDefault="56E591E1" w:rsidP="00C80324">
      <w:pPr>
        <w:rPr>
          <w:rFonts w:ascii="Calibri" w:eastAsia="Calibri" w:hAnsi="Calibri" w:cs="Calibri"/>
        </w:rPr>
      </w:pPr>
      <w:r w:rsidRPr="56E591E1">
        <w:rPr>
          <w:rFonts w:ascii="Calibri" w:eastAsia="Calibri" w:hAnsi="Calibri" w:cs="Calibri"/>
        </w:rPr>
        <w:t xml:space="preserve"> </w:t>
      </w:r>
    </w:p>
    <w:p w14:paraId="725251C3" w14:textId="20596790" w:rsidR="00D67722" w:rsidRPr="003A0EF2" w:rsidRDefault="672DB60F" w:rsidP="00C80324">
      <w:pPr>
        <w:pStyle w:val="ListParagraph"/>
        <w:numPr>
          <w:ilvl w:val="0"/>
          <w:numId w:val="4"/>
        </w:numPr>
        <w:rPr>
          <w:rFonts w:ascii="Calibri" w:eastAsia="Calibri" w:hAnsi="Calibri" w:cs="Calibri"/>
        </w:rPr>
      </w:pPr>
      <w:r w:rsidRPr="672DB60F">
        <w:rPr>
          <w:rFonts w:ascii="Calibri" w:eastAsia="Calibri" w:hAnsi="Calibri" w:cs="Calibri"/>
        </w:rPr>
        <w:t xml:space="preserve">Detailed information about the new policies will be communicated in </w:t>
      </w:r>
      <w:proofErr w:type="spellStart"/>
      <w:r w:rsidRPr="672DB60F">
        <w:rPr>
          <w:rFonts w:ascii="Calibri" w:eastAsia="Calibri" w:hAnsi="Calibri" w:cs="Calibri"/>
        </w:rPr>
        <w:t>eNews</w:t>
      </w:r>
      <w:proofErr w:type="spellEnd"/>
      <w:r w:rsidRPr="672DB60F">
        <w:rPr>
          <w:rFonts w:ascii="Calibri" w:eastAsia="Calibri" w:hAnsi="Calibri" w:cs="Calibri"/>
        </w:rPr>
        <w:t xml:space="preserve"> as well as email to everyone. Check your inbox regularly for updates from CBDM!</w:t>
      </w:r>
    </w:p>
    <w:p w14:paraId="5A75947D" w14:textId="6956D941" w:rsidR="00D67722" w:rsidRPr="003A0EF2" w:rsidRDefault="00D67722" w:rsidP="672DB60F">
      <w:pPr>
        <w:rPr>
          <w:rFonts w:asciiTheme="minorHAnsi" w:hAnsiTheme="minorHAnsi" w:cstheme="minorBidi"/>
        </w:rPr>
      </w:pPr>
    </w:p>
    <w:p w14:paraId="59E5BFF1" w14:textId="7EACCE29" w:rsidR="00D67722" w:rsidRPr="003A0EF2" w:rsidRDefault="00D67722" w:rsidP="2C584546">
      <w:pPr>
        <w:rPr>
          <w:rFonts w:asciiTheme="minorHAnsi" w:hAnsiTheme="minorHAnsi" w:cstheme="minorHAnsi"/>
        </w:rPr>
      </w:pPr>
    </w:p>
    <w:p w14:paraId="5E01640E" w14:textId="1BEA8702" w:rsidR="0045408E" w:rsidRPr="003A0EF2" w:rsidRDefault="47676225" w:rsidP="47676225">
      <w:pPr>
        <w:pStyle w:val="NoSpacing"/>
        <w:rPr>
          <w:rFonts w:asciiTheme="minorHAnsi" w:hAnsiTheme="minorHAnsi" w:cstheme="minorHAnsi"/>
          <w:b/>
          <w:bCs/>
        </w:rPr>
      </w:pPr>
      <w:r w:rsidRPr="003A0EF2">
        <w:rPr>
          <w:rFonts w:asciiTheme="minorHAnsi" w:hAnsiTheme="minorHAnsi" w:cstheme="minorHAnsi"/>
          <w:b/>
          <w:bCs/>
        </w:rPr>
        <w:t>--------------------------------------------------------------------------------------------------------------------</w:t>
      </w:r>
    </w:p>
    <w:p w14:paraId="404435B1" w14:textId="3EF30138" w:rsidR="47676225" w:rsidRPr="003A0EF2" w:rsidRDefault="47676225" w:rsidP="47676225">
      <w:pPr>
        <w:rPr>
          <w:rFonts w:asciiTheme="minorHAnsi" w:hAnsiTheme="minorHAnsi" w:cstheme="minorHAnsi"/>
          <w:b/>
          <w:bCs/>
        </w:rPr>
      </w:pPr>
    </w:p>
    <w:p w14:paraId="42E6CD2D" w14:textId="1B620E8D" w:rsidR="002D1342" w:rsidRPr="003A0EF2" w:rsidRDefault="672DB60F" w:rsidP="002D1342">
      <w:pPr>
        <w:autoSpaceDE w:val="0"/>
        <w:autoSpaceDN w:val="0"/>
        <w:rPr>
          <w:rFonts w:asciiTheme="minorHAnsi" w:hAnsiTheme="minorHAnsi" w:cstheme="minorHAnsi"/>
          <w:iCs/>
        </w:rPr>
      </w:pPr>
      <w:r w:rsidRPr="672DB60F">
        <w:rPr>
          <w:rFonts w:asciiTheme="minorHAnsi" w:hAnsiTheme="minorHAnsi" w:cstheme="minorBidi"/>
          <w:b/>
          <w:bCs/>
        </w:rPr>
        <w:t>PPT SLIDE 15</w:t>
      </w:r>
    </w:p>
    <w:p w14:paraId="2B5A1456" w14:textId="77777777" w:rsidR="002D1342" w:rsidRPr="003A0EF2" w:rsidRDefault="002D1342" w:rsidP="002D1342">
      <w:pPr>
        <w:autoSpaceDE w:val="0"/>
        <w:autoSpaceDN w:val="0"/>
        <w:rPr>
          <w:rFonts w:asciiTheme="minorHAnsi" w:hAnsiTheme="minorHAnsi" w:cstheme="minorHAnsi"/>
          <w:iCs/>
        </w:rPr>
      </w:pPr>
      <w:r w:rsidRPr="003A0EF2">
        <w:rPr>
          <w:rFonts w:asciiTheme="minorHAnsi" w:hAnsiTheme="minorHAnsi" w:cstheme="minorHAnsi"/>
          <w:iCs/>
        </w:rPr>
        <w:t>One of the most pressing initiatives of your current ANFP Board is to monitor and update our organization’s Strategic Plan.</w:t>
      </w:r>
    </w:p>
    <w:p w14:paraId="39CAEAAE" w14:textId="77777777" w:rsidR="002D1342" w:rsidRPr="003A0EF2" w:rsidRDefault="002D1342" w:rsidP="002D1342">
      <w:pPr>
        <w:autoSpaceDE w:val="0"/>
        <w:autoSpaceDN w:val="0"/>
        <w:rPr>
          <w:rFonts w:asciiTheme="minorHAnsi" w:hAnsiTheme="minorHAnsi" w:cstheme="minorHAnsi"/>
          <w:iCs/>
        </w:rPr>
      </w:pPr>
    </w:p>
    <w:p w14:paraId="2E708CAD" w14:textId="77777777" w:rsidR="00B777E6" w:rsidRDefault="672DB60F" w:rsidP="003A0EF2">
      <w:pPr>
        <w:pStyle w:val="NoSpacing"/>
        <w:rPr>
          <w:rFonts w:asciiTheme="minorHAnsi" w:hAnsiTheme="minorHAnsi" w:cstheme="minorBidi"/>
          <w:b/>
          <w:bCs/>
        </w:rPr>
      </w:pPr>
      <w:r w:rsidRPr="672DB60F">
        <w:rPr>
          <w:rFonts w:asciiTheme="minorHAnsi" w:hAnsiTheme="minorHAnsi" w:cstheme="minorBidi"/>
          <w:b/>
          <w:bCs/>
        </w:rPr>
        <w:t>PPT SLIDE 16</w:t>
      </w:r>
    </w:p>
    <w:p w14:paraId="77446800" w14:textId="09BCE381" w:rsidR="003A0EF2" w:rsidRPr="003A0EF2" w:rsidRDefault="003A0EF2" w:rsidP="003A0EF2">
      <w:pPr>
        <w:pStyle w:val="NoSpacing"/>
        <w:rPr>
          <w:rFonts w:asciiTheme="minorHAnsi" w:hAnsiTheme="minorHAnsi" w:cstheme="minorHAnsi"/>
        </w:rPr>
      </w:pPr>
      <w:r w:rsidRPr="003A0EF2">
        <w:rPr>
          <w:rFonts w:asciiTheme="minorHAnsi" w:hAnsiTheme="minorHAnsi" w:cstheme="minorHAnsi"/>
        </w:rPr>
        <w:t xml:space="preserve">ANFP implemented a new vision, mission, and strategic plan as of June 1, 2023. </w:t>
      </w:r>
    </w:p>
    <w:p w14:paraId="01723A0F" w14:textId="0606BA68" w:rsidR="002D1342" w:rsidRPr="003A0EF2" w:rsidRDefault="002D1342" w:rsidP="002D1342">
      <w:pPr>
        <w:pStyle w:val="NoSpacing"/>
        <w:rPr>
          <w:rFonts w:asciiTheme="minorHAnsi" w:hAnsiTheme="minorHAnsi" w:cstheme="minorHAnsi"/>
        </w:rPr>
      </w:pPr>
      <w:r w:rsidRPr="003A0EF2">
        <w:rPr>
          <w:rFonts w:asciiTheme="minorHAnsi" w:hAnsiTheme="minorHAnsi" w:cstheme="minorHAnsi"/>
        </w:rPr>
        <w:t>Th</w:t>
      </w:r>
      <w:r w:rsidR="003A0EF2" w:rsidRPr="003A0EF2">
        <w:rPr>
          <w:rFonts w:asciiTheme="minorHAnsi" w:hAnsiTheme="minorHAnsi" w:cstheme="minorHAnsi"/>
        </w:rPr>
        <w:t>e strategic plan</w:t>
      </w:r>
      <w:r w:rsidRPr="003A0EF2">
        <w:rPr>
          <w:rFonts w:asciiTheme="minorHAnsi" w:hAnsiTheme="minorHAnsi" w:cstheme="minorHAnsi"/>
        </w:rPr>
        <w:t xml:space="preserve"> is the roadmap for our association’s goals and priorities, in support of ANFP’s Vision to </w:t>
      </w:r>
      <w:r w:rsidR="003A0EF2" w:rsidRPr="003A0EF2">
        <w:rPr>
          <w:rFonts w:asciiTheme="minorHAnsi" w:hAnsiTheme="minorHAnsi" w:cstheme="minorHAnsi"/>
        </w:rPr>
        <w:t>enhance health and wellness through optimum nutritional care</w:t>
      </w:r>
      <w:r w:rsidRPr="003A0EF2">
        <w:rPr>
          <w:rFonts w:asciiTheme="minorHAnsi" w:hAnsiTheme="minorHAnsi" w:cstheme="minorHAnsi"/>
        </w:rPr>
        <w:t xml:space="preserve"> and our </w:t>
      </w:r>
      <w:r w:rsidR="003A0EF2" w:rsidRPr="003A0EF2">
        <w:rPr>
          <w:rFonts w:asciiTheme="minorHAnsi" w:hAnsiTheme="minorHAnsi" w:cstheme="minorHAnsi"/>
        </w:rPr>
        <w:t>m</w:t>
      </w:r>
      <w:r w:rsidRPr="003A0EF2">
        <w:rPr>
          <w:rFonts w:asciiTheme="minorHAnsi" w:hAnsiTheme="minorHAnsi" w:cstheme="minorHAnsi"/>
        </w:rPr>
        <w:t xml:space="preserve">ission </w:t>
      </w:r>
      <w:r w:rsidR="003A0EF2" w:rsidRPr="003A0EF2">
        <w:rPr>
          <w:rFonts w:asciiTheme="minorHAnsi" w:hAnsiTheme="minorHAnsi" w:cstheme="minorHAnsi"/>
        </w:rPr>
        <w:t>to build an inclusive and diverse community of experts in foodservice management and food safety through: Education, Advocacy, Research</w:t>
      </w:r>
    </w:p>
    <w:p w14:paraId="1629FC63" w14:textId="77777777" w:rsidR="002D1342" w:rsidRPr="003A0EF2" w:rsidRDefault="002D1342" w:rsidP="002D1342">
      <w:pPr>
        <w:pStyle w:val="NoSpacing"/>
        <w:rPr>
          <w:rFonts w:asciiTheme="minorHAnsi" w:hAnsiTheme="minorHAnsi" w:cstheme="minorHAnsi"/>
        </w:rPr>
      </w:pPr>
    </w:p>
    <w:p w14:paraId="63C41883" w14:textId="1BD50454" w:rsidR="002D1342" w:rsidRDefault="672DB60F" w:rsidP="672DB60F">
      <w:pPr>
        <w:pStyle w:val="NoSpacing"/>
        <w:rPr>
          <w:rFonts w:asciiTheme="minorHAnsi" w:hAnsiTheme="minorHAnsi" w:cstheme="minorBidi"/>
          <w:b/>
          <w:bCs/>
        </w:rPr>
      </w:pPr>
      <w:r w:rsidRPr="672DB60F">
        <w:rPr>
          <w:rFonts w:asciiTheme="minorHAnsi" w:hAnsiTheme="minorHAnsi" w:cstheme="minorBidi"/>
          <w:b/>
          <w:bCs/>
        </w:rPr>
        <w:t>PPT SLIDE 17</w:t>
      </w:r>
    </w:p>
    <w:p w14:paraId="18A27AD8" w14:textId="083BAF33" w:rsidR="003A0EF2" w:rsidRPr="003A0EF2" w:rsidRDefault="003A0EF2" w:rsidP="002D1342">
      <w:pPr>
        <w:pStyle w:val="NoSpacing"/>
        <w:rPr>
          <w:rFonts w:asciiTheme="minorHAnsi" w:hAnsiTheme="minorHAnsi" w:cstheme="minorHAnsi"/>
        </w:rPr>
      </w:pPr>
      <w:r w:rsidRPr="003A0EF2">
        <w:rPr>
          <w:rFonts w:asciiTheme="minorHAnsi" w:hAnsiTheme="minorHAnsi" w:cstheme="minorHAnsi"/>
        </w:rPr>
        <w:t xml:space="preserve">The new strategic plan goals include: </w:t>
      </w:r>
    </w:p>
    <w:p w14:paraId="41FC21CF" w14:textId="56D647A2" w:rsidR="003A0EF2" w:rsidRPr="003A0EF2" w:rsidRDefault="003A0EF2" w:rsidP="003A0EF2">
      <w:pPr>
        <w:pStyle w:val="NoSpacing"/>
        <w:numPr>
          <w:ilvl w:val="0"/>
          <w:numId w:val="42"/>
        </w:numPr>
        <w:rPr>
          <w:rFonts w:asciiTheme="minorHAnsi" w:hAnsiTheme="minorHAnsi" w:cstheme="minorHAnsi"/>
        </w:rPr>
      </w:pPr>
      <w:r>
        <w:rPr>
          <w:rFonts w:asciiTheme="minorHAnsi" w:hAnsiTheme="minorHAnsi" w:cstheme="minorHAnsi"/>
          <w:b/>
          <w:bCs/>
        </w:rPr>
        <w:t>G</w:t>
      </w:r>
      <w:r w:rsidRPr="003A0EF2">
        <w:rPr>
          <w:rFonts w:asciiTheme="minorHAnsi" w:hAnsiTheme="minorHAnsi" w:cstheme="minorHAnsi"/>
          <w:b/>
          <w:bCs/>
        </w:rPr>
        <w:t>OAL 1:</w:t>
      </w:r>
      <w:r>
        <w:rPr>
          <w:rFonts w:asciiTheme="minorHAnsi" w:hAnsiTheme="minorHAnsi" w:cstheme="minorHAnsi"/>
          <w:b/>
          <w:bCs/>
        </w:rPr>
        <w:t xml:space="preserve"> </w:t>
      </w:r>
      <w:r w:rsidRPr="003A0EF2">
        <w:rPr>
          <w:rFonts w:asciiTheme="minorHAnsi" w:hAnsiTheme="minorHAnsi" w:cstheme="minorHAnsi"/>
        </w:rPr>
        <w:t>Members and prospective members find value, community, and support at the local, state, and national level, resulting in an engaged and growing membership.</w:t>
      </w:r>
      <w:r w:rsidRPr="003A0EF2">
        <w:rPr>
          <w:rFonts w:asciiTheme="minorHAnsi" w:hAnsiTheme="minorHAnsi" w:cstheme="minorHAnsi"/>
        </w:rPr>
        <w:tab/>
      </w:r>
    </w:p>
    <w:p w14:paraId="6CB6B75A" w14:textId="1C399AC5" w:rsidR="003A0EF2" w:rsidRPr="003A0EF2" w:rsidRDefault="003A0EF2" w:rsidP="003A0EF2">
      <w:pPr>
        <w:pStyle w:val="NoSpacing"/>
        <w:numPr>
          <w:ilvl w:val="0"/>
          <w:numId w:val="42"/>
        </w:numPr>
        <w:rPr>
          <w:rFonts w:asciiTheme="minorHAnsi" w:hAnsiTheme="minorHAnsi" w:cstheme="minorHAnsi"/>
        </w:rPr>
      </w:pPr>
      <w:r w:rsidRPr="003A0EF2">
        <w:rPr>
          <w:rFonts w:asciiTheme="minorHAnsi" w:hAnsiTheme="minorHAnsi" w:cstheme="minorHAnsi"/>
          <w:b/>
          <w:bCs/>
        </w:rPr>
        <w:t>GOAL 2:</w:t>
      </w:r>
      <w:r>
        <w:rPr>
          <w:rFonts w:asciiTheme="minorHAnsi" w:hAnsiTheme="minorHAnsi" w:cstheme="minorHAnsi"/>
        </w:rPr>
        <w:t xml:space="preserve"> CDM</w:t>
      </w:r>
      <w:r w:rsidRPr="003A0EF2">
        <w:rPr>
          <w:rFonts w:asciiTheme="minorHAnsi" w:hAnsiTheme="minorHAnsi" w:cstheme="minorHAnsi"/>
        </w:rPr>
        <w:t xml:space="preserve">, CFPPs are recognized as the experts in foodservice management and food safety. The credential is required in regulations and supported by employers and other stakeholders. </w:t>
      </w:r>
      <w:r w:rsidRPr="003A0EF2">
        <w:rPr>
          <w:rFonts w:asciiTheme="minorHAnsi" w:hAnsiTheme="minorHAnsi" w:cstheme="minorHAnsi"/>
        </w:rPr>
        <w:tab/>
      </w:r>
    </w:p>
    <w:p w14:paraId="2BD9B36D" w14:textId="5203547F" w:rsidR="003A0EF2" w:rsidRPr="003A0EF2" w:rsidRDefault="003A0EF2" w:rsidP="003A0EF2">
      <w:pPr>
        <w:pStyle w:val="NoSpacing"/>
        <w:numPr>
          <w:ilvl w:val="0"/>
          <w:numId w:val="42"/>
        </w:numPr>
        <w:rPr>
          <w:rFonts w:asciiTheme="minorHAnsi" w:hAnsiTheme="minorHAnsi" w:cstheme="minorHAnsi"/>
        </w:rPr>
      </w:pPr>
      <w:r w:rsidRPr="003A0EF2">
        <w:rPr>
          <w:rFonts w:asciiTheme="minorHAnsi" w:hAnsiTheme="minorHAnsi" w:cstheme="minorHAnsi"/>
          <w:b/>
          <w:bCs/>
        </w:rPr>
        <w:t>GOAL 3:</w:t>
      </w:r>
      <w:r>
        <w:rPr>
          <w:rFonts w:asciiTheme="minorHAnsi" w:hAnsiTheme="minorHAnsi" w:cstheme="minorHAnsi"/>
        </w:rPr>
        <w:t xml:space="preserve"> </w:t>
      </w:r>
      <w:r w:rsidRPr="003A0EF2">
        <w:rPr>
          <w:rFonts w:asciiTheme="minorHAnsi" w:hAnsiTheme="minorHAnsi" w:cstheme="minorHAnsi"/>
        </w:rPr>
        <w:t xml:space="preserve">ANFP is a leader in creating and curating resources to elevate the food and nutrition industry. </w:t>
      </w:r>
      <w:r w:rsidRPr="003A0EF2">
        <w:rPr>
          <w:rFonts w:asciiTheme="minorHAnsi" w:hAnsiTheme="minorHAnsi" w:cstheme="minorHAnsi"/>
        </w:rPr>
        <w:tab/>
      </w:r>
    </w:p>
    <w:p w14:paraId="7A37015A" w14:textId="3635A059" w:rsidR="003A0EF2" w:rsidRPr="003A0EF2" w:rsidRDefault="003A0EF2" w:rsidP="003A0EF2">
      <w:pPr>
        <w:pStyle w:val="NoSpacing"/>
        <w:numPr>
          <w:ilvl w:val="0"/>
          <w:numId w:val="42"/>
        </w:numPr>
        <w:rPr>
          <w:rFonts w:asciiTheme="minorHAnsi" w:hAnsiTheme="minorHAnsi" w:cstheme="minorHAnsi"/>
        </w:rPr>
      </w:pPr>
      <w:r w:rsidRPr="003A0EF2">
        <w:rPr>
          <w:rFonts w:asciiTheme="minorHAnsi" w:hAnsiTheme="minorHAnsi" w:cstheme="minorHAnsi"/>
          <w:b/>
          <w:bCs/>
        </w:rPr>
        <w:t>GOAL 4:</w:t>
      </w:r>
      <w:r>
        <w:rPr>
          <w:rFonts w:asciiTheme="minorHAnsi" w:hAnsiTheme="minorHAnsi" w:cstheme="minorHAnsi"/>
        </w:rPr>
        <w:t xml:space="preserve"> </w:t>
      </w:r>
      <w:r w:rsidRPr="003A0EF2">
        <w:rPr>
          <w:rFonts w:asciiTheme="minorHAnsi" w:hAnsiTheme="minorHAnsi" w:cstheme="minorHAnsi"/>
        </w:rPr>
        <w:t xml:space="preserve">ANFP is a leader in innovation and continuously evolves to meet the needs of its stakeholders and members. </w:t>
      </w:r>
    </w:p>
    <w:p w14:paraId="14A6E0EC" w14:textId="758702D7" w:rsidR="002D1342" w:rsidRDefault="003A0EF2" w:rsidP="003A0EF2">
      <w:pPr>
        <w:pStyle w:val="NoSpacing"/>
        <w:numPr>
          <w:ilvl w:val="0"/>
          <w:numId w:val="42"/>
        </w:numPr>
        <w:rPr>
          <w:rFonts w:asciiTheme="minorHAnsi" w:hAnsiTheme="minorHAnsi" w:cstheme="minorHAnsi"/>
        </w:rPr>
      </w:pPr>
      <w:r w:rsidRPr="003A0EF2">
        <w:rPr>
          <w:rFonts w:asciiTheme="minorHAnsi" w:hAnsiTheme="minorHAnsi" w:cstheme="minorHAnsi"/>
          <w:b/>
          <w:bCs/>
        </w:rPr>
        <w:t>GOAL 5:</w:t>
      </w:r>
      <w:r>
        <w:rPr>
          <w:rFonts w:asciiTheme="minorHAnsi" w:hAnsiTheme="minorHAnsi" w:cstheme="minorHAnsi"/>
          <w:b/>
          <w:bCs/>
        </w:rPr>
        <w:t xml:space="preserve"> </w:t>
      </w:r>
      <w:r w:rsidRPr="003A0EF2">
        <w:rPr>
          <w:rFonts w:asciiTheme="minorHAnsi" w:hAnsiTheme="minorHAnsi" w:cstheme="minorHAnsi"/>
        </w:rPr>
        <w:t xml:space="preserve">ANFP, as an organization and community, organically fosters a safe environment of diversity, </w:t>
      </w:r>
      <w:proofErr w:type="gramStart"/>
      <w:r w:rsidRPr="003A0EF2">
        <w:rPr>
          <w:rFonts w:asciiTheme="minorHAnsi" w:hAnsiTheme="minorHAnsi" w:cstheme="minorHAnsi"/>
        </w:rPr>
        <w:t>equity</w:t>
      </w:r>
      <w:proofErr w:type="gramEnd"/>
      <w:r w:rsidRPr="003A0EF2">
        <w:rPr>
          <w:rFonts w:asciiTheme="minorHAnsi" w:hAnsiTheme="minorHAnsi" w:cstheme="minorHAnsi"/>
        </w:rPr>
        <w:t xml:space="preserve"> and inclusion through the actions of members and stakeholders.</w:t>
      </w:r>
    </w:p>
    <w:p w14:paraId="5CFF8F3E" w14:textId="77777777" w:rsidR="003A0EF2" w:rsidRPr="003A0EF2" w:rsidRDefault="003A0EF2" w:rsidP="003A0EF2">
      <w:pPr>
        <w:pStyle w:val="NoSpacing"/>
        <w:rPr>
          <w:rFonts w:asciiTheme="minorHAnsi" w:hAnsiTheme="minorHAnsi" w:cstheme="minorHAnsi"/>
        </w:rPr>
      </w:pPr>
    </w:p>
    <w:p w14:paraId="7FBDB96A" w14:textId="3A9B179A" w:rsidR="002D1342" w:rsidRPr="003A0EF2" w:rsidRDefault="002D1342" w:rsidP="2C584546">
      <w:pPr>
        <w:pStyle w:val="NoSpacing"/>
        <w:rPr>
          <w:rFonts w:asciiTheme="minorHAnsi" w:hAnsiTheme="minorHAnsi" w:cstheme="minorHAnsi"/>
        </w:rPr>
      </w:pPr>
    </w:p>
    <w:p w14:paraId="6EF24779" w14:textId="1BEA8702" w:rsidR="002D1342" w:rsidRPr="003A0EF2" w:rsidRDefault="2C584546" w:rsidP="2C584546">
      <w:pPr>
        <w:pStyle w:val="NoSpacing"/>
        <w:rPr>
          <w:rFonts w:asciiTheme="minorHAnsi" w:hAnsiTheme="minorHAnsi" w:cstheme="minorHAnsi"/>
          <w:b/>
          <w:bCs/>
        </w:rPr>
      </w:pPr>
      <w:r w:rsidRPr="003A0EF2">
        <w:rPr>
          <w:rFonts w:asciiTheme="minorHAnsi" w:hAnsiTheme="minorHAnsi" w:cstheme="minorHAnsi"/>
          <w:b/>
          <w:bCs/>
        </w:rPr>
        <w:t>--------------------------------------------------------------------------------------------------------------------</w:t>
      </w:r>
    </w:p>
    <w:p w14:paraId="54B9A423" w14:textId="52CF4003" w:rsidR="002D1342" w:rsidRPr="000C1D91" w:rsidRDefault="002D1342" w:rsidP="2C584546">
      <w:pPr>
        <w:pStyle w:val="NoSpacing"/>
        <w:rPr>
          <w:rFonts w:asciiTheme="minorHAnsi" w:hAnsiTheme="minorHAnsi" w:cstheme="minorHAnsi"/>
          <w:b/>
          <w:bCs/>
        </w:rPr>
      </w:pPr>
    </w:p>
    <w:p w14:paraId="31E7E43C" w14:textId="5613BA78" w:rsidR="00001084" w:rsidRPr="000C1D91" w:rsidRDefault="672DB60F" w:rsidP="672DB60F">
      <w:pPr>
        <w:autoSpaceDE w:val="0"/>
        <w:autoSpaceDN w:val="0"/>
        <w:rPr>
          <w:rFonts w:asciiTheme="minorHAnsi" w:hAnsiTheme="minorHAnsi" w:cstheme="minorBidi"/>
          <w:b/>
          <w:bCs/>
        </w:rPr>
      </w:pPr>
      <w:r w:rsidRPr="000C1D91">
        <w:rPr>
          <w:rFonts w:asciiTheme="minorHAnsi" w:hAnsiTheme="minorHAnsi" w:cstheme="minorBidi"/>
          <w:b/>
          <w:bCs/>
        </w:rPr>
        <w:t>PPT SLIDE 18</w:t>
      </w:r>
    </w:p>
    <w:p w14:paraId="26DAFEA0" w14:textId="77777777" w:rsidR="00F129D1" w:rsidRPr="000C1D91" w:rsidRDefault="00F129D1" w:rsidP="00F129D1">
      <w:pPr>
        <w:autoSpaceDE w:val="0"/>
        <w:autoSpaceDN w:val="0"/>
        <w:rPr>
          <w:rFonts w:asciiTheme="minorHAnsi" w:hAnsiTheme="minorHAnsi" w:cstheme="minorHAnsi"/>
          <w:b/>
          <w:iCs/>
        </w:rPr>
      </w:pPr>
    </w:p>
    <w:p w14:paraId="397E382B" w14:textId="77777777" w:rsidR="000C1D91" w:rsidRPr="000C1D91" w:rsidRDefault="000C1D91" w:rsidP="000C1D91">
      <w:pPr>
        <w:rPr>
          <w:rStyle w:val="dig-theme"/>
          <w:rFonts w:asciiTheme="minorHAnsi" w:hAnsiTheme="minorHAnsi" w:cstheme="minorHAnsi"/>
        </w:rPr>
      </w:pPr>
      <w:r w:rsidRPr="000C1D91">
        <w:rPr>
          <w:rStyle w:val="dig-theme"/>
          <w:rFonts w:asciiTheme="minorHAnsi" w:hAnsiTheme="minorHAnsi" w:cstheme="minorHAnsi"/>
        </w:rPr>
        <w:t>Our Professional Development department is always looking to offer valuable CE opportunities in various formats and on topics covering all CDM, CFPP competencies.</w:t>
      </w:r>
    </w:p>
    <w:p w14:paraId="46C3D373" w14:textId="77777777" w:rsidR="005E5894" w:rsidRPr="000C1D91" w:rsidRDefault="005E5894" w:rsidP="00F77FB6">
      <w:pPr>
        <w:rPr>
          <w:rFonts w:asciiTheme="minorHAnsi" w:hAnsiTheme="minorHAnsi" w:cstheme="minorHAnsi"/>
          <w:b/>
        </w:rPr>
      </w:pPr>
    </w:p>
    <w:p w14:paraId="2F2AB4F7" w14:textId="4DE57106" w:rsidR="00001084" w:rsidRPr="000C1D91" w:rsidRDefault="672DB60F" w:rsidP="672DB60F">
      <w:pPr>
        <w:autoSpaceDE w:val="0"/>
        <w:autoSpaceDN w:val="0"/>
        <w:rPr>
          <w:rFonts w:asciiTheme="minorHAnsi" w:hAnsiTheme="minorHAnsi" w:cstheme="minorHAnsi"/>
          <w:b/>
          <w:bCs/>
        </w:rPr>
      </w:pPr>
      <w:r w:rsidRPr="000C1D91">
        <w:rPr>
          <w:rFonts w:asciiTheme="minorHAnsi" w:hAnsiTheme="minorHAnsi" w:cstheme="minorHAnsi"/>
          <w:b/>
          <w:bCs/>
        </w:rPr>
        <w:t>PPT SLIDE 19</w:t>
      </w:r>
    </w:p>
    <w:p w14:paraId="7A089E77" w14:textId="77777777" w:rsidR="00917DD8" w:rsidRPr="000C1D91" w:rsidRDefault="00917DD8" w:rsidP="00F77FB6">
      <w:pPr>
        <w:rPr>
          <w:rFonts w:asciiTheme="minorHAnsi" w:hAnsiTheme="minorHAnsi" w:cstheme="minorHAnsi"/>
          <w:b/>
          <w:sz w:val="22"/>
          <w:szCs w:val="22"/>
        </w:rPr>
      </w:pPr>
    </w:p>
    <w:p w14:paraId="4B42D17D" w14:textId="77777777" w:rsidR="000C1D91" w:rsidRPr="000C1D91" w:rsidRDefault="000C1D91" w:rsidP="000C1D91">
      <w:pPr>
        <w:rPr>
          <w:rStyle w:val="dig-theme"/>
          <w:rFonts w:asciiTheme="minorHAnsi" w:hAnsiTheme="minorHAnsi" w:cstheme="minorHAnsi"/>
          <w:sz w:val="22"/>
          <w:szCs w:val="22"/>
        </w:rPr>
      </w:pPr>
    </w:p>
    <w:p w14:paraId="5D6B9820" w14:textId="0E1EC689" w:rsidR="000C1D91" w:rsidRPr="000C1D91" w:rsidRDefault="000C1D91" w:rsidP="000C1D91">
      <w:pPr>
        <w:pStyle w:val="ListParagraph"/>
        <w:numPr>
          <w:ilvl w:val="0"/>
          <w:numId w:val="43"/>
        </w:numPr>
        <w:rPr>
          <w:rStyle w:val="dig-theme"/>
          <w:rFonts w:asciiTheme="minorHAnsi" w:hAnsiTheme="minorHAnsi" w:cstheme="minorHAnsi"/>
        </w:rPr>
      </w:pPr>
      <w:r w:rsidRPr="000C1D91">
        <w:rPr>
          <w:rStyle w:val="dig-theme"/>
          <w:rFonts w:asciiTheme="minorHAnsi" w:hAnsiTheme="minorHAnsi" w:cstheme="minorHAnsi"/>
        </w:rPr>
        <w:t>A new recertification bundle was released in February of 2023. This bundle consists of 9 online courses that includes topics across all 5 of our domains and is worth 45 hours. The completion of the courses in this bundle allows individuals to receive all their hours needed for recertification.</w:t>
      </w:r>
    </w:p>
    <w:p w14:paraId="03B7FD2A" w14:textId="77777777" w:rsidR="000C1D91" w:rsidRPr="000C1D91" w:rsidRDefault="000C1D91" w:rsidP="000C1D91">
      <w:pPr>
        <w:rPr>
          <w:rStyle w:val="dig-theme"/>
          <w:rFonts w:asciiTheme="minorHAnsi" w:hAnsiTheme="minorHAnsi" w:cstheme="minorHAnsi"/>
        </w:rPr>
      </w:pPr>
    </w:p>
    <w:p w14:paraId="4477D933" w14:textId="77777777" w:rsidR="000C1D91" w:rsidRPr="000C1D91" w:rsidRDefault="000C1D91" w:rsidP="000C1D91">
      <w:pPr>
        <w:pStyle w:val="ListParagraph"/>
        <w:numPr>
          <w:ilvl w:val="0"/>
          <w:numId w:val="43"/>
        </w:numPr>
        <w:rPr>
          <w:rStyle w:val="dig-theme"/>
          <w:rFonts w:asciiTheme="minorHAnsi" w:hAnsiTheme="minorHAnsi" w:cstheme="minorHAnsi"/>
        </w:rPr>
      </w:pPr>
      <w:r w:rsidRPr="000C1D91">
        <w:rPr>
          <w:rStyle w:val="dig-theme"/>
          <w:rFonts w:asciiTheme="minorHAnsi" w:hAnsiTheme="minorHAnsi" w:cstheme="minorHAnsi"/>
        </w:rPr>
        <w:t xml:space="preserve">Additionally, we have added a new course targeted for those individuals new to the profession or those who may need a refresher.  This course directs learners to helpful resources and addresses requirements to maintain their credential. </w:t>
      </w:r>
    </w:p>
    <w:p w14:paraId="2AE9F08D" w14:textId="77777777" w:rsidR="00335CA9" w:rsidRPr="000C1D91" w:rsidRDefault="00335CA9" w:rsidP="00335CA9">
      <w:pPr>
        <w:rPr>
          <w:rFonts w:asciiTheme="minorHAnsi" w:eastAsiaTheme="minorHAnsi" w:hAnsiTheme="minorHAnsi" w:cstheme="minorHAnsi"/>
        </w:rPr>
      </w:pPr>
    </w:p>
    <w:p w14:paraId="46548EF2" w14:textId="234C95C5" w:rsidR="00F129D1" w:rsidRPr="003A0EF2" w:rsidRDefault="00F129D1" w:rsidP="47676225">
      <w:pPr>
        <w:pStyle w:val="NoSpacing"/>
        <w:autoSpaceDE w:val="0"/>
        <w:autoSpaceDN w:val="0"/>
        <w:rPr>
          <w:rFonts w:asciiTheme="minorHAnsi" w:hAnsiTheme="minorHAnsi" w:cstheme="minorHAnsi"/>
        </w:rPr>
      </w:pPr>
    </w:p>
    <w:p w14:paraId="24C2BA59" w14:textId="762DCE70" w:rsidR="00F129D1" w:rsidRPr="003A0EF2" w:rsidRDefault="672DB60F" w:rsidP="672DB60F">
      <w:pPr>
        <w:autoSpaceDE w:val="0"/>
        <w:autoSpaceDN w:val="0"/>
        <w:rPr>
          <w:rFonts w:asciiTheme="minorHAnsi" w:hAnsiTheme="minorHAnsi" w:cstheme="minorBidi"/>
          <w:b/>
          <w:bCs/>
        </w:rPr>
      </w:pPr>
      <w:r w:rsidRPr="672DB60F">
        <w:rPr>
          <w:rFonts w:asciiTheme="minorHAnsi" w:hAnsiTheme="minorHAnsi" w:cstheme="minorBidi"/>
          <w:b/>
          <w:bCs/>
        </w:rPr>
        <w:t>PPT SLIDE 20</w:t>
      </w:r>
    </w:p>
    <w:p w14:paraId="1D3442D6" w14:textId="0DA8C342" w:rsidR="00F129D1" w:rsidRPr="003A0EF2" w:rsidRDefault="00F129D1" w:rsidP="47676225">
      <w:pPr>
        <w:pStyle w:val="NoSpacing"/>
        <w:autoSpaceDE w:val="0"/>
        <w:autoSpaceDN w:val="0"/>
        <w:rPr>
          <w:rFonts w:asciiTheme="minorHAnsi" w:hAnsiTheme="minorHAnsi" w:cstheme="minorHAnsi"/>
        </w:rPr>
      </w:pPr>
    </w:p>
    <w:p w14:paraId="464ED8EC" w14:textId="5175ED9C" w:rsidR="47676225" w:rsidRPr="003A0EF2" w:rsidRDefault="597B7784" w:rsidP="003A0EF2">
      <w:pPr>
        <w:pStyle w:val="NoSpacing"/>
        <w:numPr>
          <w:ilvl w:val="0"/>
          <w:numId w:val="37"/>
        </w:numPr>
        <w:spacing w:line="259" w:lineRule="auto"/>
        <w:rPr>
          <w:rFonts w:asciiTheme="minorHAnsi" w:hAnsiTheme="minorHAnsi" w:cstheme="minorHAnsi"/>
        </w:rPr>
      </w:pPr>
      <w:r w:rsidRPr="003A0EF2">
        <w:rPr>
          <w:rFonts w:asciiTheme="minorHAnsi" w:hAnsiTheme="minorHAnsi" w:cstheme="minorHAnsi"/>
        </w:rPr>
        <w:t>Remember to check out the Discounted CE page found under the Education tab on our website.  This page lists the monthly CE specials, Free CE opportunities and any new offerings to meet your learning goals.</w:t>
      </w:r>
      <w:r w:rsidR="2C584546" w:rsidRPr="003A0EF2">
        <w:rPr>
          <w:rFonts w:asciiTheme="minorHAnsi" w:hAnsiTheme="minorHAnsi" w:cstheme="minorHAnsi"/>
        </w:rPr>
        <w:t xml:space="preserve"> </w:t>
      </w:r>
    </w:p>
    <w:p w14:paraId="64C5E49F" w14:textId="77777777" w:rsidR="0009325E" w:rsidRPr="003A0EF2" w:rsidRDefault="0009325E" w:rsidP="0009325E">
      <w:pPr>
        <w:rPr>
          <w:rFonts w:asciiTheme="minorHAnsi" w:hAnsiTheme="minorHAnsi" w:cstheme="minorHAnsi"/>
          <w:b/>
        </w:rPr>
      </w:pPr>
    </w:p>
    <w:p w14:paraId="24090E94" w14:textId="1F2A6BE4" w:rsidR="00AA4834" w:rsidRPr="003A0EF2" w:rsidRDefault="3DD50FF9" w:rsidP="3DD50FF9">
      <w:pPr>
        <w:rPr>
          <w:rFonts w:asciiTheme="minorHAnsi" w:hAnsiTheme="minorHAnsi" w:cstheme="minorHAnsi"/>
          <w:b/>
          <w:bCs/>
        </w:rPr>
      </w:pPr>
      <w:r w:rsidRPr="003A0EF2">
        <w:rPr>
          <w:rFonts w:asciiTheme="minorHAnsi" w:hAnsiTheme="minorHAnsi" w:cstheme="minorHAnsi"/>
          <w:b/>
          <w:bCs/>
        </w:rPr>
        <w:t>--------------------------------------------------------------------------------------------------------------------</w:t>
      </w:r>
    </w:p>
    <w:p w14:paraId="04082DFD" w14:textId="77777777" w:rsidR="00001084" w:rsidRPr="003A0EF2" w:rsidRDefault="00AA4834" w:rsidP="00001084">
      <w:pPr>
        <w:autoSpaceDE w:val="0"/>
        <w:autoSpaceDN w:val="0"/>
        <w:rPr>
          <w:rFonts w:asciiTheme="minorHAnsi" w:hAnsiTheme="minorHAnsi" w:cstheme="minorHAnsi"/>
          <w:iCs/>
        </w:rPr>
      </w:pPr>
      <w:r w:rsidRPr="003A0EF2">
        <w:rPr>
          <w:rFonts w:asciiTheme="minorHAnsi" w:hAnsiTheme="minorHAnsi" w:cstheme="minorHAnsi"/>
          <w:b/>
        </w:rPr>
        <w:t> </w:t>
      </w:r>
    </w:p>
    <w:p w14:paraId="48D90812" w14:textId="5655A808" w:rsidR="00001084" w:rsidRPr="003A0EF2" w:rsidRDefault="672DB60F" w:rsidP="672DB60F">
      <w:pPr>
        <w:autoSpaceDE w:val="0"/>
        <w:autoSpaceDN w:val="0"/>
        <w:rPr>
          <w:rFonts w:asciiTheme="minorHAnsi" w:hAnsiTheme="minorHAnsi" w:cstheme="minorBidi"/>
          <w:b/>
          <w:bCs/>
        </w:rPr>
      </w:pPr>
      <w:r w:rsidRPr="672DB60F">
        <w:rPr>
          <w:rFonts w:asciiTheme="minorHAnsi" w:hAnsiTheme="minorHAnsi" w:cstheme="minorBidi"/>
          <w:b/>
          <w:bCs/>
        </w:rPr>
        <w:t>PPT SLIDE 21</w:t>
      </w:r>
    </w:p>
    <w:p w14:paraId="2DBB1ADD" w14:textId="39DFD27C" w:rsidR="00827039" w:rsidRPr="003A0EF2" w:rsidRDefault="00827039" w:rsidP="3DD50FF9">
      <w:pPr>
        <w:pStyle w:val="NoSpacing"/>
        <w:rPr>
          <w:rFonts w:asciiTheme="minorHAnsi" w:hAnsiTheme="minorHAnsi" w:cstheme="minorHAnsi"/>
          <w:b/>
          <w:bCs/>
        </w:rPr>
      </w:pPr>
    </w:p>
    <w:p w14:paraId="12154621" w14:textId="672C68BD" w:rsidR="00AA4834" w:rsidRPr="003A0EF2" w:rsidRDefault="00AA4834" w:rsidP="00AA4834">
      <w:pPr>
        <w:pStyle w:val="NoSpacing"/>
        <w:rPr>
          <w:rFonts w:asciiTheme="minorHAnsi" w:hAnsiTheme="minorHAnsi" w:cstheme="minorHAnsi"/>
        </w:rPr>
      </w:pPr>
      <w:r w:rsidRPr="003A0EF2">
        <w:rPr>
          <w:rFonts w:asciiTheme="minorHAnsi" w:hAnsiTheme="minorHAnsi" w:cstheme="minorHAnsi"/>
        </w:rPr>
        <w:t>On the general member services front, we have some updates.</w:t>
      </w:r>
    </w:p>
    <w:p w14:paraId="55300C1F" w14:textId="77777777" w:rsidR="00AA4834" w:rsidRPr="003A0EF2" w:rsidRDefault="00AA4834" w:rsidP="00AA4834">
      <w:pPr>
        <w:pStyle w:val="NoSpacing"/>
        <w:rPr>
          <w:rFonts w:asciiTheme="minorHAnsi" w:hAnsiTheme="minorHAnsi" w:cstheme="minorHAnsi"/>
          <w:b/>
        </w:rPr>
      </w:pPr>
    </w:p>
    <w:p w14:paraId="0A1087D7" w14:textId="2F1C12CC" w:rsidR="00332BE0" w:rsidRPr="003A0EF2" w:rsidRDefault="672DB60F" w:rsidP="672DB60F">
      <w:pPr>
        <w:autoSpaceDE w:val="0"/>
        <w:autoSpaceDN w:val="0"/>
        <w:rPr>
          <w:rFonts w:asciiTheme="minorHAnsi" w:hAnsiTheme="minorHAnsi" w:cstheme="minorBidi"/>
          <w:b/>
          <w:bCs/>
        </w:rPr>
      </w:pPr>
      <w:r w:rsidRPr="672DB60F">
        <w:rPr>
          <w:rFonts w:asciiTheme="minorHAnsi" w:hAnsiTheme="minorHAnsi" w:cstheme="minorBidi"/>
          <w:b/>
          <w:bCs/>
        </w:rPr>
        <w:t>PPT SLIDE 20</w:t>
      </w:r>
    </w:p>
    <w:p w14:paraId="4648B1DE" w14:textId="67B269F2" w:rsidR="47676225" w:rsidRPr="003A0EF2" w:rsidRDefault="47676225" w:rsidP="47676225">
      <w:pPr>
        <w:rPr>
          <w:rFonts w:asciiTheme="minorHAnsi" w:hAnsiTheme="minorHAnsi" w:cstheme="minorHAnsi"/>
          <w:b/>
          <w:bCs/>
        </w:rPr>
      </w:pPr>
    </w:p>
    <w:p w14:paraId="20721F83" w14:textId="77777777" w:rsidR="00B777E6" w:rsidRPr="00B94C3A" w:rsidRDefault="00B777E6" w:rsidP="00B777E6">
      <w:pPr>
        <w:numPr>
          <w:ilvl w:val="0"/>
          <w:numId w:val="35"/>
        </w:numPr>
        <w:shd w:val="clear" w:color="auto" w:fill="FFFFFF" w:themeFill="background1"/>
        <w:spacing w:before="100" w:beforeAutospacing="1" w:after="100" w:afterAutospacing="1"/>
        <w:rPr>
          <w:rFonts w:asciiTheme="minorHAnsi" w:hAnsiTheme="minorHAnsi" w:cstheme="minorHAnsi"/>
          <w:color w:val="000000" w:themeColor="text1"/>
        </w:rPr>
      </w:pPr>
      <w:r w:rsidRPr="003A0EF2">
        <w:rPr>
          <w:rFonts w:asciiTheme="minorHAnsi" w:hAnsiTheme="minorHAnsi" w:cstheme="minorHAnsi"/>
        </w:rPr>
        <w:t xml:space="preserve">If you haven’t experienced ANFPtv, visit the site to see all the content you have access to! This video platform serves as a resource for members to access an extensive video library containing </w:t>
      </w:r>
      <w:r w:rsidRPr="003A0EF2">
        <w:rPr>
          <w:rFonts w:asciiTheme="minorHAnsi" w:hAnsiTheme="minorHAnsi" w:cstheme="minorHAnsi"/>
          <w:color w:val="000000" w:themeColor="text1"/>
        </w:rPr>
        <w:t>educational content</w:t>
      </w:r>
      <w:r>
        <w:rPr>
          <w:rFonts w:asciiTheme="minorHAnsi" w:hAnsiTheme="minorHAnsi" w:cstheme="minorHAnsi"/>
          <w:color w:val="000000" w:themeColor="text1"/>
        </w:rPr>
        <w:t xml:space="preserve"> such as webinars and Edge CE Articles</w:t>
      </w:r>
      <w:r w:rsidRPr="003A0EF2">
        <w:rPr>
          <w:rFonts w:asciiTheme="minorHAnsi" w:hAnsiTheme="minorHAnsi" w:cstheme="minorHAnsi"/>
          <w:color w:val="000000" w:themeColor="text1"/>
        </w:rPr>
        <w:t>, how-to-videos,</w:t>
      </w:r>
      <w:r>
        <w:rPr>
          <w:rFonts w:asciiTheme="minorHAnsi" w:hAnsiTheme="minorHAnsi" w:cstheme="minorHAnsi"/>
          <w:color w:val="000000" w:themeColor="text1"/>
        </w:rPr>
        <w:t xml:space="preserve"> member interviews, sessions</w:t>
      </w:r>
      <w:r w:rsidRPr="003A0EF2">
        <w:rPr>
          <w:rFonts w:asciiTheme="minorHAnsi" w:hAnsiTheme="minorHAnsi" w:cstheme="minorHAnsi"/>
          <w:color w:val="000000" w:themeColor="text1"/>
        </w:rPr>
        <w:t xml:space="preserve"> from ANFP</w:t>
      </w:r>
      <w:r>
        <w:rPr>
          <w:rFonts w:asciiTheme="minorHAnsi" w:hAnsiTheme="minorHAnsi" w:cstheme="minorHAnsi"/>
          <w:color w:val="000000" w:themeColor="text1"/>
        </w:rPr>
        <w:t>’s Annual Conference &amp; Expo</w:t>
      </w:r>
      <w:r w:rsidRPr="003A0EF2">
        <w:rPr>
          <w:rFonts w:asciiTheme="minorHAnsi" w:hAnsiTheme="minorHAnsi" w:cstheme="minorHAnsi"/>
          <w:color w:val="000000" w:themeColor="text1"/>
        </w:rPr>
        <w:t xml:space="preserve">, </w:t>
      </w:r>
      <w:r>
        <w:rPr>
          <w:rFonts w:asciiTheme="minorHAnsi" w:hAnsiTheme="minorHAnsi" w:cstheme="minorHAnsi"/>
          <w:color w:val="000000" w:themeColor="text1"/>
        </w:rPr>
        <w:t>Industry Insights</w:t>
      </w:r>
      <w:r w:rsidRPr="003A0EF2">
        <w:rPr>
          <w:rFonts w:asciiTheme="minorHAnsi" w:hAnsiTheme="minorHAnsi" w:cstheme="minorHAnsi"/>
          <w:color w:val="000000" w:themeColor="text1"/>
        </w:rPr>
        <w:t>, and much more.</w:t>
      </w:r>
    </w:p>
    <w:p w14:paraId="552FB68F" w14:textId="77777777" w:rsidR="00B777E6" w:rsidRPr="003A0EF2" w:rsidRDefault="00B777E6" w:rsidP="00B777E6">
      <w:pPr>
        <w:shd w:val="clear" w:color="auto" w:fill="FFFFFF" w:themeFill="background1"/>
        <w:spacing w:before="100" w:beforeAutospacing="1" w:after="100" w:afterAutospacing="1"/>
        <w:ind w:left="720"/>
        <w:rPr>
          <w:rFonts w:asciiTheme="minorHAnsi" w:hAnsiTheme="minorHAnsi" w:cstheme="minorHAnsi"/>
          <w:color w:val="000000" w:themeColor="text1"/>
        </w:rPr>
      </w:pPr>
      <w:r w:rsidRPr="003A0EF2">
        <w:rPr>
          <w:rFonts w:asciiTheme="minorHAnsi" w:hAnsiTheme="minorHAnsi" w:cstheme="minorHAnsi"/>
          <w:color w:val="000000" w:themeColor="text1"/>
        </w:rPr>
        <w:t xml:space="preserve">This video library is exciting and free to ANFP members. It will not only help you further your education and industry knowledge but increase the value of your membership with ANFP. </w:t>
      </w:r>
    </w:p>
    <w:p w14:paraId="5DB13432" w14:textId="53D21F6A" w:rsidR="3DD50FF9" w:rsidRPr="003A0EF2" w:rsidRDefault="3DD50FF9" w:rsidP="3DD50FF9">
      <w:pPr>
        <w:rPr>
          <w:rFonts w:asciiTheme="minorHAnsi" w:hAnsiTheme="minorHAnsi" w:cstheme="minorHAnsi"/>
          <w:b/>
          <w:bCs/>
        </w:rPr>
      </w:pPr>
    </w:p>
    <w:p w14:paraId="46BDD59B" w14:textId="118BBAE3" w:rsidR="00001084" w:rsidRPr="003A0EF2" w:rsidRDefault="672DB60F" w:rsidP="672DB60F">
      <w:pPr>
        <w:autoSpaceDE w:val="0"/>
        <w:autoSpaceDN w:val="0"/>
        <w:rPr>
          <w:rFonts w:asciiTheme="minorHAnsi" w:hAnsiTheme="minorHAnsi" w:cstheme="minorBidi"/>
          <w:b/>
          <w:bCs/>
        </w:rPr>
      </w:pPr>
      <w:r w:rsidRPr="672DB60F">
        <w:rPr>
          <w:rFonts w:asciiTheme="minorHAnsi" w:hAnsiTheme="minorHAnsi" w:cstheme="minorBidi"/>
          <w:b/>
          <w:bCs/>
        </w:rPr>
        <w:t>PPT SLIDE 23</w:t>
      </w:r>
    </w:p>
    <w:p w14:paraId="6B30E10D" w14:textId="04DA5364" w:rsidR="00917DD8" w:rsidRPr="003A0EF2" w:rsidRDefault="00917DD8" w:rsidP="00CE325A">
      <w:pPr>
        <w:autoSpaceDE w:val="0"/>
        <w:autoSpaceDN w:val="0"/>
        <w:rPr>
          <w:rFonts w:asciiTheme="minorHAnsi" w:hAnsiTheme="minorHAnsi" w:cstheme="minorHAnsi"/>
          <w:b/>
          <w:iCs/>
        </w:rPr>
      </w:pPr>
    </w:p>
    <w:p w14:paraId="7983EA21" w14:textId="77777777" w:rsidR="00B777E6" w:rsidRPr="003A0EF2" w:rsidRDefault="00B777E6" w:rsidP="00B777E6">
      <w:pPr>
        <w:pStyle w:val="ListParagraph"/>
        <w:numPr>
          <w:ilvl w:val="0"/>
          <w:numId w:val="32"/>
        </w:numPr>
        <w:rPr>
          <w:rFonts w:asciiTheme="minorHAnsi" w:hAnsiTheme="minorHAnsi" w:cstheme="minorHAnsi"/>
        </w:rPr>
      </w:pPr>
      <w:r w:rsidRPr="003A0EF2">
        <w:rPr>
          <w:rFonts w:asciiTheme="minorHAnsi" w:hAnsiTheme="minorHAnsi" w:cstheme="minorHAnsi"/>
        </w:rPr>
        <w:t>ANFP has ongoing</w:t>
      </w:r>
      <w:r>
        <w:rPr>
          <w:rFonts w:asciiTheme="minorHAnsi" w:hAnsiTheme="minorHAnsi" w:cstheme="minorHAnsi"/>
        </w:rPr>
        <w:t xml:space="preserve"> recognition initiatives </w:t>
      </w:r>
      <w:r w:rsidRPr="003A0EF2">
        <w:rPr>
          <w:rFonts w:asciiTheme="minorHAnsi" w:hAnsiTheme="minorHAnsi" w:cstheme="minorHAnsi"/>
        </w:rPr>
        <w:t xml:space="preserve">as well. They include Pride in Foodservice Week, Member Appreciation Week, </w:t>
      </w:r>
      <w:r>
        <w:rPr>
          <w:rFonts w:asciiTheme="minorHAnsi" w:hAnsiTheme="minorHAnsi" w:cstheme="minorHAnsi"/>
        </w:rPr>
        <w:t xml:space="preserve">and </w:t>
      </w:r>
      <w:r w:rsidRPr="003A0EF2">
        <w:rPr>
          <w:rFonts w:asciiTheme="minorHAnsi" w:hAnsiTheme="minorHAnsi" w:cstheme="minorHAnsi"/>
        </w:rPr>
        <w:t>Volunteer Appreciation Week</w:t>
      </w:r>
      <w:r>
        <w:rPr>
          <w:rFonts w:asciiTheme="minorHAnsi" w:hAnsiTheme="minorHAnsi" w:cstheme="minorHAnsi"/>
        </w:rPr>
        <w:t xml:space="preserve">. As you saw </w:t>
      </w:r>
      <w:r>
        <w:rPr>
          <w:rFonts w:asciiTheme="minorHAnsi" w:hAnsiTheme="minorHAnsi" w:cstheme="minorHAnsi"/>
        </w:rPr>
        <w:lastRenderedPageBreak/>
        <w:t>earlier, we also now celebrate National CDM, CFPP Day of the Year in November.</w:t>
      </w:r>
      <w:r w:rsidRPr="003A0EF2">
        <w:rPr>
          <w:rFonts w:asciiTheme="minorHAnsi" w:hAnsiTheme="minorHAnsi" w:cstheme="minorHAnsi"/>
        </w:rPr>
        <w:t xml:space="preserve"> Please check the website for exact dates.</w:t>
      </w:r>
    </w:p>
    <w:p w14:paraId="173E697E" w14:textId="77777777" w:rsidR="00001084" w:rsidRPr="003A0EF2" w:rsidRDefault="00001084" w:rsidP="00001084">
      <w:pPr>
        <w:autoSpaceDE w:val="0"/>
        <w:autoSpaceDN w:val="0"/>
        <w:rPr>
          <w:rFonts w:asciiTheme="minorHAnsi" w:hAnsiTheme="minorHAnsi" w:cstheme="minorHAnsi"/>
          <w:b/>
          <w:iCs/>
        </w:rPr>
      </w:pPr>
    </w:p>
    <w:p w14:paraId="7649DC53" w14:textId="388D4213" w:rsidR="47676225" w:rsidRPr="003A0EF2" w:rsidRDefault="672DB60F" w:rsidP="672DB60F">
      <w:pPr>
        <w:rPr>
          <w:rFonts w:asciiTheme="minorHAnsi" w:hAnsiTheme="minorHAnsi" w:cstheme="minorBidi"/>
          <w:b/>
          <w:bCs/>
        </w:rPr>
      </w:pPr>
      <w:r w:rsidRPr="672DB60F">
        <w:rPr>
          <w:rFonts w:asciiTheme="minorHAnsi" w:hAnsiTheme="minorHAnsi" w:cstheme="minorBidi"/>
          <w:b/>
          <w:bCs/>
        </w:rPr>
        <w:t>PPT SLIDE 24</w:t>
      </w:r>
    </w:p>
    <w:p w14:paraId="3DC2D6DE" w14:textId="453A239A" w:rsidR="47676225" w:rsidRPr="003A0EF2" w:rsidRDefault="47676225" w:rsidP="47676225">
      <w:pPr>
        <w:rPr>
          <w:rFonts w:asciiTheme="minorHAnsi" w:hAnsiTheme="minorHAnsi" w:cstheme="minorHAnsi"/>
          <w:b/>
          <w:bCs/>
        </w:rPr>
      </w:pPr>
    </w:p>
    <w:p w14:paraId="6ECEC247" w14:textId="406A321F" w:rsidR="00AA4834" w:rsidRPr="00B777E6" w:rsidRDefault="00B777E6" w:rsidP="00B777E6">
      <w:pPr>
        <w:pStyle w:val="ListParagraph"/>
        <w:numPr>
          <w:ilvl w:val="0"/>
          <w:numId w:val="32"/>
        </w:numPr>
        <w:autoSpaceDE w:val="0"/>
        <w:autoSpaceDN w:val="0"/>
        <w:rPr>
          <w:rFonts w:asciiTheme="minorHAnsi" w:hAnsiTheme="minorHAnsi" w:cstheme="minorHAnsi"/>
        </w:rPr>
      </w:pPr>
      <w:r w:rsidRPr="003A0EF2">
        <w:rPr>
          <w:rFonts w:asciiTheme="minorHAnsi" w:hAnsiTheme="minorHAnsi" w:cstheme="minorHAnsi"/>
          <w:i/>
          <w:iCs/>
        </w:rPr>
        <w:t>Nutrition &amp; Foodservice Edge</w:t>
      </w:r>
      <w:r w:rsidRPr="003A0EF2">
        <w:rPr>
          <w:rFonts w:asciiTheme="minorHAnsi" w:hAnsiTheme="minorHAnsi" w:cstheme="minorHAnsi"/>
        </w:rPr>
        <w:t xml:space="preserve"> magazine is read by more than 27,300 nutrition and foodservice professionals nationwide, plus thousands of others allied with the foodservice industry. Edge is one of ANFP’s most popular benefits and is </w:t>
      </w:r>
      <w:r>
        <w:rPr>
          <w:rFonts w:asciiTheme="minorHAnsi" w:hAnsiTheme="minorHAnsi" w:cstheme="minorHAnsi"/>
        </w:rPr>
        <w:t>produced</w:t>
      </w:r>
      <w:r w:rsidRPr="003A0EF2">
        <w:rPr>
          <w:rFonts w:asciiTheme="minorHAnsi" w:hAnsiTheme="minorHAnsi" w:cstheme="minorHAnsi"/>
        </w:rPr>
        <w:t xml:space="preserve"> six times a year. Edge is </w:t>
      </w:r>
      <w:r>
        <w:rPr>
          <w:rFonts w:asciiTheme="minorHAnsi" w:hAnsiTheme="minorHAnsi" w:cstheme="minorHAnsi"/>
        </w:rPr>
        <w:t>now sent</w:t>
      </w:r>
      <w:r w:rsidRPr="003A0EF2">
        <w:rPr>
          <w:rFonts w:asciiTheme="minorHAnsi" w:hAnsiTheme="minorHAnsi" w:cstheme="minorHAnsi"/>
        </w:rPr>
        <w:t xml:space="preserve"> digitally, e-mailed to membership and the archive is made though ANFP’s online member community, ANFPConnect.</w:t>
      </w:r>
      <w:r>
        <w:rPr>
          <w:rFonts w:asciiTheme="minorHAnsi" w:hAnsiTheme="minorHAnsi" w:cstheme="minorHAnsi"/>
        </w:rPr>
        <w:t xml:space="preserve"> Individuals can still opt-in to the print issue for free by visiting the ANFP Marketplace.</w:t>
      </w:r>
    </w:p>
    <w:p w14:paraId="0D000E90" w14:textId="77777777" w:rsidR="00AA4834" w:rsidRPr="003A0EF2" w:rsidRDefault="00AA4834" w:rsidP="00AA4834">
      <w:pPr>
        <w:autoSpaceDE w:val="0"/>
        <w:autoSpaceDN w:val="0"/>
        <w:rPr>
          <w:rFonts w:asciiTheme="minorHAnsi" w:hAnsiTheme="minorHAnsi" w:cstheme="minorHAnsi"/>
          <w:iCs/>
        </w:rPr>
      </w:pPr>
    </w:p>
    <w:p w14:paraId="563B6C06" w14:textId="427DB2C6" w:rsidR="00744C48" w:rsidRPr="003A0EF2" w:rsidRDefault="00AA4834" w:rsidP="000509B6">
      <w:pPr>
        <w:pStyle w:val="ListParagraph"/>
        <w:numPr>
          <w:ilvl w:val="0"/>
          <w:numId w:val="32"/>
        </w:numPr>
        <w:autoSpaceDE w:val="0"/>
        <w:autoSpaceDN w:val="0"/>
        <w:rPr>
          <w:rFonts w:asciiTheme="minorHAnsi" w:hAnsiTheme="minorHAnsi" w:cstheme="minorHAnsi"/>
          <w:iCs/>
        </w:rPr>
      </w:pPr>
      <w:r w:rsidRPr="003A0EF2">
        <w:rPr>
          <w:rFonts w:asciiTheme="minorHAnsi" w:hAnsiTheme="minorHAnsi" w:cstheme="minorHAnsi"/>
          <w:iCs/>
        </w:rPr>
        <w:t>In addition, Edge Express is delivered in months that there is no print issue and offers a CE article to members along with relevant industry news.</w:t>
      </w:r>
    </w:p>
    <w:p w14:paraId="6300E223" w14:textId="77777777" w:rsidR="00BA5429" w:rsidRPr="003A0EF2" w:rsidRDefault="00BA5429" w:rsidP="00BA5429">
      <w:pPr>
        <w:pStyle w:val="ListParagraph"/>
        <w:autoSpaceDE w:val="0"/>
        <w:autoSpaceDN w:val="0"/>
        <w:rPr>
          <w:rFonts w:asciiTheme="minorHAnsi" w:hAnsiTheme="minorHAnsi" w:cstheme="minorHAnsi"/>
          <w:iCs/>
        </w:rPr>
      </w:pPr>
    </w:p>
    <w:p w14:paraId="5F2BEE51" w14:textId="77777777" w:rsidR="00FE033F" w:rsidRPr="003A0EF2" w:rsidRDefault="00FE033F" w:rsidP="002E219E">
      <w:pPr>
        <w:rPr>
          <w:rFonts w:asciiTheme="minorHAnsi" w:hAnsiTheme="minorHAnsi" w:cstheme="minorHAnsi"/>
        </w:rPr>
      </w:pPr>
    </w:p>
    <w:p w14:paraId="17FD1061" w14:textId="1E2CA1CE" w:rsidR="00827039" w:rsidRPr="003A0EF2" w:rsidRDefault="672DB60F" w:rsidP="672DB60F">
      <w:pPr>
        <w:autoSpaceDE w:val="0"/>
        <w:autoSpaceDN w:val="0"/>
        <w:rPr>
          <w:rFonts w:asciiTheme="minorHAnsi" w:hAnsiTheme="minorHAnsi" w:cstheme="minorBidi"/>
          <w:b/>
          <w:bCs/>
        </w:rPr>
      </w:pPr>
      <w:r w:rsidRPr="672DB60F">
        <w:rPr>
          <w:rFonts w:asciiTheme="minorHAnsi" w:hAnsiTheme="minorHAnsi" w:cstheme="minorBidi"/>
          <w:b/>
          <w:bCs/>
        </w:rPr>
        <w:t>PPT SLIDE 25</w:t>
      </w:r>
    </w:p>
    <w:p w14:paraId="3D282896" w14:textId="38DF1A3C" w:rsidR="00156EDC" w:rsidRPr="003A0EF2" w:rsidRDefault="00156EDC" w:rsidP="00156EDC">
      <w:pPr>
        <w:pStyle w:val="ListParagraph"/>
        <w:numPr>
          <w:ilvl w:val="0"/>
          <w:numId w:val="40"/>
        </w:numPr>
        <w:autoSpaceDE w:val="0"/>
        <w:autoSpaceDN w:val="0"/>
        <w:ind w:left="810" w:hanging="540"/>
        <w:rPr>
          <w:rFonts w:asciiTheme="minorHAnsi" w:hAnsiTheme="minorHAnsi" w:cstheme="minorHAnsi"/>
        </w:rPr>
      </w:pPr>
      <w:r w:rsidRPr="003A0EF2">
        <w:rPr>
          <w:rFonts w:asciiTheme="minorHAnsi" w:hAnsiTheme="minorHAnsi" w:cstheme="minorHAnsi"/>
        </w:rPr>
        <w:t xml:space="preserve">ANFP has created a new webpage that offers members the opportunity to learn more about volunteering. Members can contact ANFP to learn more about the annual call for volunteers as well as chapter volunteer opportunities. </w:t>
      </w:r>
      <w:r w:rsidR="00B94C3A">
        <w:rPr>
          <w:rFonts w:asciiTheme="minorHAnsi" w:hAnsiTheme="minorHAnsi" w:cstheme="minorHAnsi"/>
        </w:rPr>
        <w:t>And don’t forget, m</w:t>
      </w:r>
      <w:r w:rsidRPr="003A0EF2">
        <w:rPr>
          <w:rFonts w:asciiTheme="minorHAnsi" w:hAnsiTheme="minorHAnsi" w:cstheme="minorHAnsi"/>
        </w:rPr>
        <w:t>embers can ear</w:t>
      </w:r>
      <w:r w:rsidR="00B94C3A">
        <w:rPr>
          <w:rFonts w:asciiTheme="minorHAnsi" w:hAnsiTheme="minorHAnsi" w:cstheme="minorHAnsi"/>
        </w:rPr>
        <w:t>n</w:t>
      </w:r>
      <w:r w:rsidRPr="003A0EF2">
        <w:rPr>
          <w:rFonts w:asciiTheme="minorHAnsi" w:hAnsiTheme="minorHAnsi" w:cstheme="minorHAnsi"/>
        </w:rPr>
        <w:t xml:space="preserve"> CEs through volunteer work. </w:t>
      </w:r>
    </w:p>
    <w:p w14:paraId="0552983A" w14:textId="77777777" w:rsidR="00156EDC" w:rsidRPr="003A0EF2" w:rsidRDefault="00156EDC" w:rsidP="00156EDC">
      <w:pPr>
        <w:pStyle w:val="ListParagraph"/>
        <w:autoSpaceDE w:val="0"/>
        <w:autoSpaceDN w:val="0"/>
        <w:ind w:left="810"/>
        <w:rPr>
          <w:rFonts w:asciiTheme="minorHAnsi" w:hAnsiTheme="minorHAnsi" w:cstheme="minorHAnsi"/>
        </w:rPr>
      </w:pPr>
    </w:p>
    <w:p w14:paraId="52FFBB62" w14:textId="31481994" w:rsidR="00156EDC" w:rsidRPr="003A0EF2" w:rsidRDefault="672DB60F" w:rsidP="672DB60F">
      <w:pPr>
        <w:autoSpaceDE w:val="0"/>
        <w:autoSpaceDN w:val="0"/>
        <w:rPr>
          <w:rFonts w:asciiTheme="minorHAnsi" w:hAnsiTheme="minorHAnsi" w:cstheme="minorBidi"/>
        </w:rPr>
      </w:pPr>
      <w:r w:rsidRPr="672DB60F">
        <w:rPr>
          <w:rFonts w:asciiTheme="minorHAnsi" w:hAnsiTheme="minorHAnsi" w:cstheme="minorBidi"/>
          <w:b/>
          <w:bCs/>
        </w:rPr>
        <w:t>PPT SLIDE 26</w:t>
      </w:r>
    </w:p>
    <w:p w14:paraId="10215D5C" w14:textId="5A83BD6C" w:rsidR="47676225" w:rsidRPr="003A0EF2" w:rsidRDefault="47676225" w:rsidP="47676225">
      <w:pPr>
        <w:rPr>
          <w:rFonts w:asciiTheme="minorHAnsi" w:hAnsiTheme="minorHAnsi" w:cstheme="minorHAnsi"/>
          <w:b/>
          <w:bCs/>
        </w:rPr>
      </w:pPr>
    </w:p>
    <w:p w14:paraId="044BF894" w14:textId="6DBC867D" w:rsidR="00001084" w:rsidRPr="003A0EF2" w:rsidRDefault="5642D62D" w:rsidP="000509B6">
      <w:pPr>
        <w:pStyle w:val="ListParagraph"/>
        <w:numPr>
          <w:ilvl w:val="0"/>
          <w:numId w:val="33"/>
        </w:numPr>
        <w:rPr>
          <w:rFonts w:asciiTheme="minorHAnsi" w:hAnsiTheme="minorHAnsi" w:cstheme="minorHAnsi"/>
        </w:rPr>
      </w:pPr>
      <w:r w:rsidRPr="003A0EF2">
        <w:rPr>
          <w:rFonts w:asciiTheme="minorHAnsi" w:hAnsiTheme="minorHAnsi" w:cstheme="minorHAnsi"/>
        </w:rPr>
        <w:t xml:space="preserve">ANFPConnect, our online Member Community, received an upgraded, revised look and feel this Spring. The new look-and-feel is more user friendly and makes it easier to find what you are looking for. More than 14,000 ANFP members have signed up, and if you haven’t done so, be sure to check this out. Members can give and seek advice on the Open Forum, which has more than </w:t>
      </w:r>
      <w:r w:rsidR="00B777E6">
        <w:rPr>
          <w:rFonts w:asciiTheme="minorHAnsi" w:hAnsiTheme="minorHAnsi" w:cstheme="minorHAnsi"/>
        </w:rPr>
        <w:t>39</w:t>
      </w:r>
      <w:r w:rsidRPr="003A0EF2">
        <w:rPr>
          <w:rFonts w:asciiTheme="minorHAnsi" w:hAnsiTheme="minorHAnsi" w:cstheme="minorHAnsi"/>
        </w:rPr>
        <w:t>,000 total posts.</w:t>
      </w:r>
    </w:p>
    <w:p w14:paraId="718BFE1C" w14:textId="77777777" w:rsidR="00001084" w:rsidRPr="003A0EF2" w:rsidRDefault="00001084" w:rsidP="00001084">
      <w:pPr>
        <w:rPr>
          <w:rFonts w:asciiTheme="minorHAnsi" w:hAnsiTheme="minorHAnsi" w:cstheme="minorHAnsi"/>
        </w:rPr>
      </w:pPr>
    </w:p>
    <w:p w14:paraId="22A068CB" w14:textId="4E22188C" w:rsidR="00001084" w:rsidRPr="003A0EF2" w:rsidRDefault="5642D62D" w:rsidP="000509B6">
      <w:pPr>
        <w:pStyle w:val="ListParagraph"/>
        <w:numPr>
          <w:ilvl w:val="0"/>
          <w:numId w:val="33"/>
        </w:numPr>
        <w:rPr>
          <w:rFonts w:asciiTheme="minorHAnsi" w:hAnsiTheme="minorHAnsi" w:cstheme="minorHAnsi"/>
        </w:rPr>
      </w:pPr>
      <w:r w:rsidRPr="003A0EF2">
        <w:rPr>
          <w:rFonts w:asciiTheme="minorHAnsi" w:hAnsiTheme="minorHAnsi" w:cstheme="minorHAnsi"/>
        </w:rPr>
        <w:t>In addition, ANFP’s Job Board allows you to access career resources; as well as apply and post open positions. The job board is located within ANFPConnect.</w:t>
      </w:r>
    </w:p>
    <w:p w14:paraId="66AFBE0C" w14:textId="151EC6DD" w:rsidR="00AA4834" w:rsidRPr="003A0EF2" w:rsidRDefault="00AA4834" w:rsidP="002E219E">
      <w:pPr>
        <w:rPr>
          <w:rFonts w:asciiTheme="minorHAnsi" w:hAnsiTheme="minorHAnsi" w:cstheme="minorHAnsi"/>
          <w:b/>
        </w:rPr>
      </w:pPr>
    </w:p>
    <w:p w14:paraId="52684844" w14:textId="360A1005" w:rsidR="00001084" w:rsidRPr="003A0EF2" w:rsidRDefault="672DB60F" w:rsidP="672DB60F">
      <w:pPr>
        <w:autoSpaceDE w:val="0"/>
        <w:autoSpaceDN w:val="0"/>
        <w:rPr>
          <w:rFonts w:asciiTheme="minorHAnsi" w:hAnsiTheme="minorHAnsi" w:cstheme="minorBidi"/>
          <w:b/>
          <w:bCs/>
        </w:rPr>
      </w:pPr>
      <w:r w:rsidRPr="672DB60F">
        <w:rPr>
          <w:rFonts w:asciiTheme="minorHAnsi" w:hAnsiTheme="minorHAnsi" w:cstheme="minorBidi"/>
          <w:b/>
          <w:bCs/>
        </w:rPr>
        <w:t>PPT SLIDE 27</w:t>
      </w:r>
    </w:p>
    <w:p w14:paraId="58BFD557" w14:textId="77777777" w:rsidR="00001084" w:rsidRPr="003A0EF2" w:rsidRDefault="00001084" w:rsidP="002E219E">
      <w:pPr>
        <w:rPr>
          <w:rFonts w:asciiTheme="minorHAnsi" w:hAnsiTheme="minorHAnsi" w:cstheme="minorHAnsi"/>
          <w:b/>
        </w:rPr>
      </w:pPr>
    </w:p>
    <w:p w14:paraId="430F8FDB" w14:textId="06E50C56" w:rsidR="00AA4834" w:rsidRPr="003A0EF2" w:rsidRDefault="5642D62D" w:rsidP="00AA4834">
      <w:pPr>
        <w:rPr>
          <w:rFonts w:asciiTheme="minorHAnsi" w:hAnsiTheme="minorHAnsi" w:cstheme="minorHAnsi"/>
        </w:rPr>
      </w:pPr>
      <w:r w:rsidRPr="003A0EF2">
        <w:rPr>
          <w:rFonts w:asciiTheme="minorHAnsi" w:hAnsiTheme="minorHAnsi" w:cstheme="minorHAnsi"/>
        </w:rPr>
        <w:t xml:space="preserve">As an ANFP member, you have access to exclusive savings on health insurance, travel, and more with ANFP’s Membership Discount Programs. Visit the ANFP website at </w:t>
      </w:r>
      <w:hyperlink r:id="rId6">
        <w:r w:rsidRPr="003A0EF2">
          <w:rPr>
            <w:rStyle w:val="Hyperlink"/>
            <w:rFonts w:asciiTheme="minorHAnsi" w:hAnsiTheme="minorHAnsi" w:cstheme="minorHAnsi"/>
          </w:rPr>
          <w:t>http://www.anfponline.org</w:t>
        </w:r>
      </w:hyperlink>
      <w:r w:rsidRPr="003A0EF2">
        <w:rPr>
          <w:rFonts w:asciiTheme="minorHAnsi" w:hAnsiTheme="minorHAnsi" w:cstheme="minorHAnsi"/>
        </w:rPr>
        <w:t xml:space="preserve"> and look under the Resources tab to access your savings. ANFP members are also able to earn savings through the free Real Rewards Café program.</w:t>
      </w:r>
    </w:p>
    <w:p w14:paraId="060046D8" w14:textId="7806AA5E" w:rsidR="2C584546" w:rsidRPr="003A0EF2" w:rsidRDefault="2C584546" w:rsidP="2C584546">
      <w:pPr>
        <w:rPr>
          <w:rFonts w:asciiTheme="minorHAnsi" w:hAnsiTheme="minorHAnsi" w:cstheme="minorHAnsi"/>
        </w:rPr>
      </w:pPr>
    </w:p>
    <w:p w14:paraId="470E99E7" w14:textId="02323E8E" w:rsidR="00AA4834" w:rsidRPr="003A0EF2" w:rsidRDefault="47676225" w:rsidP="47676225">
      <w:pPr>
        <w:rPr>
          <w:rFonts w:asciiTheme="minorHAnsi" w:hAnsiTheme="minorHAnsi" w:cstheme="minorHAnsi"/>
        </w:rPr>
      </w:pPr>
      <w:r w:rsidRPr="003A0EF2">
        <w:rPr>
          <w:rFonts w:asciiTheme="minorHAnsi" w:hAnsiTheme="minorHAnsi" w:cstheme="minorHAnsi"/>
          <w:b/>
          <w:bCs/>
        </w:rPr>
        <w:t>--------------------------------------------------------------------------------------------------------------------</w:t>
      </w:r>
    </w:p>
    <w:p w14:paraId="0EA3234C" w14:textId="51235277" w:rsidR="47676225" w:rsidRPr="003A0EF2" w:rsidRDefault="47676225" w:rsidP="47676225">
      <w:pPr>
        <w:rPr>
          <w:rFonts w:asciiTheme="minorHAnsi" w:hAnsiTheme="minorHAnsi" w:cstheme="minorHAnsi"/>
          <w:b/>
          <w:bCs/>
        </w:rPr>
      </w:pPr>
    </w:p>
    <w:p w14:paraId="24C20103" w14:textId="3B154DB5" w:rsidR="00001084" w:rsidRPr="003A0EF2" w:rsidRDefault="672DB60F" w:rsidP="672DB60F">
      <w:pPr>
        <w:autoSpaceDE w:val="0"/>
        <w:autoSpaceDN w:val="0"/>
        <w:rPr>
          <w:rFonts w:asciiTheme="minorHAnsi" w:hAnsiTheme="minorHAnsi" w:cstheme="minorBidi"/>
          <w:b/>
          <w:bCs/>
        </w:rPr>
      </w:pPr>
      <w:r w:rsidRPr="672DB60F">
        <w:rPr>
          <w:rFonts w:asciiTheme="minorHAnsi" w:hAnsiTheme="minorHAnsi" w:cstheme="minorBidi"/>
          <w:b/>
          <w:bCs/>
        </w:rPr>
        <w:t>PPT SLIDE 28</w:t>
      </w:r>
    </w:p>
    <w:p w14:paraId="41AD84B1" w14:textId="77777777" w:rsidR="00001084" w:rsidRPr="003A0EF2" w:rsidRDefault="00001084" w:rsidP="00001084">
      <w:pPr>
        <w:autoSpaceDE w:val="0"/>
        <w:autoSpaceDN w:val="0"/>
        <w:rPr>
          <w:rFonts w:asciiTheme="minorHAnsi" w:hAnsiTheme="minorHAnsi" w:cstheme="minorHAnsi"/>
          <w:iCs/>
        </w:rPr>
      </w:pPr>
    </w:p>
    <w:p w14:paraId="38C84169" w14:textId="25A4FFE9" w:rsidR="00001084" w:rsidRPr="003A0EF2" w:rsidRDefault="00001084" w:rsidP="3DD50FF9">
      <w:pPr>
        <w:autoSpaceDE w:val="0"/>
        <w:autoSpaceDN w:val="0"/>
        <w:rPr>
          <w:rFonts w:asciiTheme="minorHAnsi" w:hAnsiTheme="minorHAnsi" w:cstheme="minorHAnsi"/>
        </w:rPr>
      </w:pPr>
      <w:r w:rsidRPr="003A0EF2">
        <w:rPr>
          <w:rFonts w:asciiTheme="minorHAnsi" w:hAnsiTheme="minorHAnsi" w:cstheme="minorHAnsi"/>
        </w:rPr>
        <w:lastRenderedPageBreak/>
        <w:t xml:space="preserve">ANFP recognizes members and CDM, CFPPs in several </w:t>
      </w:r>
      <w:proofErr w:type="gramStart"/>
      <w:r w:rsidRPr="003A0EF2">
        <w:rPr>
          <w:rFonts w:asciiTheme="minorHAnsi" w:hAnsiTheme="minorHAnsi" w:cstheme="minorHAnsi"/>
        </w:rPr>
        <w:t>ways</w:t>
      </w:r>
      <w:proofErr w:type="gramEnd"/>
      <w:r w:rsidRPr="003A0EF2">
        <w:rPr>
          <w:rFonts w:asciiTheme="minorHAnsi" w:hAnsiTheme="minorHAnsi" w:cstheme="minorHAnsi"/>
          <w:iCs/>
        </w:rPr>
        <w:tab/>
      </w:r>
    </w:p>
    <w:p w14:paraId="75821B14" w14:textId="77777777" w:rsidR="00001084" w:rsidRPr="003A0EF2" w:rsidRDefault="00001084" w:rsidP="000509B6">
      <w:pPr>
        <w:pStyle w:val="ListParagraph"/>
        <w:numPr>
          <w:ilvl w:val="0"/>
          <w:numId w:val="36"/>
        </w:numPr>
        <w:autoSpaceDE w:val="0"/>
        <w:autoSpaceDN w:val="0"/>
        <w:ind w:left="810" w:hanging="450"/>
        <w:rPr>
          <w:rFonts w:asciiTheme="minorHAnsi" w:hAnsiTheme="minorHAnsi" w:cstheme="minorHAnsi"/>
        </w:rPr>
      </w:pPr>
      <w:r w:rsidRPr="003A0EF2">
        <w:rPr>
          <w:rFonts w:asciiTheme="minorHAnsi" w:hAnsiTheme="minorHAnsi" w:cstheme="minorHAnsi"/>
          <w:color w:val="000000"/>
          <w:shd w:val="clear" w:color="auto" w:fill="FFFFFF"/>
        </w:rPr>
        <w:t>ACE awards present an opportunity to showcase your accomplishments, a colleague, or a company that demonstrates excellence! Individual recipients of the national awards will receive a free registration and be recognized at the corresponding event. </w:t>
      </w:r>
      <w:r w:rsidRPr="003A0EF2">
        <w:rPr>
          <w:rFonts w:asciiTheme="minorHAnsi" w:hAnsiTheme="minorHAnsi" w:cstheme="minorHAnsi"/>
        </w:rPr>
        <w:t xml:space="preserve">Member and non-members are eligible for several ACE awards including the CDM Spotlight, Dining Distinction, Legacy award and many more. </w:t>
      </w:r>
    </w:p>
    <w:p w14:paraId="1B55C87A" w14:textId="77777777" w:rsidR="00001084" w:rsidRPr="003A0EF2" w:rsidRDefault="00001084" w:rsidP="00001084">
      <w:pPr>
        <w:autoSpaceDE w:val="0"/>
        <w:autoSpaceDN w:val="0"/>
        <w:rPr>
          <w:rFonts w:asciiTheme="minorHAnsi" w:hAnsiTheme="minorHAnsi" w:cstheme="minorHAnsi"/>
          <w:b/>
          <w:iCs/>
        </w:rPr>
      </w:pPr>
    </w:p>
    <w:p w14:paraId="42112AB2" w14:textId="2EC40AAA" w:rsidR="00663CAA" w:rsidRPr="00B777E6" w:rsidRDefault="00663CAA" w:rsidP="00B777E6">
      <w:pPr>
        <w:pStyle w:val="ListParagraph"/>
        <w:numPr>
          <w:ilvl w:val="0"/>
          <w:numId w:val="33"/>
        </w:numPr>
        <w:rPr>
          <w:rFonts w:asciiTheme="minorHAnsi" w:hAnsiTheme="minorHAnsi" w:cstheme="minorHAnsi"/>
        </w:rPr>
      </w:pPr>
      <w:r w:rsidRPr="003A0EF2">
        <w:rPr>
          <w:rFonts w:asciiTheme="minorHAnsi" w:hAnsiTheme="minorHAnsi" w:cstheme="minorHAnsi"/>
          <w:color w:val="000000"/>
          <w:shd w:val="clear" w:color="auto" w:fill="FFFFFF"/>
        </w:rPr>
        <w:t xml:space="preserve">One of the many </w:t>
      </w:r>
      <w:r w:rsidRPr="003A0EF2">
        <w:rPr>
          <w:rFonts w:asciiTheme="minorHAnsi" w:hAnsiTheme="minorHAnsi" w:cstheme="minorHAnsi"/>
          <w:shd w:val="clear" w:color="auto" w:fill="FFFFFF"/>
        </w:rPr>
        <w:t xml:space="preserve">ways ANFP likes to recognize our members is presenting an award for CDM, CFPP of the Month. ANFP recognizes a CDM, CFPP each month who has incorporated </w:t>
      </w:r>
      <w:r w:rsidRPr="003A0EF2">
        <w:rPr>
          <w:rFonts w:asciiTheme="minorHAnsi" w:hAnsiTheme="minorHAnsi" w:cstheme="minorHAnsi"/>
          <w:color w:val="000000"/>
          <w:shd w:val="clear" w:color="auto" w:fill="FFFFFF"/>
        </w:rPr>
        <w:t xml:space="preserve">an innovative program or operational change in their facility/organization that has received positive results for the facility, staff, or residents. We encourage members to </w:t>
      </w:r>
      <w:r w:rsidRPr="003A0EF2">
        <w:rPr>
          <w:rFonts w:asciiTheme="minorHAnsi" w:hAnsiTheme="minorHAnsi" w:cstheme="minorHAnsi"/>
        </w:rPr>
        <w:t>Nominate themselves or another CDM, CFPP.</w:t>
      </w:r>
      <w:r w:rsidR="00B777E6" w:rsidRPr="00B777E6">
        <w:rPr>
          <w:rFonts w:asciiTheme="minorHAnsi" w:hAnsiTheme="minorHAnsi" w:cstheme="minorHAnsi"/>
        </w:rPr>
        <w:t xml:space="preserve"> </w:t>
      </w:r>
      <w:r w:rsidR="00B777E6">
        <w:rPr>
          <w:rFonts w:asciiTheme="minorHAnsi" w:hAnsiTheme="minorHAnsi" w:cstheme="minorHAnsi"/>
        </w:rPr>
        <w:t>Other programs include Meet a Member, Career Reflections, My Recipe for Success, and Early Career CDM, CFPPs.</w:t>
      </w:r>
    </w:p>
    <w:p w14:paraId="132C09B7" w14:textId="77777777" w:rsidR="00001084" w:rsidRPr="003A0EF2" w:rsidRDefault="00001084" w:rsidP="00001084">
      <w:pPr>
        <w:rPr>
          <w:rFonts w:asciiTheme="minorHAnsi" w:hAnsiTheme="minorHAnsi" w:cstheme="minorHAnsi"/>
        </w:rPr>
      </w:pPr>
    </w:p>
    <w:p w14:paraId="628B5D2C" w14:textId="14F442DC" w:rsidR="0006072F" w:rsidRPr="003A0EF2" w:rsidRDefault="0006072F" w:rsidP="000509B6">
      <w:pPr>
        <w:pStyle w:val="ListParagraph"/>
        <w:numPr>
          <w:ilvl w:val="0"/>
          <w:numId w:val="33"/>
        </w:numPr>
        <w:rPr>
          <w:rFonts w:asciiTheme="minorHAnsi" w:hAnsiTheme="minorHAnsi" w:cstheme="minorHAnsi"/>
        </w:rPr>
      </w:pPr>
      <w:r w:rsidRPr="003A0EF2">
        <w:rPr>
          <w:rFonts w:asciiTheme="minorHAnsi" w:hAnsiTheme="minorHAnsi" w:cstheme="minorHAnsi"/>
        </w:rPr>
        <w:t>ANFP also recognizes our dedicated volunteers</w:t>
      </w:r>
      <w:r w:rsidR="00D92AC8" w:rsidRPr="003A0EF2">
        <w:rPr>
          <w:rFonts w:asciiTheme="minorHAnsi" w:hAnsiTheme="minorHAnsi" w:cstheme="minorHAnsi"/>
        </w:rPr>
        <w:t xml:space="preserve"> in our Volunteer of the Month section of the </w:t>
      </w:r>
      <w:r w:rsidR="00D92AC8" w:rsidRPr="003A0EF2">
        <w:rPr>
          <w:rFonts w:asciiTheme="minorHAnsi" w:hAnsiTheme="minorHAnsi" w:cstheme="minorHAnsi"/>
          <w:i/>
          <w:iCs/>
        </w:rPr>
        <w:t>Volunteer Leader</w:t>
      </w:r>
      <w:r w:rsidR="00D92AC8" w:rsidRPr="003A0EF2">
        <w:rPr>
          <w:rFonts w:asciiTheme="minorHAnsi" w:hAnsiTheme="minorHAnsi" w:cstheme="minorHAnsi"/>
        </w:rPr>
        <w:t xml:space="preserve">, the </w:t>
      </w:r>
      <w:r w:rsidRPr="003A0EF2">
        <w:rPr>
          <w:rFonts w:asciiTheme="minorHAnsi" w:hAnsiTheme="minorHAnsi" w:cstheme="minorHAnsi"/>
        </w:rPr>
        <w:t xml:space="preserve">monthly volunteer newsletter. </w:t>
      </w:r>
      <w:r w:rsidR="00D92AC8" w:rsidRPr="003A0EF2">
        <w:rPr>
          <w:rFonts w:asciiTheme="minorHAnsi" w:hAnsiTheme="minorHAnsi" w:cstheme="minorHAnsi"/>
        </w:rPr>
        <w:t xml:space="preserve">If you or a volunteer would like to be featured, please contact staff to submit your nomination. </w:t>
      </w:r>
    </w:p>
    <w:p w14:paraId="79B5AF82" w14:textId="77777777" w:rsidR="00D92AC8" w:rsidRPr="003A0EF2" w:rsidRDefault="00D92AC8" w:rsidP="00D92AC8">
      <w:pPr>
        <w:pStyle w:val="ListParagraph"/>
        <w:rPr>
          <w:rFonts w:asciiTheme="minorHAnsi" w:hAnsiTheme="minorHAnsi" w:cstheme="minorHAnsi"/>
        </w:rPr>
      </w:pPr>
    </w:p>
    <w:p w14:paraId="391D3BB6" w14:textId="49590A8D" w:rsidR="6DC6AEE3" w:rsidRPr="003A0EF2" w:rsidRDefault="6D78711B" w:rsidP="000509B6">
      <w:pPr>
        <w:pStyle w:val="ListParagraph"/>
        <w:numPr>
          <w:ilvl w:val="0"/>
          <w:numId w:val="33"/>
        </w:numPr>
        <w:rPr>
          <w:rFonts w:asciiTheme="minorHAnsi" w:hAnsiTheme="minorHAnsi" w:cstheme="minorHAnsi"/>
        </w:rPr>
      </w:pPr>
      <w:r w:rsidRPr="003A0EF2">
        <w:rPr>
          <w:rFonts w:asciiTheme="minorHAnsi" w:hAnsiTheme="minorHAnsi" w:cstheme="minorHAnsi"/>
        </w:rPr>
        <w:t xml:space="preserve">Chapters are also recognized through several awards including communications, government affairs, </w:t>
      </w:r>
      <w:proofErr w:type="gramStart"/>
      <w:r w:rsidRPr="003A0EF2">
        <w:rPr>
          <w:rFonts w:asciiTheme="minorHAnsi" w:hAnsiTheme="minorHAnsi" w:cstheme="minorHAnsi"/>
        </w:rPr>
        <w:t>membership</w:t>
      </w:r>
      <w:proofErr w:type="gramEnd"/>
      <w:r w:rsidRPr="003A0EF2">
        <w:rPr>
          <w:rFonts w:asciiTheme="minorHAnsi" w:hAnsiTheme="minorHAnsi" w:cstheme="minorHAnsi"/>
        </w:rPr>
        <w:t xml:space="preserve"> and the coveted Diamond award. </w:t>
      </w:r>
    </w:p>
    <w:p w14:paraId="3CA1B7A3" w14:textId="72606ACF" w:rsidR="6D78711B" w:rsidRPr="003A0EF2" w:rsidRDefault="6D78711B" w:rsidP="6D78711B">
      <w:pPr>
        <w:rPr>
          <w:rFonts w:asciiTheme="minorHAnsi" w:hAnsiTheme="minorHAnsi" w:cstheme="minorHAnsi"/>
        </w:rPr>
      </w:pPr>
    </w:p>
    <w:p w14:paraId="41B49DCC" w14:textId="282CC211" w:rsidR="000509B6" w:rsidRPr="003A0EF2" w:rsidRDefault="4F50FAA5" w:rsidP="6D78711B">
      <w:pPr>
        <w:pStyle w:val="ListParagraph"/>
        <w:numPr>
          <w:ilvl w:val="0"/>
          <w:numId w:val="33"/>
        </w:numPr>
        <w:rPr>
          <w:rFonts w:asciiTheme="minorHAnsi" w:hAnsiTheme="minorHAnsi" w:cstheme="minorHAnsi"/>
        </w:rPr>
      </w:pPr>
      <w:r w:rsidRPr="003A0EF2">
        <w:rPr>
          <w:rFonts w:asciiTheme="minorHAnsi" w:hAnsiTheme="minorHAnsi" w:cstheme="minorHAnsi"/>
        </w:rPr>
        <w:t xml:space="preserve">New Membership Longevity Recognition Program recognizes members continuous membership in 5-year milestone increments after each renewal year completion. Each year in January the website is updated with new names of those that have completed a new milestone. </w:t>
      </w:r>
    </w:p>
    <w:p w14:paraId="55A5A0DD" w14:textId="1EF1EA42" w:rsidR="00DF02F6" w:rsidRPr="003A0EF2" w:rsidRDefault="063F6909" w:rsidP="000509B6">
      <w:pPr>
        <w:rPr>
          <w:rFonts w:asciiTheme="minorHAnsi" w:hAnsiTheme="minorHAnsi" w:cstheme="minorHAnsi"/>
          <w:b/>
          <w:bCs/>
        </w:rPr>
      </w:pPr>
      <w:r w:rsidRPr="003A0EF2">
        <w:rPr>
          <w:rFonts w:asciiTheme="minorHAnsi" w:hAnsiTheme="minorHAnsi" w:cstheme="minorHAnsi"/>
          <w:b/>
          <w:bCs/>
        </w:rPr>
        <w:t>-------------------------------------------------------------------------------------------------------------------</w:t>
      </w:r>
    </w:p>
    <w:p w14:paraId="582A2532" w14:textId="646DCC51" w:rsidR="063F6909" w:rsidRPr="003A0EF2" w:rsidRDefault="063F6909" w:rsidP="063F6909">
      <w:pPr>
        <w:pStyle w:val="NoSpacing"/>
        <w:rPr>
          <w:rFonts w:asciiTheme="minorHAnsi" w:hAnsiTheme="minorHAnsi" w:cstheme="minorHAnsi"/>
          <w:b/>
          <w:bCs/>
        </w:rPr>
      </w:pPr>
    </w:p>
    <w:p w14:paraId="0F146ECD" w14:textId="3B52F3F1" w:rsidR="6D78711B" w:rsidRPr="003A0EF2" w:rsidRDefault="672DB60F" w:rsidP="672DB60F">
      <w:pPr>
        <w:pStyle w:val="NoSpacing"/>
        <w:rPr>
          <w:rFonts w:asciiTheme="minorHAnsi" w:hAnsiTheme="minorHAnsi" w:cstheme="minorBidi"/>
          <w:b/>
          <w:bCs/>
        </w:rPr>
      </w:pPr>
      <w:r w:rsidRPr="672DB60F">
        <w:rPr>
          <w:rFonts w:asciiTheme="minorHAnsi" w:hAnsiTheme="minorHAnsi" w:cstheme="minorBidi"/>
          <w:b/>
          <w:bCs/>
        </w:rPr>
        <w:t>PPT SLIDE 29</w:t>
      </w:r>
    </w:p>
    <w:p w14:paraId="226D8531" w14:textId="1C53AC18" w:rsidR="6D78711B" w:rsidRPr="003A0EF2" w:rsidRDefault="6D78711B" w:rsidP="6D78711B">
      <w:pPr>
        <w:pStyle w:val="NoSpacing"/>
        <w:rPr>
          <w:rFonts w:asciiTheme="minorHAnsi" w:hAnsiTheme="minorHAnsi" w:cstheme="minorHAnsi"/>
          <w:b/>
          <w:bCs/>
        </w:rPr>
      </w:pPr>
    </w:p>
    <w:p w14:paraId="7023676D" w14:textId="1B74DC04" w:rsidR="6D78711B" w:rsidRPr="003A0EF2" w:rsidRDefault="6D78711B" w:rsidP="6D78711B">
      <w:pPr>
        <w:pStyle w:val="NoSpacing"/>
        <w:rPr>
          <w:rFonts w:asciiTheme="minorHAnsi" w:hAnsiTheme="minorHAnsi" w:cstheme="minorHAnsi"/>
          <w:b/>
          <w:bCs/>
        </w:rPr>
      </w:pPr>
      <w:r w:rsidRPr="003A0EF2">
        <w:rPr>
          <w:rFonts w:asciiTheme="minorHAnsi" w:eastAsia="Arial" w:hAnsiTheme="minorHAnsi" w:cstheme="minorHAnsi"/>
          <w:b/>
          <w:bCs/>
        </w:rPr>
        <w:t>LIG Insurance Options</w:t>
      </w:r>
      <w:r w:rsidRPr="003A0EF2">
        <w:rPr>
          <w:rFonts w:asciiTheme="minorHAnsi" w:hAnsiTheme="minorHAnsi" w:cstheme="minorHAnsi"/>
          <w:b/>
          <w:bCs/>
        </w:rPr>
        <w:t xml:space="preserve">  </w:t>
      </w:r>
    </w:p>
    <w:p w14:paraId="211D2400" w14:textId="7204B4B4" w:rsidR="6D78711B" w:rsidRPr="003A0EF2" w:rsidRDefault="6D78711B" w:rsidP="6D78711B">
      <w:pPr>
        <w:pStyle w:val="NoSpacing"/>
        <w:rPr>
          <w:rFonts w:asciiTheme="minorHAnsi" w:hAnsiTheme="minorHAnsi" w:cstheme="minorHAnsi"/>
          <w:b/>
          <w:bCs/>
        </w:rPr>
      </w:pPr>
    </w:p>
    <w:p w14:paraId="7784D69F" w14:textId="5989803B" w:rsidR="6D78711B" w:rsidRPr="003A0EF2" w:rsidRDefault="6D78711B" w:rsidP="6D78711B">
      <w:pPr>
        <w:pStyle w:val="ListParagraph"/>
        <w:numPr>
          <w:ilvl w:val="0"/>
          <w:numId w:val="33"/>
        </w:numPr>
        <w:rPr>
          <w:rFonts w:asciiTheme="minorHAnsi" w:eastAsia="Arial" w:hAnsiTheme="minorHAnsi" w:cstheme="minorHAnsi"/>
        </w:rPr>
      </w:pPr>
      <w:r w:rsidRPr="003A0EF2">
        <w:rPr>
          <w:rFonts w:asciiTheme="minorHAnsi" w:eastAsia="Arial" w:hAnsiTheme="minorHAnsi" w:cstheme="minorHAnsi"/>
        </w:rPr>
        <w:t>Another great benefit offered to ANFP members is the LIG Solutions Option. ANFP has partnered with LIG Solutions (LIG) to be able to offer members exclusive health insurance and related coverage options including major medical, Medicare, short-term health plans, vision, dental plans, critical care coverage, disability, LIG Pharmacy Program, life, as well as additional supplemental health and wellness options.</w:t>
      </w:r>
    </w:p>
    <w:p w14:paraId="2E33224E" w14:textId="1EF1EA42" w:rsidR="6D78711B" w:rsidRPr="003A0EF2" w:rsidRDefault="6D78711B" w:rsidP="6D78711B">
      <w:pPr>
        <w:rPr>
          <w:rFonts w:asciiTheme="minorHAnsi" w:hAnsiTheme="minorHAnsi" w:cstheme="minorHAnsi"/>
          <w:b/>
          <w:bCs/>
        </w:rPr>
      </w:pPr>
      <w:r w:rsidRPr="003A0EF2">
        <w:rPr>
          <w:rFonts w:asciiTheme="minorHAnsi" w:hAnsiTheme="minorHAnsi" w:cstheme="minorHAnsi"/>
          <w:b/>
          <w:bCs/>
        </w:rPr>
        <w:t>-------------------------------------------------------------------------------------------------------------------</w:t>
      </w:r>
    </w:p>
    <w:p w14:paraId="2457A53A" w14:textId="3A621862" w:rsidR="6D78711B" w:rsidRPr="003A0EF2" w:rsidRDefault="6D78711B" w:rsidP="6D78711B">
      <w:pPr>
        <w:pStyle w:val="NoSpacing"/>
        <w:rPr>
          <w:rFonts w:asciiTheme="minorHAnsi" w:hAnsiTheme="minorHAnsi" w:cstheme="minorHAnsi"/>
          <w:b/>
          <w:bCs/>
        </w:rPr>
      </w:pPr>
    </w:p>
    <w:p w14:paraId="74B8C7A4" w14:textId="7865408F" w:rsidR="6D78711B" w:rsidRPr="003A0EF2" w:rsidRDefault="672DB60F" w:rsidP="672DB60F">
      <w:pPr>
        <w:pStyle w:val="NoSpacing"/>
        <w:rPr>
          <w:rFonts w:asciiTheme="minorHAnsi" w:hAnsiTheme="minorHAnsi" w:cstheme="minorBidi"/>
          <w:b/>
          <w:bCs/>
        </w:rPr>
      </w:pPr>
      <w:r w:rsidRPr="672DB60F">
        <w:rPr>
          <w:rFonts w:asciiTheme="minorHAnsi" w:hAnsiTheme="minorHAnsi" w:cstheme="minorBidi"/>
          <w:b/>
          <w:bCs/>
        </w:rPr>
        <w:t>PPT SLIDE 30</w:t>
      </w:r>
    </w:p>
    <w:p w14:paraId="7079051E" w14:textId="688D3D26" w:rsidR="6D78711B" w:rsidRPr="003A0EF2" w:rsidRDefault="6D78711B" w:rsidP="6D78711B">
      <w:pPr>
        <w:pStyle w:val="NoSpacing"/>
        <w:spacing w:line="259" w:lineRule="auto"/>
        <w:rPr>
          <w:rFonts w:asciiTheme="minorHAnsi" w:hAnsiTheme="minorHAnsi" w:cstheme="minorHAnsi"/>
        </w:rPr>
      </w:pPr>
      <w:r w:rsidRPr="003A0EF2">
        <w:rPr>
          <w:rFonts w:asciiTheme="minorHAnsi" w:eastAsia="Arial" w:hAnsiTheme="minorHAnsi" w:cstheme="minorHAnsi"/>
          <w:b/>
          <w:bCs/>
        </w:rPr>
        <w:t>Member Benefits Overview</w:t>
      </w:r>
    </w:p>
    <w:p w14:paraId="3363DBB3" w14:textId="21DBA914" w:rsidR="6D78711B" w:rsidRPr="003A0EF2" w:rsidRDefault="6D78711B" w:rsidP="6D78711B">
      <w:pPr>
        <w:rPr>
          <w:rFonts w:asciiTheme="minorHAnsi" w:eastAsia="Arial" w:hAnsiTheme="minorHAnsi" w:cstheme="minorHAnsi"/>
        </w:rPr>
      </w:pPr>
    </w:p>
    <w:p w14:paraId="4DF868D6" w14:textId="03C96E9A" w:rsidR="6D78711B" w:rsidRPr="003A0EF2" w:rsidRDefault="6D78711B" w:rsidP="6D78711B">
      <w:pPr>
        <w:pStyle w:val="ListParagraph"/>
        <w:numPr>
          <w:ilvl w:val="0"/>
          <w:numId w:val="33"/>
        </w:numPr>
        <w:rPr>
          <w:rFonts w:asciiTheme="minorHAnsi" w:eastAsia="Arial" w:hAnsiTheme="minorHAnsi" w:cstheme="minorHAnsi"/>
        </w:rPr>
      </w:pPr>
      <w:r w:rsidRPr="003A0EF2">
        <w:rPr>
          <w:rFonts w:asciiTheme="minorHAnsi" w:eastAsia="Arial" w:hAnsiTheme="minorHAnsi" w:cstheme="minorHAnsi"/>
        </w:rPr>
        <w:t xml:space="preserve">When you quantify the cost and the value of membership, individuals are receiving over $1,400 annually in comparison to cost of annual membership. As you can see, ANFP </w:t>
      </w:r>
      <w:r w:rsidRPr="003A0EF2">
        <w:rPr>
          <w:rFonts w:asciiTheme="minorHAnsi" w:eastAsia="Arial" w:hAnsiTheme="minorHAnsi" w:cstheme="minorHAnsi"/>
        </w:rPr>
        <w:lastRenderedPageBreak/>
        <w:t xml:space="preserve">Membership has a lot to offer. If interested in joining ANFP to access these great benefits be sure to visit the Membership section on our website at </w:t>
      </w:r>
      <w:hyperlink r:id="rId7">
        <w:r w:rsidRPr="003A0EF2">
          <w:rPr>
            <w:rStyle w:val="Hyperlink"/>
            <w:rFonts w:asciiTheme="minorHAnsi" w:eastAsia="Arial" w:hAnsiTheme="minorHAnsi" w:cstheme="minorHAnsi"/>
          </w:rPr>
          <w:t>www.ANFPonline.org</w:t>
        </w:r>
      </w:hyperlink>
      <w:r w:rsidRPr="003A0EF2">
        <w:rPr>
          <w:rFonts w:asciiTheme="minorHAnsi" w:eastAsia="Arial" w:hAnsiTheme="minorHAnsi" w:cstheme="minorHAnsi"/>
        </w:rPr>
        <w:t xml:space="preserve"> or contact us at 1.800.323.1908 and select option 1.</w:t>
      </w:r>
    </w:p>
    <w:p w14:paraId="0FE044BC" w14:textId="7ED230C9" w:rsidR="6D78711B" w:rsidRPr="003A0EF2" w:rsidRDefault="6D78711B" w:rsidP="6D78711B">
      <w:pPr>
        <w:pStyle w:val="NoSpacing"/>
        <w:rPr>
          <w:rFonts w:asciiTheme="minorHAnsi" w:hAnsiTheme="minorHAnsi" w:cstheme="minorHAnsi"/>
          <w:b/>
          <w:bCs/>
        </w:rPr>
      </w:pPr>
    </w:p>
    <w:p w14:paraId="17517715" w14:textId="058FDB24" w:rsidR="6D78711B" w:rsidRPr="003A0EF2" w:rsidRDefault="6D78711B" w:rsidP="6D78711B">
      <w:pPr>
        <w:pStyle w:val="NoSpacing"/>
        <w:rPr>
          <w:rFonts w:asciiTheme="minorHAnsi" w:hAnsiTheme="minorHAnsi" w:cstheme="minorHAnsi"/>
          <w:b/>
          <w:bCs/>
        </w:rPr>
      </w:pPr>
      <w:r w:rsidRPr="003A0EF2">
        <w:rPr>
          <w:rFonts w:asciiTheme="minorHAnsi" w:hAnsiTheme="minorHAnsi" w:cstheme="minorHAnsi"/>
          <w:b/>
          <w:bCs/>
        </w:rPr>
        <w:t>-------------------------------------------------------------------------------------------------------------------</w:t>
      </w:r>
    </w:p>
    <w:p w14:paraId="47AD8B4D" w14:textId="461CC7B4" w:rsidR="6D78711B" w:rsidRPr="003A0EF2" w:rsidRDefault="6D78711B" w:rsidP="6D78711B">
      <w:pPr>
        <w:pStyle w:val="NoSpacing"/>
        <w:rPr>
          <w:rFonts w:asciiTheme="minorHAnsi" w:hAnsiTheme="minorHAnsi" w:cstheme="minorHAnsi"/>
          <w:b/>
          <w:bCs/>
        </w:rPr>
      </w:pPr>
    </w:p>
    <w:p w14:paraId="1633087D" w14:textId="5F6AB03F" w:rsidR="004618EC" w:rsidRPr="003A0EF2" w:rsidRDefault="672DB60F" w:rsidP="672DB60F">
      <w:pPr>
        <w:rPr>
          <w:rFonts w:asciiTheme="minorHAnsi" w:hAnsiTheme="minorHAnsi" w:cstheme="minorBidi"/>
          <w:b/>
          <w:bCs/>
        </w:rPr>
      </w:pPr>
      <w:r w:rsidRPr="672DB60F">
        <w:rPr>
          <w:rFonts w:asciiTheme="minorHAnsi" w:hAnsiTheme="minorHAnsi" w:cstheme="minorBidi"/>
          <w:b/>
          <w:bCs/>
        </w:rPr>
        <w:t>PPT SLIDE 31</w:t>
      </w:r>
    </w:p>
    <w:p w14:paraId="109EA97A" w14:textId="44F9894E" w:rsidR="166CBE3C" w:rsidRPr="003A0EF2" w:rsidRDefault="166CBE3C" w:rsidP="00C80324">
      <w:pPr>
        <w:spacing w:line="259" w:lineRule="auto"/>
        <w:rPr>
          <w:rFonts w:asciiTheme="minorHAnsi" w:hAnsiTheme="minorHAnsi" w:cstheme="minorBidi"/>
        </w:rPr>
      </w:pPr>
    </w:p>
    <w:p w14:paraId="2CA77D8C" w14:textId="6793B79C" w:rsidR="4DC1F442" w:rsidRPr="00F173D9" w:rsidRDefault="00F173D9" w:rsidP="4DC1F442">
      <w:pPr>
        <w:rPr>
          <w:rFonts w:asciiTheme="minorHAnsi" w:hAnsiTheme="minorHAnsi" w:cstheme="minorHAnsi"/>
        </w:rPr>
      </w:pPr>
      <w:r w:rsidRPr="00F173D9">
        <w:rPr>
          <w:rFonts w:asciiTheme="minorHAnsi" w:eastAsia="Arial" w:hAnsiTheme="minorHAnsi" w:cstheme="minorHAnsi"/>
        </w:rPr>
        <w:t>Now an update about the Foundation…</w:t>
      </w:r>
    </w:p>
    <w:p w14:paraId="7BFE78AE" w14:textId="61151C45" w:rsidR="4DC1F442" w:rsidRPr="003A0EF2" w:rsidRDefault="52BBB2F5" w:rsidP="4DC1F442">
      <w:pPr>
        <w:rPr>
          <w:rFonts w:asciiTheme="minorHAnsi" w:hAnsiTheme="minorHAnsi" w:cstheme="minorHAnsi"/>
        </w:rPr>
      </w:pPr>
      <w:r w:rsidRPr="003A0EF2">
        <w:rPr>
          <w:rFonts w:asciiTheme="minorHAnsi" w:hAnsiTheme="minorHAnsi" w:cstheme="minorHAnsi"/>
          <w:color w:val="000000" w:themeColor="text1"/>
        </w:rPr>
        <w:t xml:space="preserve"> </w:t>
      </w:r>
    </w:p>
    <w:p w14:paraId="4A804D9C" w14:textId="341549EE" w:rsidR="4DC1F442" w:rsidRPr="003A0EF2" w:rsidRDefault="672DB60F" w:rsidP="4044C9C2">
      <w:pPr>
        <w:rPr>
          <w:rFonts w:asciiTheme="minorHAnsi" w:hAnsiTheme="minorHAnsi" w:cstheme="minorBidi"/>
        </w:rPr>
      </w:pPr>
      <w:r w:rsidRPr="672DB60F">
        <w:rPr>
          <w:rFonts w:asciiTheme="minorHAnsi" w:eastAsia="Arial" w:hAnsiTheme="minorHAnsi" w:cstheme="minorBidi"/>
          <w:b/>
          <w:bCs/>
        </w:rPr>
        <w:t>PPT SLIDE 32 Chapter Champion Program &amp; NFEF Awards</w:t>
      </w:r>
      <w:r w:rsidRPr="672DB60F">
        <w:rPr>
          <w:rFonts w:asciiTheme="minorHAnsi" w:eastAsia="Arial" w:hAnsiTheme="minorHAnsi" w:cstheme="minorBidi"/>
        </w:rPr>
        <w:t xml:space="preserve"> </w:t>
      </w:r>
    </w:p>
    <w:p w14:paraId="1CDB9CFE" w14:textId="0BCA97D4" w:rsidR="4DC1F442" w:rsidRPr="003A0EF2" w:rsidRDefault="4DC1F442" w:rsidP="4044C9C2">
      <w:pPr>
        <w:rPr>
          <w:rFonts w:asciiTheme="minorHAnsi" w:eastAsia="Arial" w:hAnsiTheme="minorHAnsi" w:cstheme="minorBidi"/>
        </w:rPr>
      </w:pPr>
    </w:p>
    <w:p w14:paraId="2424803B" w14:textId="67E24F60" w:rsidR="4DC1F442" w:rsidRPr="00F173D9" w:rsidRDefault="4044C9C2" w:rsidP="4DC1F442">
      <w:pPr>
        <w:rPr>
          <w:rFonts w:asciiTheme="minorHAnsi" w:hAnsiTheme="minorHAnsi" w:cstheme="minorHAnsi"/>
          <w:sz w:val="22"/>
          <w:szCs w:val="22"/>
        </w:rPr>
      </w:pPr>
      <w:r w:rsidRPr="00F173D9">
        <w:rPr>
          <w:rFonts w:asciiTheme="minorHAnsi" w:eastAsia="Arial" w:hAnsiTheme="minorHAnsi" w:cstheme="minorHAnsi"/>
          <w:color w:val="000000" w:themeColor="text1"/>
          <w:sz w:val="22"/>
          <w:szCs w:val="22"/>
        </w:rPr>
        <w:t xml:space="preserve">The Foundation continues to work with ANFP chapters to garner financial support for the Member Dues and Certification Fees grant through the Chapter Champion program. All donations received are directed to this restricted grant program and are used during ANFP’s dues season to assist credential holders experiencing financial difficulties that prevent them from paying their annual membership and certification dues.  </w:t>
      </w:r>
    </w:p>
    <w:p w14:paraId="6D08FF12" w14:textId="28A6551A" w:rsidR="4DC1F442" w:rsidRPr="00F173D9" w:rsidRDefault="4044C9C2" w:rsidP="4DC1F442">
      <w:pPr>
        <w:rPr>
          <w:rFonts w:asciiTheme="minorHAnsi" w:hAnsiTheme="minorHAnsi" w:cstheme="minorHAnsi"/>
          <w:sz w:val="22"/>
          <w:szCs w:val="22"/>
        </w:rPr>
      </w:pPr>
      <w:r w:rsidRPr="00F173D9">
        <w:rPr>
          <w:rFonts w:asciiTheme="minorHAnsi" w:hAnsiTheme="minorHAnsi" w:cstheme="minorHAnsi"/>
          <w:color w:val="000000" w:themeColor="text1"/>
          <w:sz w:val="22"/>
          <w:szCs w:val="22"/>
        </w:rPr>
        <w:t xml:space="preserve"> </w:t>
      </w:r>
    </w:p>
    <w:p w14:paraId="4A84D18E" w14:textId="5E2D84E5" w:rsidR="4DC1F442" w:rsidRPr="00F173D9" w:rsidRDefault="4044C9C2" w:rsidP="4DC1F442">
      <w:pPr>
        <w:rPr>
          <w:rFonts w:asciiTheme="minorHAnsi" w:hAnsiTheme="minorHAnsi" w:cstheme="minorHAnsi"/>
          <w:sz w:val="22"/>
          <w:szCs w:val="22"/>
        </w:rPr>
      </w:pPr>
      <w:r w:rsidRPr="00F173D9">
        <w:rPr>
          <w:rFonts w:asciiTheme="minorHAnsi" w:eastAsia="Arial" w:hAnsiTheme="minorHAnsi" w:cstheme="minorHAnsi"/>
          <w:color w:val="000000" w:themeColor="text1"/>
          <w:sz w:val="22"/>
          <w:szCs w:val="22"/>
        </w:rPr>
        <w:t xml:space="preserve">In 2023, the Foundation received 97 applications from CDM, CFPPs and 15 grants were awarded. As you can see, this leaves NFEF with more applicants than available grants as we are faced with more people in need each year. </w:t>
      </w:r>
    </w:p>
    <w:p w14:paraId="0C2A3781" w14:textId="57EC25B9" w:rsidR="4DC1F442" w:rsidRPr="00F173D9" w:rsidRDefault="5E573794" w:rsidP="4DC1F442">
      <w:pPr>
        <w:rPr>
          <w:rFonts w:asciiTheme="minorHAnsi" w:hAnsiTheme="minorHAnsi" w:cstheme="minorHAnsi"/>
          <w:sz w:val="22"/>
          <w:szCs w:val="22"/>
        </w:rPr>
      </w:pPr>
      <w:r w:rsidRPr="00F173D9">
        <w:rPr>
          <w:rFonts w:asciiTheme="minorHAnsi" w:eastAsia="Arial" w:hAnsiTheme="minorHAnsi" w:cstheme="minorHAnsi"/>
          <w:color w:val="000000" w:themeColor="text1"/>
          <w:sz w:val="22"/>
          <w:szCs w:val="22"/>
        </w:rPr>
        <w:t xml:space="preserve"> </w:t>
      </w:r>
    </w:p>
    <w:p w14:paraId="50432F60" w14:textId="105C8F84" w:rsidR="4DC1F442" w:rsidRPr="00F173D9" w:rsidRDefault="56E591E1">
      <w:pPr>
        <w:rPr>
          <w:rFonts w:asciiTheme="minorHAnsi" w:hAnsiTheme="minorHAnsi" w:cstheme="minorHAnsi"/>
          <w:sz w:val="22"/>
          <w:szCs w:val="22"/>
        </w:rPr>
      </w:pPr>
      <w:r w:rsidRPr="00F173D9">
        <w:rPr>
          <w:rFonts w:asciiTheme="minorHAnsi" w:eastAsia="Calibri" w:hAnsiTheme="minorHAnsi" w:cstheme="minorHAnsi"/>
          <w:sz w:val="22"/>
          <w:szCs w:val="22"/>
        </w:rPr>
        <w:t xml:space="preserve">The Foundation expanded its reach to now give members attending local meetings an opportunity to support this grant program at the Member Level with donations starting at $1 along with chapters </w:t>
      </w:r>
      <w:r w:rsidR="00B777E6" w:rsidRPr="00F173D9">
        <w:rPr>
          <w:rFonts w:asciiTheme="minorHAnsi" w:eastAsia="Calibri" w:hAnsiTheme="minorHAnsi" w:cstheme="minorHAnsi"/>
          <w:sz w:val="22"/>
          <w:szCs w:val="22"/>
        </w:rPr>
        <w:t>donating</w:t>
      </w:r>
      <w:r w:rsidRPr="00F173D9">
        <w:rPr>
          <w:rFonts w:asciiTheme="minorHAnsi" w:eastAsia="Calibri" w:hAnsiTheme="minorHAnsi" w:cstheme="minorHAnsi"/>
          <w:sz w:val="22"/>
          <w:szCs w:val="22"/>
        </w:rPr>
        <w:t xml:space="preserve"> at the Chapter Champion Level. </w:t>
      </w:r>
      <w:r w:rsidRPr="00F173D9">
        <w:rPr>
          <w:rFonts w:asciiTheme="minorHAnsi" w:eastAsia="Arial" w:hAnsiTheme="minorHAnsi" w:cstheme="minorHAnsi"/>
          <w:color w:val="000000" w:themeColor="text1"/>
          <w:sz w:val="22"/>
          <w:szCs w:val="22"/>
        </w:rPr>
        <w:t xml:space="preserve">   </w:t>
      </w:r>
    </w:p>
    <w:p w14:paraId="11AAA69E" w14:textId="5B8E98D2" w:rsidR="4DC1F442" w:rsidRPr="00F173D9" w:rsidRDefault="4044C9C2" w:rsidP="4DC1F442">
      <w:pPr>
        <w:rPr>
          <w:rFonts w:asciiTheme="minorHAnsi" w:hAnsiTheme="minorHAnsi" w:cstheme="minorHAnsi"/>
          <w:sz w:val="22"/>
          <w:szCs w:val="22"/>
        </w:rPr>
      </w:pPr>
      <w:r w:rsidRPr="00F173D9">
        <w:rPr>
          <w:rFonts w:asciiTheme="minorHAnsi" w:eastAsia="Arial" w:hAnsiTheme="minorHAnsi" w:cstheme="minorHAnsi"/>
          <w:color w:val="000000" w:themeColor="text1"/>
          <w:sz w:val="22"/>
          <w:szCs w:val="22"/>
        </w:rPr>
        <w:t xml:space="preserve"> </w:t>
      </w:r>
    </w:p>
    <w:p w14:paraId="337DC995" w14:textId="141DC3D5" w:rsidR="4DC1F442" w:rsidRPr="00F173D9" w:rsidRDefault="56E591E1" w:rsidP="4DC1F442">
      <w:pPr>
        <w:rPr>
          <w:rFonts w:asciiTheme="minorHAnsi" w:hAnsiTheme="minorHAnsi" w:cstheme="minorHAnsi"/>
          <w:sz w:val="22"/>
          <w:szCs w:val="22"/>
        </w:rPr>
      </w:pPr>
      <w:r w:rsidRPr="00F173D9">
        <w:rPr>
          <w:rFonts w:asciiTheme="minorHAnsi" w:eastAsia="Arial" w:hAnsiTheme="minorHAnsi" w:cstheme="minorHAnsi"/>
          <w:color w:val="000000" w:themeColor="text1"/>
          <w:sz w:val="22"/>
          <w:szCs w:val="22"/>
        </w:rPr>
        <w:t xml:space="preserve">Weather your state supports this grant program as a Chapter or collectively through individual donations from attendees, when they donate $400 or more, the chapter will receive special Chapter Champion recognition! So, how can your chapter support? Please meet with your chapter leaders and consider supporting this program. </w:t>
      </w:r>
    </w:p>
    <w:p w14:paraId="26CA6714" w14:textId="7E29FC76" w:rsidR="4DC1F442" w:rsidRPr="00F173D9" w:rsidRDefault="4044C9C2" w:rsidP="4DC1F442">
      <w:pPr>
        <w:rPr>
          <w:rFonts w:asciiTheme="minorHAnsi" w:hAnsiTheme="minorHAnsi" w:cstheme="minorHAnsi"/>
          <w:sz w:val="22"/>
          <w:szCs w:val="22"/>
        </w:rPr>
      </w:pPr>
      <w:r w:rsidRPr="00F173D9">
        <w:rPr>
          <w:rFonts w:asciiTheme="minorHAnsi" w:eastAsia="Arial" w:hAnsiTheme="minorHAnsi" w:cstheme="minorHAnsi"/>
          <w:color w:val="000000" w:themeColor="text1"/>
          <w:sz w:val="22"/>
          <w:szCs w:val="22"/>
        </w:rPr>
        <w:t xml:space="preserve"> </w:t>
      </w:r>
    </w:p>
    <w:p w14:paraId="2040050D" w14:textId="1E7B658A" w:rsidR="4DC1F442" w:rsidRPr="00F173D9" w:rsidRDefault="4044C9C2" w:rsidP="4044C9C2">
      <w:pPr>
        <w:rPr>
          <w:rFonts w:asciiTheme="minorHAnsi" w:eastAsia="Arial" w:hAnsiTheme="minorHAnsi" w:cstheme="minorHAnsi"/>
          <w:color w:val="000000" w:themeColor="text1"/>
          <w:sz w:val="22"/>
          <w:szCs w:val="22"/>
        </w:rPr>
      </w:pPr>
      <w:r w:rsidRPr="00F173D9">
        <w:rPr>
          <w:rFonts w:asciiTheme="minorHAnsi" w:eastAsia="Arial" w:hAnsiTheme="minorHAnsi" w:cstheme="minorHAnsi"/>
          <w:color w:val="000000" w:themeColor="text1"/>
          <w:sz w:val="22"/>
          <w:szCs w:val="22"/>
        </w:rPr>
        <w:t xml:space="preserve">I challenge every chapter to support, because together, we can build this fund for the future!  </w:t>
      </w:r>
    </w:p>
    <w:p w14:paraId="2CEDDA1A" w14:textId="7DEB085D" w:rsidR="4DC1F442" w:rsidRPr="00F173D9" w:rsidRDefault="4DC1F442" w:rsidP="4044C9C2">
      <w:pPr>
        <w:rPr>
          <w:rFonts w:asciiTheme="minorHAnsi" w:eastAsia="Arial" w:hAnsiTheme="minorHAnsi" w:cstheme="minorHAnsi"/>
          <w:color w:val="000000" w:themeColor="text1"/>
          <w:sz w:val="22"/>
          <w:szCs w:val="22"/>
        </w:rPr>
      </w:pPr>
    </w:p>
    <w:p w14:paraId="4B61310E" w14:textId="2B1CA582" w:rsidR="4DC1F442" w:rsidRPr="00F173D9" w:rsidRDefault="4044C9C2" w:rsidP="4DC1F442">
      <w:pPr>
        <w:rPr>
          <w:rFonts w:asciiTheme="minorHAnsi" w:hAnsiTheme="minorHAnsi" w:cstheme="minorHAnsi"/>
          <w:sz w:val="22"/>
          <w:szCs w:val="22"/>
        </w:rPr>
      </w:pPr>
      <w:r w:rsidRPr="00F173D9">
        <w:rPr>
          <w:rFonts w:asciiTheme="minorHAnsi" w:eastAsia="Arial" w:hAnsiTheme="minorHAnsi" w:cstheme="minorHAnsi"/>
          <w:sz w:val="22"/>
          <w:szCs w:val="22"/>
        </w:rPr>
        <w:t>In 2023 NFEF announced Sharon Towers at SouthPark as the recipient of t</w:t>
      </w:r>
      <w:r w:rsidRPr="00F173D9">
        <w:rPr>
          <w:rFonts w:asciiTheme="minorHAnsi" w:eastAsia="Arial" w:hAnsiTheme="minorHAnsi" w:cstheme="minorHAnsi"/>
          <w:color w:val="000000" w:themeColor="text1"/>
          <w:sz w:val="22"/>
          <w:szCs w:val="22"/>
        </w:rPr>
        <w:t xml:space="preserve">he Foodservice Department of the Year Award.  </w:t>
      </w:r>
    </w:p>
    <w:p w14:paraId="3829C132" w14:textId="2231E042" w:rsidR="4DC1F442" w:rsidRPr="00F173D9" w:rsidRDefault="4044C9C2" w:rsidP="4DC1F442">
      <w:pPr>
        <w:rPr>
          <w:rFonts w:asciiTheme="minorHAnsi" w:hAnsiTheme="minorHAnsi" w:cstheme="minorHAnsi"/>
          <w:sz w:val="22"/>
          <w:szCs w:val="22"/>
        </w:rPr>
      </w:pPr>
      <w:r w:rsidRPr="00F173D9">
        <w:rPr>
          <w:rFonts w:asciiTheme="minorHAnsi" w:eastAsia="Arial" w:hAnsiTheme="minorHAnsi" w:cstheme="minorHAnsi"/>
          <w:sz w:val="22"/>
          <w:szCs w:val="22"/>
        </w:rPr>
        <w:t xml:space="preserve">  </w:t>
      </w:r>
    </w:p>
    <w:p w14:paraId="7E91C31D" w14:textId="41312469" w:rsidR="4DC1F442" w:rsidRPr="00F173D9" w:rsidRDefault="4044C9C2" w:rsidP="4DC1F442">
      <w:pPr>
        <w:rPr>
          <w:rFonts w:asciiTheme="minorHAnsi" w:hAnsiTheme="minorHAnsi" w:cstheme="minorHAnsi"/>
          <w:sz w:val="22"/>
          <w:szCs w:val="22"/>
        </w:rPr>
      </w:pPr>
      <w:r w:rsidRPr="00F173D9">
        <w:rPr>
          <w:rFonts w:asciiTheme="minorHAnsi" w:eastAsia="Arial" w:hAnsiTheme="minorHAnsi" w:cstheme="minorHAnsi"/>
          <w:sz w:val="22"/>
          <w:szCs w:val="22"/>
        </w:rPr>
        <w:t xml:space="preserve">This award recognizes and honors an entire team for innovative practices and excellence in foodservice management. NFEF was pleased to present this award to a representative from Sharon Towers during the Honors Gala at the Annual Conference &amp; Expo in New Orleans, Louisiana.  </w:t>
      </w:r>
    </w:p>
    <w:p w14:paraId="33063C07" w14:textId="7180CF7A" w:rsidR="4DC1F442" w:rsidRPr="00F173D9" w:rsidRDefault="4044C9C2" w:rsidP="4044C9C2">
      <w:pPr>
        <w:rPr>
          <w:rFonts w:asciiTheme="minorHAnsi" w:hAnsiTheme="minorHAnsi" w:cstheme="minorHAnsi"/>
          <w:sz w:val="22"/>
          <w:szCs w:val="22"/>
        </w:rPr>
      </w:pPr>
      <w:r w:rsidRPr="00F173D9">
        <w:rPr>
          <w:rFonts w:asciiTheme="minorHAnsi" w:eastAsia="Arial" w:hAnsiTheme="minorHAnsi" w:cstheme="minorHAnsi"/>
          <w:sz w:val="22"/>
          <w:szCs w:val="22"/>
        </w:rPr>
        <w:t xml:space="preserve">  </w:t>
      </w:r>
    </w:p>
    <w:p w14:paraId="41E249BE" w14:textId="115F7F37" w:rsidR="4DC1F442" w:rsidRPr="003A0EF2" w:rsidRDefault="52BBB2F5" w:rsidP="4DC1F442">
      <w:pPr>
        <w:rPr>
          <w:rFonts w:asciiTheme="minorHAnsi" w:hAnsiTheme="minorHAnsi" w:cstheme="minorHAnsi"/>
        </w:rPr>
      </w:pPr>
      <w:r w:rsidRPr="003A0EF2">
        <w:rPr>
          <w:rFonts w:asciiTheme="minorHAnsi" w:hAnsiTheme="minorHAnsi" w:cstheme="minorHAnsi"/>
        </w:rPr>
        <w:t xml:space="preserve"> </w:t>
      </w:r>
    </w:p>
    <w:p w14:paraId="0BFAB86D" w14:textId="2FC20C13" w:rsidR="4DC1F442" w:rsidRPr="003A0EF2" w:rsidRDefault="672DB60F" w:rsidP="672DB60F">
      <w:pPr>
        <w:rPr>
          <w:rFonts w:asciiTheme="minorHAnsi" w:hAnsiTheme="minorHAnsi" w:cstheme="minorBidi"/>
        </w:rPr>
      </w:pPr>
      <w:r w:rsidRPr="672DB60F">
        <w:rPr>
          <w:rFonts w:asciiTheme="minorHAnsi" w:eastAsia="Arial" w:hAnsiTheme="minorHAnsi" w:cstheme="minorBidi"/>
          <w:b/>
          <w:bCs/>
        </w:rPr>
        <w:t>PPT SLIDE 33 NFEF Slide Grant Programs</w:t>
      </w:r>
      <w:r w:rsidRPr="672DB60F">
        <w:rPr>
          <w:rFonts w:asciiTheme="minorHAnsi" w:eastAsia="Arial" w:hAnsiTheme="minorHAnsi" w:cstheme="minorBidi"/>
        </w:rPr>
        <w:t xml:space="preserve"> </w:t>
      </w:r>
      <w:r w:rsidRPr="672DB60F">
        <w:rPr>
          <w:rFonts w:asciiTheme="minorHAnsi" w:eastAsia="Arial" w:hAnsiTheme="minorHAnsi" w:cstheme="minorBidi"/>
          <w:b/>
          <w:bCs/>
        </w:rPr>
        <w:t xml:space="preserve">and Funds Received </w:t>
      </w:r>
    </w:p>
    <w:p w14:paraId="40B3FEFA" w14:textId="74E7020F" w:rsidR="4DC1F442" w:rsidRPr="003A0EF2" w:rsidRDefault="52BBB2F5" w:rsidP="4DC1F442">
      <w:pPr>
        <w:rPr>
          <w:rFonts w:asciiTheme="minorHAnsi" w:hAnsiTheme="minorHAnsi" w:cstheme="minorHAnsi"/>
        </w:rPr>
      </w:pPr>
      <w:r w:rsidRPr="003A0EF2">
        <w:rPr>
          <w:rFonts w:asciiTheme="minorHAnsi" w:hAnsiTheme="minorHAnsi" w:cstheme="minorHAnsi"/>
        </w:rPr>
        <w:t xml:space="preserve"> </w:t>
      </w:r>
    </w:p>
    <w:p w14:paraId="5863D290" w14:textId="6A447850" w:rsidR="4DC1F442" w:rsidRPr="003A0EF2" w:rsidRDefault="4044C9C2" w:rsidP="4044C9C2">
      <w:pPr>
        <w:pStyle w:val="ListParagraph"/>
        <w:numPr>
          <w:ilvl w:val="0"/>
          <w:numId w:val="19"/>
        </w:numPr>
        <w:rPr>
          <w:rFonts w:asciiTheme="minorHAnsi" w:eastAsia="Arial" w:hAnsiTheme="minorHAnsi" w:cstheme="minorBidi"/>
          <w:color w:val="000000" w:themeColor="text1"/>
        </w:rPr>
      </w:pPr>
      <w:r w:rsidRPr="4044C9C2">
        <w:rPr>
          <w:rFonts w:asciiTheme="minorHAnsi" w:eastAsia="Arial" w:hAnsiTheme="minorHAnsi" w:cstheme="minorBidi"/>
          <w:color w:val="000000" w:themeColor="text1"/>
        </w:rPr>
        <w:t xml:space="preserve">During annual dues season, the Foundation awarded (2) ANFP members with membership and certification fees to those who reside or worked in a federally declared disaster areas through the Disaster Relief grant program. </w:t>
      </w:r>
    </w:p>
    <w:p w14:paraId="208EF5E8" w14:textId="30112E71" w:rsidR="4DC1F442" w:rsidRPr="003A0EF2" w:rsidRDefault="4044C9C2" w:rsidP="4044C9C2">
      <w:pPr>
        <w:pStyle w:val="ListParagraph"/>
        <w:numPr>
          <w:ilvl w:val="0"/>
          <w:numId w:val="19"/>
        </w:numPr>
        <w:rPr>
          <w:rFonts w:asciiTheme="minorHAnsi" w:eastAsia="Arial" w:hAnsiTheme="minorHAnsi" w:cstheme="minorBidi"/>
        </w:rPr>
      </w:pPr>
      <w:r w:rsidRPr="4044C9C2">
        <w:rPr>
          <w:rFonts w:asciiTheme="minorHAnsi" w:eastAsia="Arial" w:hAnsiTheme="minorHAnsi" w:cstheme="minorBidi"/>
        </w:rPr>
        <w:lastRenderedPageBreak/>
        <w:t xml:space="preserve">The Foundation awarded $20,930 to 64 current and aspiring nutrition and foodservice professionals in FY23 and received 1,115 donations from 836 individuals. We thank each of our donors for their support last year! </w:t>
      </w:r>
    </w:p>
    <w:p w14:paraId="6512D61C" w14:textId="06354875" w:rsidR="4DC1F442" w:rsidRPr="003A0EF2" w:rsidRDefault="52BBB2F5" w:rsidP="4DC1F442">
      <w:pPr>
        <w:rPr>
          <w:rFonts w:asciiTheme="minorHAnsi" w:hAnsiTheme="minorHAnsi" w:cstheme="minorHAnsi"/>
        </w:rPr>
      </w:pPr>
      <w:r w:rsidRPr="003A0EF2">
        <w:rPr>
          <w:rFonts w:asciiTheme="minorHAnsi" w:eastAsia="Arial" w:hAnsiTheme="minorHAnsi" w:cstheme="minorHAnsi"/>
        </w:rPr>
        <w:t xml:space="preserve">  </w:t>
      </w:r>
    </w:p>
    <w:p w14:paraId="69E2B427" w14:textId="4255FBDC" w:rsidR="4DC1F442" w:rsidRPr="003A0EF2" w:rsidRDefault="672DB60F" w:rsidP="4044C9C2">
      <w:pPr>
        <w:rPr>
          <w:rFonts w:asciiTheme="minorHAnsi" w:hAnsiTheme="minorHAnsi" w:cstheme="minorBidi"/>
        </w:rPr>
      </w:pPr>
      <w:r w:rsidRPr="672DB60F">
        <w:rPr>
          <w:rFonts w:asciiTheme="minorHAnsi" w:eastAsia="Arial" w:hAnsiTheme="minorHAnsi" w:cstheme="minorBidi"/>
          <w:b/>
          <w:bCs/>
        </w:rPr>
        <w:t>PPT SLIDE 34 (4) Corporate Sponsors and Ways to Donate</w:t>
      </w:r>
      <w:r w:rsidRPr="672DB60F">
        <w:rPr>
          <w:rFonts w:asciiTheme="minorHAnsi" w:eastAsia="Arial" w:hAnsiTheme="minorHAnsi" w:cstheme="minorBidi"/>
        </w:rPr>
        <w:t xml:space="preserve"> </w:t>
      </w:r>
    </w:p>
    <w:p w14:paraId="0A2D9193" w14:textId="1AF1792B" w:rsidR="4DC1F442" w:rsidRPr="003A0EF2" w:rsidRDefault="52BBB2F5" w:rsidP="4DC1F442">
      <w:pPr>
        <w:rPr>
          <w:rFonts w:asciiTheme="minorHAnsi" w:hAnsiTheme="minorHAnsi" w:cstheme="minorHAnsi"/>
        </w:rPr>
      </w:pPr>
      <w:r w:rsidRPr="003A0EF2">
        <w:rPr>
          <w:rFonts w:asciiTheme="minorHAnsi" w:hAnsiTheme="minorHAnsi" w:cstheme="minorHAnsi"/>
        </w:rPr>
        <w:t xml:space="preserve"> </w:t>
      </w:r>
    </w:p>
    <w:p w14:paraId="1FA1DE6D" w14:textId="109637A9" w:rsidR="4DC1F442" w:rsidRPr="003A0EF2" w:rsidRDefault="4044C9C2" w:rsidP="4044C9C2">
      <w:pPr>
        <w:pStyle w:val="ListParagraph"/>
        <w:numPr>
          <w:ilvl w:val="0"/>
          <w:numId w:val="18"/>
        </w:numPr>
        <w:rPr>
          <w:rFonts w:asciiTheme="minorHAnsi" w:eastAsia="Arial" w:hAnsiTheme="minorHAnsi" w:cstheme="minorBidi"/>
        </w:rPr>
      </w:pPr>
      <w:r w:rsidRPr="4044C9C2">
        <w:rPr>
          <w:rFonts w:asciiTheme="minorHAnsi" w:eastAsia="Arial" w:hAnsiTheme="minorHAnsi" w:cstheme="minorBidi"/>
        </w:rPr>
        <w:t xml:space="preserve">The NFEF Annual Appeal is underway! We would like to take this time to thank our Corporate Sponsors. In FY23, our supporters include Direct Supply, Hormel Health Labs, Performance Foodservice and Sysco. We are very grateful for your continued support because we wouldn’t be here without loyal customers like you.   </w:t>
      </w:r>
    </w:p>
    <w:p w14:paraId="2CC23372" w14:textId="2B6531F0" w:rsidR="4DC1F442" w:rsidRPr="003A0EF2" w:rsidRDefault="52BBB2F5" w:rsidP="4DC1F442">
      <w:pPr>
        <w:rPr>
          <w:rFonts w:asciiTheme="minorHAnsi" w:hAnsiTheme="minorHAnsi" w:cstheme="minorHAnsi"/>
        </w:rPr>
      </w:pPr>
      <w:r w:rsidRPr="003A0EF2">
        <w:rPr>
          <w:rFonts w:asciiTheme="minorHAnsi" w:eastAsia="Arial" w:hAnsiTheme="minorHAnsi" w:cstheme="minorHAnsi"/>
        </w:rPr>
        <w:t xml:space="preserve">  </w:t>
      </w:r>
    </w:p>
    <w:p w14:paraId="4E81F061" w14:textId="07CDB629" w:rsidR="4DC1F442" w:rsidRPr="003A0EF2" w:rsidRDefault="672DB60F" w:rsidP="4044C9C2">
      <w:pPr>
        <w:pStyle w:val="ListParagraph"/>
        <w:numPr>
          <w:ilvl w:val="0"/>
          <w:numId w:val="17"/>
        </w:numPr>
        <w:rPr>
          <w:rFonts w:asciiTheme="minorHAnsi" w:eastAsia="Arial" w:hAnsiTheme="minorHAnsi" w:cstheme="minorBidi"/>
          <w:color w:val="000000" w:themeColor="text1"/>
        </w:rPr>
      </w:pPr>
      <w:r w:rsidRPr="672DB60F">
        <w:rPr>
          <w:rFonts w:asciiTheme="minorHAnsi" w:eastAsia="Arial" w:hAnsiTheme="minorHAnsi" w:cstheme="minorBidi"/>
        </w:rPr>
        <w:t xml:space="preserve">Consider supporting the Foundation safely and securely by texting NFEF to 56651, or by making a direct donation on our website at </w:t>
      </w:r>
      <w:hyperlink r:id="rId8">
        <w:r w:rsidRPr="672DB60F">
          <w:rPr>
            <w:rStyle w:val="Hyperlink"/>
            <w:rFonts w:asciiTheme="minorHAnsi" w:eastAsia="Arial" w:hAnsiTheme="minorHAnsi" w:cstheme="minorBidi"/>
          </w:rPr>
          <w:t>www.NFEFoundation.org.</w:t>
        </w:r>
      </w:hyperlink>
      <w:r w:rsidRPr="672DB60F">
        <w:rPr>
          <w:rFonts w:asciiTheme="minorHAnsi" w:eastAsia="Arial" w:hAnsiTheme="minorHAnsi" w:cstheme="minorBidi"/>
        </w:rPr>
        <w:t xml:space="preserve">  These donations will directly impact the future nutrition and foodservice professionals through grant opportunities and research, and as mentioned earlier, funds donated to the Chapter Champions program will be allocated to the needs-based Member Dues and Certification Fees Grant Program. </w:t>
      </w:r>
    </w:p>
    <w:p w14:paraId="44999FF0" w14:textId="6AEA1DA4" w:rsidR="4DC1F442" w:rsidRPr="003A0EF2" w:rsidRDefault="52BBB2F5" w:rsidP="4DC1F442">
      <w:pPr>
        <w:rPr>
          <w:rFonts w:asciiTheme="minorHAnsi" w:hAnsiTheme="minorHAnsi" w:cstheme="minorHAnsi"/>
        </w:rPr>
      </w:pPr>
      <w:r w:rsidRPr="003A0EF2">
        <w:rPr>
          <w:rFonts w:asciiTheme="minorHAnsi" w:hAnsiTheme="minorHAnsi" w:cstheme="minorHAnsi"/>
        </w:rPr>
        <w:t xml:space="preserve"> </w:t>
      </w:r>
      <w:bookmarkStart w:id="0" w:name="_Hlk25064372"/>
    </w:p>
    <w:p w14:paraId="107B1CC6" w14:textId="0332B396" w:rsidR="00AE789E" w:rsidRPr="003A0EF2" w:rsidRDefault="00AE789E" w:rsidP="00AE789E">
      <w:pPr>
        <w:autoSpaceDE w:val="0"/>
        <w:autoSpaceDN w:val="0"/>
        <w:rPr>
          <w:rFonts w:asciiTheme="minorHAnsi" w:hAnsiTheme="minorHAnsi" w:cstheme="minorHAnsi"/>
          <w:b/>
          <w:iCs/>
        </w:rPr>
      </w:pPr>
    </w:p>
    <w:bookmarkEnd w:id="0"/>
    <w:p w14:paraId="7C23AFA0" w14:textId="77777777" w:rsidR="0045408E" w:rsidRPr="003A0EF2" w:rsidRDefault="0045408E" w:rsidP="00F77FB6">
      <w:pPr>
        <w:pStyle w:val="NoSpacing"/>
        <w:rPr>
          <w:rFonts w:asciiTheme="minorHAnsi" w:hAnsiTheme="minorHAnsi" w:cstheme="minorHAnsi"/>
          <w:b/>
        </w:rPr>
      </w:pPr>
    </w:p>
    <w:p w14:paraId="5668EE48" w14:textId="77AC0148" w:rsidR="00DF02F6" w:rsidRPr="003A0EF2" w:rsidRDefault="672DB60F" w:rsidP="672DB60F">
      <w:pPr>
        <w:pStyle w:val="NoSpacing"/>
        <w:rPr>
          <w:rFonts w:asciiTheme="minorHAnsi" w:hAnsiTheme="minorHAnsi" w:cstheme="minorBidi"/>
          <w:b/>
          <w:bCs/>
        </w:rPr>
      </w:pPr>
      <w:r w:rsidRPr="672DB60F">
        <w:rPr>
          <w:rFonts w:asciiTheme="minorHAnsi" w:hAnsiTheme="minorHAnsi" w:cstheme="minorBidi"/>
          <w:b/>
          <w:bCs/>
        </w:rPr>
        <w:t>PPT SLIDE 35</w:t>
      </w:r>
    </w:p>
    <w:p w14:paraId="723EDA07" w14:textId="6EC0CD27" w:rsidR="47676225" w:rsidRPr="003A0EF2" w:rsidRDefault="47676225" w:rsidP="47676225">
      <w:pPr>
        <w:pStyle w:val="NoSpacing"/>
        <w:rPr>
          <w:rFonts w:asciiTheme="minorHAnsi" w:hAnsiTheme="minorHAnsi" w:cstheme="minorHAnsi"/>
          <w:b/>
          <w:bCs/>
        </w:rPr>
      </w:pPr>
    </w:p>
    <w:p w14:paraId="001577AD" w14:textId="35B6C1E4" w:rsidR="00C72632" w:rsidRPr="003A0EF2" w:rsidRDefault="3DD50FF9" w:rsidP="000509B6">
      <w:pPr>
        <w:pStyle w:val="ListParagraph"/>
        <w:numPr>
          <w:ilvl w:val="0"/>
          <w:numId w:val="34"/>
        </w:numPr>
        <w:rPr>
          <w:rFonts w:asciiTheme="minorHAnsi" w:hAnsiTheme="minorHAnsi" w:cstheme="minorHAnsi"/>
        </w:rPr>
      </w:pPr>
      <w:r w:rsidRPr="003A0EF2">
        <w:rPr>
          <w:rFonts w:asciiTheme="minorHAnsi" w:hAnsiTheme="minorHAnsi" w:cstheme="minorHAnsi"/>
        </w:rPr>
        <w:t xml:space="preserve">As you can see, there is a lot going on with ANFP, the Certifying Board, and our Foundation. I am available to answer your questions or steer you to the appropriate person who can provide you with the information you need. </w:t>
      </w:r>
    </w:p>
    <w:p w14:paraId="529CE6B6" w14:textId="77777777" w:rsidR="00C72632" w:rsidRPr="003A0EF2" w:rsidRDefault="00C72632" w:rsidP="00C72632">
      <w:pPr>
        <w:rPr>
          <w:rFonts w:asciiTheme="minorHAnsi" w:hAnsiTheme="minorHAnsi" w:cstheme="minorHAnsi"/>
        </w:rPr>
      </w:pPr>
    </w:p>
    <w:p w14:paraId="684BBD2A" w14:textId="77777777" w:rsidR="00C72632" w:rsidRPr="003A0EF2" w:rsidRDefault="00C72632" w:rsidP="000509B6">
      <w:pPr>
        <w:pStyle w:val="ListParagraph"/>
        <w:numPr>
          <w:ilvl w:val="0"/>
          <w:numId w:val="34"/>
        </w:numPr>
        <w:rPr>
          <w:rFonts w:asciiTheme="minorHAnsi" w:hAnsiTheme="minorHAnsi" w:cstheme="minorHAnsi"/>
        </w:rPr>
      </w:pPr>
      <w:r w:rsidRPr="003A0EF2">
        <w:rPr>
          <w:rFonts w:asciiTheme="minorHAnsi" w:hAnsiTheme="minorHAnsi" w:cstheme="minorHAnsi"/>
        </w:rPr>
        <w:t>I would also like to remind you to keep your ANFP profile up to date. This is important for you so that you receive ANFP’s latest news and to access your many member benefits. If you have questions about your profile, you may contact ANFP using this contact information.</w:t>
      </w:r>
    </w:p>
    <w:p w14:paraId="3CA4F50F" w14:textId="77777777" w:rsidR="00C72632" w:rsidRPr="003A0EF2" w:rsidRDefault="00C72632" w:rsidP="00C72632">
      <w:pPr>
        <w:rPr>
          <w:rFonts w:asciiTheme="minorHAnsi" w:hAnsiTheme="minorHAnsi" w:cstheme="minorHAnsi"/>
        </w:rPr>
      </w:pPr>
    </w:p>
    <w:p w14:paraId="1F5A2382" w14:textId="77777777" w:rsidR="00C72632" w:rsidRPr="003A0EF2" w:rsidRDefault="00C72632" w:rsidP="000509B6">
      <w:pPr>
        <w:pStyle w:val="ListParagraph"/>
        <w:numPr>
          <w:ilvl w:val="0"/>
          <w:numId w:val="34"/>
        </w:numPr>
        <w:rPr>
          <w:rFonts w:asciiTheme="minorHAnsi" w:hAnsiTheme="minorHAnsi" w:cstheme="minorHAnsi"/>
        </w:rPr>
      </w:pPr>
      <w:r w:rsidRPr="003A0EF2">
        <w:rPr>
          <w:rFonts w:asciiTheme="minorHAnsi" w:hAnsiTheme="minorHAnsi" w:cstheme="minorHAnsi"/>
        </w:rPr>
        <w:t>Thank you for this opportunity to share our latest news and updates, and for your membership and support!</w:t>
      </w:r>
    </w:p>
    <w:p w14:paraId="6010EAA5" w14:textId="77777777" w:rsidR="006B170C" w:rsidRPr="003A0EF2" w:rsidRDefault="006B170C" w:rsidP="00F77FB6">
      <w:pPr>
        <w:rPr>
          <w:rFonts w:asciiTheme="minorHAnsi" w:hAnsiTheme="minorHAnsi" w:cstheme="minorHAnsi"/>
        </w:rPr>
      </w:pPr>
    </w:p>
    <w:sectPr w:rsidR="006B170C" w:rsidRPr="003A0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58F"/>
    <w:multiLevelType w:val="hybridMultilevel"/>
    <w:tmpl w:val="76421E08"/>
    <w:lvl w:ilvl="0" w:tplc="5FB653BE">
      <w:start w:val="1"/>
      <w:numFmt w:val="bullet"/>
      <w:lvlText w:val="·"/>
      <w:lvlJc w:val="left"/>
      <w:pPr>
        <w:ind w:left="720" w:hanging="360"/>
      </w:pPr>
      <w:rPr>
        <w:rFonts w:ascii="Symbol" w:hAnsi="Symbol" w:hint="default"/>
      </w:rPr>
    </w:lvl>
    <w:lvl w:ilvl="1" w:tplc="1BD07D84">
      <w:start w:val="1"/>
      <w:numFmt w:val="bullet"/>
      <w:lvlText w:val="o"/>
      <w:lvlJc w:val="left"/>
      <w:pPr>
        <w:ind w:left="1440" w:hanging="360"/>
      </w:pPr>
      <w:rPr>
        <w:rFonts w:ascii="Courier New" w:hAnsi="Courier New" w:hint="default"/>
      </w:rPr>
    </w:lvl>
    <w:lvl w:ilvl="2" w:tplc="BDCCD498">
      <w:start w:val="1"/>
      <w:numFmt w:val="bullet"/>
      <w:lvlText w:val=""/>
      <w:lvlJc w:val="left"/>
      <w:pPr>
        <w:ind w:left="2160" w:hanging="360"/>
      </w:pPr>
      <w:rPr>
        <w:rFonts w:ascii="Wingdings" w:hAnsi="Wingdings" w:hint="default"/>
      </w:rPr>
    </w:lvl>
    <w:lvl w:ilvl="3" w:tplc="76668A9E">
      <w:start w:val="1"/>
      <w:numFmt w:val="bullet"/>
      <w:lvlText w:val=""/>
      <w:lvlJc w:val="left"/>
      <w:pPr>
        <w:ind w:left="2880" w:hanging="360"/>
      </w:pPr>
      <w:rPr>
        <w:rFonts w:ascii="Symbol" w:hAnsi="Symbol" w:hint="default"/>
      </w:rPr>
    </w:lvl>
    <w:lvl w:ilvl="4" w:tplc="74AED0A8">
      <w:start w:val="1"/>
      <w:numFmt w:val="bullet"/>
      <w:lvlText w:val="o"/>
      <w:lvlJc w:val="left"/>
      <w:pPr>
        <w:ind w:left="3600" w:hanging="360"/>
      </w:pPr>
      <w:rPr>
        <w:rFonts w:ascii="Courier New" w:hAnsi="Courier New" w:hint="default"/>
      </w:rPr>
    </w:lvl>
    <w:lvl w:ilvl="5" w:tplc="48926078">
      <w:start w:val="1"/>
      <w:numFmt w:val="bullet"/>
      <w:lvlText w:val=""/>
      <w:lvlJc w:val="left"/>
      <w:pPr>
        <w:ind w:left="4320" w:hanging="360"/>
      </w:pPr>
      <w:rPr>
        <w:rFonts w:ascii="Wingdings" w:hAnsi="Wingdings" w:hint="default"/>
      </w:rPr>
    </w:lvl>
    <w:lvl w:ilvl="6" w:tplc="384E8358">
      <w:start w:val="1"/>
      <w:numFmt w:val="bullet"/>
      <w:lvlText w:val=""/>
      <w:lvlJc w:val="left"/>
      <w:pPr>
        <w:ind w:left="5040" w:hanging="360"/>
      </w:pPr>
      <w:rPr>
        <w:rFonts w:ascii="Symbol" w:hAnsi="Symbol" w:hint="default"/>
      </w:rPr>
    </w:lvl>
    <w:lvl w:ilvl="7" w:tplc="4F12C130">
      <w:start w:val="1"/>
      <w:numFmt w:val="bullet"/>
      <w:lvlText w:val="o"/>
      <w:lvlJc w:val="left"/>
      <w:pPr>
        <w:ind w:left="5760" w:hanging="360"/>
      </w:pPr>
      <w:rPr>
        <w:rFonts w:ascii="Courier New" w:hAnsi="Courier New" w:hint="default"/>
      </w:rPr>
    </w:lvl>
    <w:lvl w:ilvl="8" w:tplc="EBD052E4">
      <w:start w:val="1"/>
      <w:numFmt w:val="bullet"/>
      <w:lvlText w:val=""/>
      <w:lvlJc w:val="left"/>
      <w:pPr>
        <w:ind w:left="6480" w:hanging="360"/>
      </w:pPr>
      <w:rPr>
        <w:rFonts w:ascii="Wingdings" w:hAnsi="Wingdings" w:hint="default"/>
      </w:rPr>
    </w:lvl>
  </w:abstractNum>
  <w:abstractNum w:abstractNumId="1" w15:restartNumberingAfterBreak="0">
    <w:nsid w:val="0CF3774A"/>
    <w:multiLevelType w:val="hybridMultilevel"/>
    <w:tmpl w:val="3BDA927E"/>
    <w:lvl w:ilvl="0" w:tplc="86D41AEC">
      <w:start w:val="1"/>
      <w:numFmt w:val="bullet"/>
      <w:lvlText w:val="·"/>
      <w:lvlJc w:val="left"/>
      <w:pPr>
        <w:ind w:left="720" w:hanging="360"/>
      </w:pPr>
      <w:rPr>
        <w:rFonts w:ascii="Symbol" w:hAnsi="Symbol" w:hint="default"/>
      </w:rPr>
    </w:lvl>
    <w:lvl w:ilvl="1" w:tplc="484AB1E8">
      <w:start w:val="1"/>
      <w:numFmt w:val="bullet"/>
      <w:lvlText w:val="o"/>
      <w:lvlJc w:val="left"/>
      <w:pPr>
        <w:ind w:left="1440" w:hanging="360"/>
      </w:pPr>
      <w:rPr>
        <w:rFonts w:ascii="Courier New" w:hAnsi="Courier New" w:hint="default"/>
      </w:rPr>
    </w:lvl>
    <w:lvl w:ilvl="2" w:tplc="84D8CF0C">
      <w:start w:val="1"/>
      <w:numFmt w:val="bullet"/>
      <w:lvlText w:val=""/>
      <w:lvlJc w:val="left"/>
      <w:pPr>
        <w:ind w:left="2160" w:hanging="360"/>
      </w:pPr>
      <w:rPr>
        <w:rFonts w:ascii="Wingdings" w:hAnsi="Wingdings" w:hint="default"/>
      </w:rPr>
    </w:lvl>
    <w:lvl w:ilvl="3" w:tplc="95240968">
      <w:start w:val="1"/>
      <w:numFmt w:val="bullet"/>
      <w:lvlText w:val=""/>
      <w:lvlJc w:val="left"/>
      <w:pPr>
        <w:ind w:left="2880" w:hanging="360"/>
      </w:pPr>
      <w:rPr>
        <w:rFonts w:ascii="Symbol" w:hAnsi="Symbol" w:hint="default"/>
      </w:rPr>
    </w:lvl>
    <w:lvl w:ilvl="4" w:tplc="5C84B2C2">
      <w:start w:val="1"/>
      <w:numFmt w:val="bullet"/>
      <w:lvlText w:val="o"/>
      <w:lvlJc w:val="left"/>
      <w:pPr>
        <w:ind w:left="3600" w:hanging="360"/>
      </w:pPr>
      <w:rPr>
        <w:rFonts w:ascii="Courier New" w:hAnsi="Courier New" w:hint="default"/>
      </w:rPr>
    </w:lvl>
    <w:lvl w:ilvl="5" w:tplc="2B7A4182">
      <w:start w:val="1"/>
      <w:numFmt w:val="bullet"/>
      <w:lvlText w:val=""/>
      <w:lvlJc w:val="left"/>
      <w:pPr>
        <w:ind w:left="4320" w:hanging="360"/>
      </w:pPr>
      <w:rPr>
        <w:rFonts w:ascii="Wingdings" w:hAnsi="Wingdings" w:hint="default"/>
      </w:rPr>
    </w:lvl>
    <w:lvl w:ilvl="6" w:tplc="AE626E86">
      <w:start w:val="1"/>
      <w:numFmt w:val="bullet"/>
      <w:lvlText w:val=""/>
      <w:lvlJc w:val="left"/>
      <w:pPr>
        <w:ind w:left="5040" w:hanging="360"/>
      </w:pPr>
      <w:rPr>
        <w:rFonts w:ascii="Symbol" w:hAnsi="Symbol" w:hint="default"/>
      </w:rPr>
    </w:lvl>
    <w:lvl w:ilvl="7" w:tplc="A19EA62A">
      <w:start w:val="1"/>
      <w:numFmt w:val="bullet"/>
      <w:lvlText w:val="o"/>
      <w:lvlJc w:val="left"/>
      <w:pPr>
        <w:ind w:left="5760" w:hanging="360"/>
      </w:pPr>
      <w:rPr>
        <w:rFonts w:ascii="Courier New" w:hAnsi="Courier New" w:hint="default"/>
      </w:rPr>
    </w:lvl>
    <w:lvl w:ilvl="8" w:tplc="05BC41EE">
      <w:start w:val="1"/>
      <w:numFmt w:val="bullet"/>
      <w:lvlText w:val=""/>
      <w:lvlJc w:val="left"/>
      <w:pPr>
        <w:ind w:left="6480" w:hanging="360"/>
      </w:pPr>
      <w:rPr>
        <w:rFonts w:ascii="Wingdings" w:hAnsi="Wingdings" w:hint="default"/>
      </w:rPr>
    </w:lvl>
  </w:abstractNum>
  <w:abstractNum w:abstractNumId="2" w15:restartNumberingAfterBreak="0">
    <w:nsid w:val="0DE41DB0"/>
    <w:multiLevelType w:val="hybridMultilevel"/>
    <w:tmpl w:val="651E9374"/>
    <w:lvl w:ilvl="0" w:tplc="443898E2">
      <w:start w:val="1"/>
      <w:numFmt w:val="bullet"/>
      <w:lvlText w:val="·"/>
      <w:lvlJc w:val="left"/>
      <w:pPr>
        <w:ind w:left="720" w:hanging="360"/>
      </w:pPr>
      <w:rPr>
        <w:rFonts w:ascii="Symbol" w:hAnsi="Symbol" w:hint="default"/>
      </w:rPr>
    </w:lvl>
    <w:lvl w:ilvl="1" w:tplc="BF524200">
      <w:start w:val="1"/>
      <w:numFmt w:val="bullet"/>
      <w:lvlText w:val="o"/>
      <w:lvlJc w:val="left"/>
      <w:pPr>
        <w:ind w:left="1440" w:hanging="360"/>
      </w:pPr>
      <w:rPr>
        <w:rFonts w:ascii="Courier New" w:hAnsi="Courier New" w:hint="default"/>
      </w:rPr>
    </w:lvl>
    <w:lvl w:ilvl="2" w:tplc="813665E2">
      <w:start w:val="1"/>
      <w:numFmt w:val="bullet"/>
      <w:lvlText w:val=""/>
      <w:lvlJc w:val="left"/>
      <w:pPr>
        <w:ind w:left="2160" w:hanging="360"/>
      </w:pPr>
      <w:rPr>
        <w:rFonts w:ascii="Wingdings" w:hAnsi="Wingdings" w:hint="default"/>
      </w:rPr>
    </w:lvl>
    <w:lvl w:ilvl="3" w:tplc="08388D64">
      <w:start w:val="1"/>
      <w:numFmt w:val="bullet"/>
      <w:lvlText w:val=""/>
      <w:lvlJc w:val="left"/>
      <w:pPr>
        <w:ind w:left="2880" w:hanging="360"/>
      </w:pPr>
      <w:rPr>
        <w:rFonts w:ascii="Symbol" w:hAnsi="Symbol" w:hint="default"/>
      </w:rPr>
    </w:lvl>
    <w:lvl w:ilvl="4" w:tplc="D71C0EFA">
      <w:start w:val="1"/>
      <w:numFmt w:val="bullet"/>
      <w:lvlText w:val="o"/>
      <w:lvlJc w:val="left"/>
      <w:pPr>
        <w:ind w:left="3600" w:hanging="360"/>
      </w:pPr>
      <w:rPr>
        <w:rFonts w:ascii="Courier New" w:hAnsi="Courier New" w:hint="default"/>
      </w:rPr>
    </w:lvl>
    <w:lvl w:ilvl="5" w:tplc="E5929B68">
      <w:start w:val="1"/>
      <w:numFmt w:val="bullet"/>
      <w:lvlText w:val=""/>
      <w:lvlJc w:val="left"/>
      <w:pPr>
        <w:ind w:left="4320" w:hanging="360"/>
      </w:pPr>
      <w:rPr>
        <w:rFonts w:ascii="Wingdings" w:hAnsi="Wingdings" w:hint="default"/>
      </w:rPr>
    </w:lvl>
    <w:lvl w:ilvl="6" w:tplc="63CC0754">
      <w:start w:val="1"/>
      <w:numFmt w:val="bullet"/>
      <w:lvlText w:val=""/>
      <w:lvlJc w:val="left"/>
      <w:pPr>
        <w:ind w:left="5040" w:hanging="360"/>
      </w:pPr>
      <w:rPr>
        <w:rFonts w:ascii="Symbol" w:hAnsi="Symbol" w:hint="default"/>
      </w:rPr>
    </w:lvl>
    <w:lvl w:ilvl="7" w:tplc="932A20C8">
      <w:start w:val="1"/>
      <w:numFmt w:val="bullet"/>
      <w:lvlText w:val="o"/>
      <w:lvlJc w:val="left"/>
      <w:pPr>
        <w:ind w:left="5760" w:hanging="360"/>
      </w:pPr>
      <w:rPr>
        <w:rFonts w:ascii="Courier New" w:hAnsi="Courier New" w:hint="default"/>
      </w:rPr>
    </w:lvl>
    <w:lvl w:ilvl="8" w:tplc="1FDEE606">
      <w:start w:val="1"/>
      <w:numFmt w:val="bullet"/>
      <w:lvlText w:val=""/>
      <w:lvlJc w:val="left"/>
      <w:pPr>
        <w:ind w:left="6480" w:hanging="360"/>
      </w:pPr>
      <w:rPr>
        <w:rFonts w:ascii="Wingdings" w:hAnsi="Wingdings" w:hint="default"/>
      </w:rPr>
    </w:lvl>
  </w:abstractNum>
  <w:abstractNum w:abstractNumId="3" w15:restartNumberingAfterBreak="0">
    <w:nsid w:val="1005A087"/>
    <w:multiLevelType w:val="hybridMultilevel"/>
    <w:tmpl w:val="838ACE4C"/>
    <w:lvl w:ilvl="0" w:tplc="F790D402">
      <w:start w:val="1"/>
      <w:numFmt w:val="bullet"/>
      <w:lvlText w:val="·"/>
      <w:lvlJc w:val="left"/>
      <w:pPr>
        <w:ind w:left="720" w:hanging="360"/>
      </w:pPr>
      <w:rPr>
        <w:rFonts w:ascii="Symbol" w:hAnsi="Symbol" w:hint="default"/>
      </w:rPr>
    </w:lvl>
    <w:lvl w:ilvl="1" w:tplc="F13E9086">
      <w:start w:val="1"/>
      <w:numFmt w:val="bullet"/>
      <w:lvlText w:val="o"/>
      <w:lvlJc w:val="left"/>
      <w:pPr>
        <w:ind w:left="1440" w:hanging="360"/>
      </w:pPr>
      <w:rPr>
        <w:rFonts w:ascii="Courier New" w:hAnsi="Courier New" w:hint="default"/>
      </w:rPr>
    </w:lvl>
    <w:lvl w:ilvl="2" w:tplc="051C4FE6">
      <w:start w:val="1"/>
      <w:numFmt w:val="bullet"/>
      <w:lvlText w:val=""/>
      <w:lvlJc w:val="left"/>
      <w:pPr>
        <w:ind w:left="2160" w:hanging="360"/>
      </w:pPr>
      <w:rPr>
        <w:rFonts w:ascii="Wingdings" w:hAnsi="Wingdings" w:hint="default"/>
      </w:rPr>
    </w:lvl>
    <w:lvl w:ilvl="3" w:tplc="C4F6BA76">
      <w:start w:val="1"/>
      <w:numFmt w:val="bullet"/>
      <w:lvlText w:val=""/>
      <w:lvlJc w:val="left"/>
      <w:pPr>
        <w:ind w:left="2880" w:hanging="360"/>
      </w:pPr>
      <w:rPr>
        <w:rFonts w:ascii="Symbol" w:hAnsi="Symbol" w:hint="default"/>
      </w:rPr>
    </w:lvl>
    <w:lvl w:ilvl="4" w:tplc="B5423DC6">
      <w:start w:val="1"/>
      <w:numFmt w:val="bullet"/>
      <w:lvlText w:val="o"/>
      <w:lvlJc w:val="left"/>
      <w:pPr>
        <w:ind w:left="3600" w:hanging="360"/>
      </w:pPr>
      <w:rPr>
        <w:rFonts w:ascii="Courier New" w:hAnsi="Courier New" w:hint="default"/>
      </w:rPr>
    </w:lvl>
    <w:lvl w:ilvl="5" w:tplc="3D6E1316">
      <w:start w:val="1"/>
      <w:numFmt w:val="bullet"/>
      <w:lvlText w:val=""/>
      <w:lvlJc w:val="left"/>
      <w:pPr>
        <w:ind w:left="4320" w:hanging="360"/>
      </w:pPr>
      <w:rPr>
        <w:rFonts w:ascii="Wingdings" w:hAnsi="Wingdings" w:hint="default"/>
      </w:rPr>
    </w:lvl>
    <w:lvl w:ilvl="6" w:tplc="828A8BC8">
      <w:start w:val="1"/>
      <w:numFmt w:val="bullet"/>
      <w:lvlText w:val=""/>
      <w:lvlJc w:val="left"/>
      <w:pPr>
        <w:ind w:left="5040" w:hanging="360"/>
      </w:pPr>
      <w:rPr>
        <w:rFonts w:ascii="Symbol" w:hAnsi="Symbol" w:hint="default"/>
      </w:rPr>
    </w:lvl>
    <w:lvl w:ilvl="7" w:tplc="E3F85C72">
      <w:start w:val="1"/>
      <w:numFmt w:val="bullet"/>
      <w:lvlText w:val="o"/>
      <w:lvlJc w:val="left"/>
      <w:pPr>
        <w:ind w:left="5760" w:hanging="360"/>
      </w:pPr>
      <w:rPr>
        <w:rFonts w:ascii="Courier New" w:hAnsi="Courier New" w:hint="default"/>
      </w:rPr>
    </w:lvl>
    <w:lvl w:ilvl="8" w:tplc="F58EFC9A">
      <w:start w:val="1"/>
      <w:numFmt w:val="bullet"/>
      <w:lvlText w:val=""/>
      <w:lvlJc w:val="left"/>
      <w:pPr>
        <w:ind w:left="6480" w:hanging="360"/>
      </w:pPr>
      <w:rPr>
        <w:rFonts w:ascii="Wingdings" w:hAnsi="Wingdings" w:hint="default"/>
      </w:rPr>
    </w:lvl>
  </w:abstractNum>
  <w:abstractNum w:abstractNumId="4" w15:restartNumberingAfterBreak="0">
    <w:nsid w:val="11200AA9"/>
    <w:multiLevelType w:val="hybridMultilevel"/>
    <w:tmpl w:val="3AD69796"/>
    <w:lvl w:ilvl="0" w:tplc="E1CCF8DC">
      <w:start w:val="1"/>
      <w:numFmt w:val="bullet"/>
      <w:lvlText w:val="·"/>
      <w:lvlJc w:val="left"/>
      <w:pPr>
        <w:ind w:left="720" w:hanging="360"/>
      </w:pPr>
      <w:rPr>
        <w:rFonts w:ascii="Symbol" w:hAnsi="Symbol" w:hint="default"/>
      </w:rPr>
    </w:lvl>
    <w:lvl w:ilvl="1" w:tplc="D6286C68">
      <w:start w:val="1"/>
      <w:numFmt w:val="bullet"/>
      <w:lvlText w:val="o"/>
      <w:lvlJc w:val="left"/>
      <w:pPr>
        <w:ind w:left="1440" w:hanging="360"/>
      </w:pPr>
      <w:rPr>
        <w:rFonts w:ascii="Courier New" w:hAnsi="Courier New" w:hint="default"/>
      </w:rPr>
    </w:lvl>
    <w:lvl w:ilvl="2" w:tplc="538823F4">
      <w:start w:val="1"/>
      <w:numFmt w:val="bullet"/>
      <w:lvlText w:val=""/>
      <w:lvlJc w:val="left"/>
      <w:pPr>
        <w:ind w:left="2160" w:hanging="360"/>
      </w:pPr>
      <w:rPr>
        <w:rFonts w:ascii="Wingdings" w:hAnsi="Wingdings" w:hint="default"/>
      </w:rPr>
    </w:lvl>
    <w:lvl w:ilvl="3" w:tplc="A57C1F76">
      <w:start w:val="1"/>
      <w:numFmt w:val="bullet"/>
      <w:lvlText w:val=""/>
      <w:lvlJc w:val="left"/>
      <w:pPr>
        <w:ind w:left="2880" w:hanging="360"/>
      </w:pPr>
      <w:rPr>
        <w:rFonts w:ascii="Symbol" w:hAnsi="Symbol" w:hint="default"/>
      </w:rPr>
    </w:lvl>
    <w:lvl w:ilvl="4" w:tplc="73F4FB22">
      <w:start w:val="1"/>
      <w:numFmt w:val="bullet"/>
      <w:lvlText w:val="o"/>
      <w:lvlJc w:val="left"/>
      <w:pPr>
        <w:ind w:left="3600" w:hanging="360"/>
      </w:pPr>
      <w:rPr>
        <w:rFonts w:ascii="Courier New" w:hAnsi="Courier New" w:hint="default"/>
      </w:rPr>
    </w:lvl>
    <w:lvl w:ilvl="5" w:tplc="F9D880B8">
      <w:start w:val="1"/>
      <w:numFmt w:val="bullet"/>
      <w:lvlText w:val=""/>
      <w:lvlJc w:val="left"/>
      <w:pPr>
        <w:ind w:left="4320" w:hanging="360"/>
      </w:pPr>
      <w:rPr>
        <w:rFonts w:ascii="Wingdings" w:hAnsi="Wingdings" w:hint="default"/>
      </w:rPr>
    </w:lvl>
    <w:lvl w:ilvl="6" w:tplc="8CDE8AF6">
      <w:start w:val="1"/>
      <w:numFmt w:val="bullet"/>
      <w:lvlText w:val=""/>
      <w:lvlJc w:val="left"/>
      <w:pPr>
        <w:ind w:left="5040" w:hanging="360"/>
      </w:pPr>
      <w:rPr>
        <w:rFonts w:ascii="Symbol" w:hAnsi="Symbol" w:hint="default"/>
      </w:rPr>
    </w:lvl>
    <w:lvl w:ilvl="7" w:tplc="795C4B82">
      <w:start w:val="1"/>
      <w:numFmt w:val="bullet"/>
      <w:lvlText w:val="o"/>
      <w:lvlJc w:val="left"/>
      <w:pPr>
        <w:ind w:left="5760" w:hanging="360"/>
      </w:pPr>
      <w:rPr>
        <w:rFonts w:ascii="Courier New" w:hAnsi="Courier New" w:hint="default"/>
      </w:rPr>
    </w:lvl>
    <w:lvl w:ilvl="8" w:tplc="2A625D66">
      <w:start w:val="1"/>
      <w:numFmt w:val="bullet"/>
      <w:lvlText w:val=""/>
      <w:lvlJc w:val="left"/>
      <w:pPr>
        <w:ind w:left="6480" w:hanging="360"/>
      </w:pPr>
      <w:rPr>
        <w:rFonts w:ascii="Wingdings" w:hAnsi="Wingdings" w:hint="default"/>
      </w:rPr>
    </w:lvl>
  </w:abstractNum>
  <w:abstractNum w:abstractNumId="5" w15:restartNumberingAfterBreak="0">
    <w:nsid w:val="11C137CA"/>
    <w:multiLevelType w:val="hybridMultilevel"/>
    <w:tmpl w:val="BE8EC5B6"/>
    <w:lvl w:ilvl="0" w:tplc="8ED6259E">
      <w:start w:val="1"/>
      <w:numFmt w:val="bullet"/>
      <w:lvlText w:val="·"/>
      <w:lvlJc w:val="left"/>
      <w:pPr>
        <w:ind w:left="720" w:hanging="360"/>
      </w:pPr>
      <w:rPr>
        <w:rFonts w:ascii="Symbol" w:hAnsi="Symbol" w:hint="default"/>
      </w:rPr>
    </w:lvl>
    <w:lvl w:ilvl="1" w:tplc="8ECCA7A8">
      <w:start w:val="1"/>
      <w:numFmt w:val="bullet"/>
      <w:lvlText w:val="o"/>
      <w:lvlJc w:val="left"/>
      <w:pPr>
        <w:ind w:left="1440" w:hanging="360"/>
      </w:pPr>
      <w:rPr>
        <w:rFonts w:ascii="Courier New" w:hAnsi="Courier New" w:hint="default"/>
      </w:rPr>
    </w:lvl>
    <w:lvl w:ilvl="2" w:tplc="6142935E">
      <w:start w:val="1"/>
      <w:numFmt w:val="bullet"/>
      <w:lvlText w:val=""/>
      <w:lvlJc w:val="left"/>
      <w:pPr>
        <w:ind w:left="2160" w:hanging="360"/>
      </w:pPr>
      <w:rPr>
        <w:rFonts w:ascii="Wingdings" w:hAnsi="Wingdings" w:hint="default"/>
      </w:rPr>
    </w:lvl>
    <w:lvl w:ilvl="3" w:tplc="F98C1168">
      <w:start w:val="1"/>
      <w:numFmt w:val="bullet"/>
      <w:lvlText w:val=""/>
      <w:lvlJc w:val="left"/>
      <w:pPr>
        <w:ind w:left="2880" w:hanging="360"/>
      </w:pPr>
      <w:rPr>
        <w:rFonts w:ascii="Symbol" w:hAnsi="Symbol" w:hint="default"/>
      </w:rPr>
    </w:lvl>
    <w:lvl w:ilvl="4" w:tplc="2DD0DBF6">
      <w:start w:val="1"/>
      <w:numFmt w:val="bullet"/>
      <w:lvlText w:val="o"/>
      <w:lvlJc w:val="left"/>
      <w:pPr>
        <w:ind w:left="3600" w:hanging="360"/>
      </w:pPr>
      <w:rPr>
        <w:rFonts w:ascii="Courier New" w:hAnsi="Courier New" w:hint="default"/>
      </w:rPr>
    </w:lvl>
    <w:lvl w:ilvl="5" w:tplc="286049E8">
      <w:start w:val="1"/>
      <w:numFmt w:val="bullet"/>
      <w:lvlText w:val=""/>
      <w:lvlJc w:val="left"/>
      <w:pPr>
        <w:ind w:left="4320" w:hanging="360"/>
      </w:pPr>
      <w:rPr>
        <w:rFonts w:ascii="Wingdings" w:hAnsi="Wingdings" w:hint="default"/>
      </w:rPr>
    </w:lvl>
    <w:lvl w:ilvl="6" w:tplc="9CBC6B74">
      <w:start w:val="1"/>
      <w:numFmt w:val="bullet"/>
      <w:lvlText w:val=""/>
      <w:lvlJc w:val="left"/>
      <w:pPr>
        <w:ind w:left="5040" w:hanging="360"/>
      </w:pPr>
      <w:rPr>
        <w:rFonts w:ascii="Symbol" w:hAnsi="Symbol" w:hint="default"/>
      </w:rPr>
    </w:lvl>
    <w:lvl w:ilvl="7" w:tplc="DD466EA2">
      <w:start w:val="1"/>
      <w:numFmt w:val="bullet"/>
      <w:lvlText w:val="o"/>
      <w:lvlJc w:val="left"/>
      <w:pPr>
        <w:ind w:left="5760" w:hanging="360"/>
      </w:pPr>
      <w:rPr>
        <w:rFonts w:ascii="Courier New" w:hAnsi="Courier New" w:hint="default"/>
      </w:rPr>
    </w:lvl>
    <w:lvl w:ilvl="8" w:tplc="A684C250">
      <w:start w:val="1"/>
      <w:numFmt w:val="bullet"/>
      <w:lvlText w:val=""/>
      <w:lvlJc w:val="left"/>
      <w:pPr>
        <w:ind w:left="6480" w:hanging="360"/>
      </w:pPr>
      <w:rPr>
        <w:rFonts w:ascii="Wingdings" w:hAnsi="Wingdings" w:hint="default"/>
      </w:rPr>
    </w:lvl>
  </w:abstractNum>
  <w:abstractNum w:abstractNumId="6" w15:restartNumberingAfterBreak="0">
    <w:nsid w:val="183E5254"/>
    <w:multiLevelType w:val="hybridMultilevel"/>
    <w:tmpl w:val="9C0E327C"/>
    <w:lvl w:ilvl="0" w:tplc="471ED078">
      <w:start w:val="1"/>
      <w:numFmt w:val="bullet"/>
      <w:lvlText w:val=""/>
      <w:lvlJc w:val="left"/>
      <w:pPr>
        <w:ind w:left="720" w:hanging="360"/>
      </w:pPr>
      <w:rPr>
        <w:rFonts w:ascii="Symbol" w:hAnsi="Symbol" w:hint="default"/>
      </w:rPr>
    </w:lvl>
    <w:lvl w:ilvl="1" w:tplc="4106E8FA">
      <w:start w:val="1"/>
      <w:numFmt w:val="bullet"/>
      <w:lvlText w:val="o"/>
      <w:lvlJc w:val="left"/>
      <w:pPr>
        <w:ind w:left="1440" w:hanging="360"/>
      </w:pPr>
      <w:rPr>
        <w:rFonts w:ascii="Courier New" w:hAnsi="Courier New" w:hint="default"/>
      </w:rPr>
    </w:lvl>
    <w:lvl w:ilvl="2" w:tplc="43080EF8">
      <w:start w:val="1"/>
      <w:numFmt w:val="bullet"/>
      <w:lvlText w:val=""/>
      <w:lvlJc w:val="left"/>
      <w:pPr>
        <w:ind w:left="2160" w:hanging="360"/>
      </w:pPr>
      <w:rPr>
        <w:rFonts w:ascii="Wingdings" w:hAnsi="Wingdings" w:hint="default"/>
      </w:rPr>
    </w:lvl>
    <w:lvl w:ilvl="3" w:tplc="B64C2D8E">
      <w:start w:val="1"/>
      <w:numFmt w:val="bullet"/>
      <w:lvlText w:val=""/>
      <w:lvlJc w:val="left"/>
      <w:pPr>
        <w:ind w:left="2880" w:hanging="360"/>
      </w:pPr>
      <w:rPr>
        <w:rFonts w:ascii="Symbol" w:hAnsi="Symbol" w:hint="default"/>
      </w:rPr>
    </w:lvl>
    <w:lvl w:ilvl="4" w:tplc="13B41C64">
      <w:start w:val="1"/>
      <w:numFmt w:val="bullet"/>
      <w:lvlText w:val="o"/>
      <w:lvlJc w:val="left"/>
      <w:pPr>
        <w:ind w:left="3600" w:hanging="360"/>
      </w:pPr>
      <w:rPr>
        <w:rFonts w:ascii="Courier New" w:hAnsi="Courier New" w:hint="default"/>
      </w:rPr>
    </w:lvl>
    <w:lvl w:ilvl="5" w:tplc="9E3AC42A">
      <w:start w:val="1"/>
      <w:numFmt w:val="bullet"/>
      <w:lvlText w:val=""/>
      <w:lvlJc w:val="left"/>
      <w:pPr>
        <w:ind w:left="4320" w:hanging="360"/>
      </w:pPr>
      <w:rPr>
        <w:rFonts w:ascii="Wingdings" w:hAnsi="Wingdings" w:hint="default"/>
      </w:rPr>
    </w:lvl>
    <w:lvl w:ilvl="6" w:tplc="2ED28A6E">
      <w:start w:val="1"/>
      <w:numFmt w:val="bullet"/>
      <w:lvlText w:val=""/>
      <w:lvlJc w:val="left"/>
      <w:pPr>
        <w:ind w:left="5040" w:hanging="360"/>
      </w:pPr>
      <w:rPr>
        <w:rFonts w:ascii="Symbol" w:hAnsi="Symbol" w:hint="default"/>
      </w:rPr>
    </w:lvl>
    <w:lvl w:ilvl="7" w:tplc="00C86730">
      <w:start w:val="1"/>
      <w:numFmt w:val="bullet"/>
      <w:lvlText w:val="o"/>
      <w:lvlJc w:val="left"/>
      <w:pPr>
        <w:ind w:left="5760" w:hanging="360"/>
      </w:pPr>
      <w:rPr>
        <w:rFonts w:ascii="Courier New" w:hAnsi="Courier New" w:hint="default"/>
      </w:rPr>
    </w:lvl>
    <w:lvl w:ilvl="8" w:tplc="3BBADB8A">
      <w:start w:val="1"/>
      <w:numFmt w:val="bullet"/>
      <w:lvlText w:val=""/>
      <w:lvlJc w:val="left"/>
      <w:pPr>
        <w:ind w:left="6480" w:hanging="360"/>
      </w:pPr>
      <w:rPr>
        <w:rFonts w:ascii="Wingdings" w:hAnsi="Wingdings" w:hint="default"/>
      </w:rPr>
    </w:lvl>
  </w:abstractNum>
  <w:abstractNum w:abstractNumId="7" w15:restartNumberingAfterBreak="0">
    <w:nsid w:val="186A3DEB"/>
    <w:multiLevelType w:val="hybridMultilevel"/>
    <w:tmpl w:val="EE36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63B70"/>
    <w:multiLevelType w:val="hybridMultilevel"/>
    <w:tmpl w:val="1CE84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86504"/>
    <w:multiLevelType w:val="hybridMultilevel"/>
    <w:tmpl w:val="C7FA5988"/>
    <w:lvl w:ilvl="0" w:tplc="07A214C6">
      <w:start w:val="1"/>
      <w:numFmt w:val="bullet"/>
      <w:lvlText w:val="·"/>
      <w:lvlJc w:val="left"/>
      <w:pPr>
        <w:ind w:left="720" w:hanging="360"/>
      </w:pPr>
      <w:rPr>
        <w:rFonts w:ascii="Symbol" w:hAnsi="Symbol" w:hint="default"/>
      </w:rPr>
    </w:lvl>
    <w:lvl w:ilvl="1" w:tplc="7618F5F6">
      <w:start w:val="1"/>
      <w:numFmt w:val="bullet"/>
      <w:lvlText w:val="o"/>
      <w:lvlJc w:val="left"/>
      <w:pPr>
        <w:ind w:left="1440" w:hanging="360"/>
      </w:pPr>
      <w:rPr>
        <w:rFonts w:ascii="Courier New" w:hAnsi="Courier New" w:hint="default"/>
      </w:rPr>
    </w:lvl>
    <w:lvl w:ilvl="2" w:tplc="6846D84E">
      <w:start w:val="1"/>
      <w:numFmt w:val="bullet"/>
      <w:lvlText w:val=""/>
      <w:lvlJc w:val="left"/>
      <w:pPr>
        <w:ind w:left="2160" w:hanging="360"/>
      </w:pPr>
      <w:rPr>
        <w:rFonts w:ascii="Wingdings" w:hAnsi="Wingdings" w:hint="default"/>
      </w:rPr>
    </w:lvl>
    <w:lvl w:ilvl="3" w:tplc="DCF091F0">
      <w:start w:val="1"/>
      <w:numFmt w:val="bullet"/>
      <w:lvlText w:val=""/>
      <w:lvlJc w:val="left"/>
      <w:pPr>
        <w:ind w:left="2880" w:hanging="360"/>
      </w:pPr>
      <w:rPr>
        <w:rFonts w:ascii="Symbol" w:hAnsi="Symbol" w:hint="default"/>
      </w:rPr>
    </w:lvl>
    <w:lvl w:ilvl="4" w:tplc="36FA6FEE">
      <w:start w:val="1"/>
      <w:numFmt w:val="bullet"/>
      <w:lvlText w:val="o"/>
      <w:lvlJc w:val="left"/>
      <w:pPr>
        <w:ind w:left="3600" w:hanging="360"/>
      </w:pPr>
      <w:rPr>
        <w:rFonts w:ascii="Courier New" w:hAnsi="Courier New" w:hint="default"/>
      </w:rPr>
    </w:lvl>
    <w:lvl w:ilvl="5" w:tplc="5F6E91FA">
      <w:start w:val="1"/>
      <w:numFmt w:val="bullet"/>
      <w:lvlText w:val=""/>
      <w:lvlJc w:val="left"/>
      <w:pPr>
        <w:ind w:left="4320" w:hanging="360"/>
      </w:pPr>
      <w:rPr>
        <w:rFonts w:ascii="Wingdings" w:hAnsi="Wingdings" w:hint="default"/>
      </w:rPr>
    </w:lvl>
    <w:lvl w:ilvl="6" w:tplc="97FAEDEA">
      <w:start w:val="1"/>
      <w:numFmt w:val="bullet"/>
      <w:lvlText w:val=""/>
      <w:lvlJc w:val="left"/>
      <w:pPr>
        <w:ind w:left="5040" w:hanging="360"/>
      </w:pPr>
      <w:rPr>
        <w:rFonts w:ascii="Symbol" w:hAnsi="Symbol" w:hint="default"/>
      </w:rPr>
    </w:lvl>
    <w:lvl w:ilvl="7" w:tplc="BF0CEA6C">
      <w:start w:val="1"/>
      <w:numFmt w:val="bullet"/>
      <w:lvlText w:val="o"/>
      <w:lvlJc w:val="left"/>
      <w:pPr>
        <w:ind w:left="5760" w:hanging="360"/>
      </w:pPr>
      <w:rPr>
        <w:rFonts w:ascii="Courier New" w:hAnsi="Courier New" w:hint="default"/>
      </w:rPr>
    </w:lvl>
    <w:lvl w:ilvl="8" w:tplc="E050DA48">
      <w:start w:val="1"/>
      <w:numFmt w:val="bullet"/>
      <w:lvlText w:val=""/>
      <w:lvlJc w:val="left"/>
      <w:pPr>
        <w:ind w:left="6480" w:hanging="360"/>
      </w:pPr>
      <w:rPr>
        <w:rFonts w:ascii="Wingdings" w:hAnsi="Wingdings" w:hint="default"/>
      </w:rPr>
    </w:lvl>
  </w:abstractNum>
  <w:abstractNum w:abstractNumId="10" w15:restartNumberingAfterBreak="0">
    <w:nsid w:val="1D8F355C"/>
    <w:multiLevelType w:val="hybridMultilevel"/>
    <w:tmpl w:val="A788B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831BEB"/>
    <w:multiLevelType w:val="hybridMultilevel"/>
    <w:tmpl w:val="3A2C2B20"/>
    <w:lvl w:ilvl="0" w:tplc="F6D86E80">
      <w:start w:val="1"/>
      <w:numFmt w:val="bullet"/>
      <w:lvlText w:val=""/>
      <w:lvlJc w:val="left"/>
      <w:pPr>
        <w:ind w:left="720" w:hanging="360"/>
      </w:pPr>
      <w:rPr>
        <w:rFonts w:ascii="Symbol" w:hAnsi="Symbol" w:hint="default"/>
      </w:rPr>
    </w:lvl>
    <w:lvl w:ilvl="1" w:tplc="C8308720">
      <w:start w:val="1"/>
      <w:numFmt w:val="bullet"/>
      <w:lvlText w:val="o"/>
      <w:lvlJc w:val="left"/>
      <w:pPr>
        <w:ind w:left="1440" w:hanging="360"/>
      </w:pPr>
      <w:rPr>
        <w:rFonts w:ascii="Courier New" w:hAnsi="Courier New" w:hint="default"/>
      </w:rPr>
    </w:lvl>
    <w:lvl w:ilvl="2" w:tplc="7714BFC4">
      <w:start w:val="1"/>
      <w:numFmt w:val="bullet"/>
      <w:lvlText w:val=""/>
      <w:lvlJc w:val="left"/>
      <w:pPr>
        <w:ind w:left="2160" w:hanging="360"/>
      </w:pPr>
      <w:rPr>
        <w:rFonts w:ascii="Wingdings" w:hAnsi="Wingdings" w:hint="default"/>
      </w:rPr>
    </w:lvl>
    <w:lvl w:ilvl="3" w:tplc="733C4266">
      <w:start w:val="1"/>
      <w:numFmt w:val="bullet"/>
      <w:lvlText w:val=""/>
      <w:lvlJc w:val="left"/>
      <w:pPr>
        <w:ind w:left="2880" w:hanging="360"/>
      </w:pPr>
      <w:rPr>
        <w:rFonts w:ascii="Symbol" w:hAnsi="Symbol" w:hint="default"/>
      </w:rPr>
    </w:lvl>
    <w:lvl w:ilvl="4" w:tplc="C36A767C">
      <w:start w:val="1"/>
      <w:numFmt w:val="bullet"/>
      <w:lvlText w:val="o"/>
      <w:lvlJc w:val="left"/>
      <w:pPr>
        <w:ind w:left="3600" w:hanging="360"/>
      </w:pPr>
      <w:rPr>
        <w:rFonts w:ascii="Courier New" w:hAnsi="Courier New" w:hint="default"/>
      </w:rPr>
    </w:lvl>
    <w:lvl w:ilvl="5" w:tplc="08866D04">
      <w:start w:val="1"/>
      <w:numFmt w:val="bullet"/>
      <w:lvlText w:val=""/>
      <w:lvlJc w:val="left"/>
      <w:pPr>
        <w:ind w:left="4320" w:hanging="360"/>
      </w:pPr>
      <w:rPr>
        <w:rFonts w:ascii="Wingdings" w:hAnsi="Wingdings" w:hint="default"/>
      </w:rPr>
    </w:lvl>
    <w:lvl w:ilvl="6" w:tplc="D0445D46">
      <w:start w:val="1"/>
      <w:numFmt w:val="bullet"/>
      <w:lvlText w:val=""/>
      <w:lvlJc w:val="left"/>
      <w:pPr>
        <w:ind w:left="5040" w:hanging="360"/>
      </w:pPr>
      <w:rPr>
        <w:rFonts w:ascii="Symbol" w:hAnsi="Symbol" w:hint="default"/>
      </w:rPr>
    </w:lvl>
    <w:lvl w:ilvl="7" w:tplc="A094D24A">
      <w:start w:val="1"/>
      <w:numFmt w:val="bullet"/>
      <w:lvlText w:val="o"/>
      <w:lvlJc w:val="left"/>
      <w:pPr>
        <w:ind w:left="5760" w:hanging="360"/>
      </w:pPr>
      <w:rPr>
        <w:rFonts w:ascii="Courier New" w:hAnsi="Courier New" w:hint="default"/>
      </w:rPr>
    </w:lvl>
    <w:lvl w:ilvl="8" w:tplc="1236F84E">
      <w:start w:val="1"/>
      <w:numFmt w:val="bullet"/>
      <w:lvlText w:val=""/>
      <w:lvlJc w:val="left"/>
      <w:pPr>
        <w:ind w:left="6480" w:hanging="360"/>
      </w:pPr>
      <w:rPr>
        <w:rFonts w:ascii="Wingdings" w:hAnsi="Wingdings" w:hint="default"/>
      </w:rPr>
    </w:lvl>
  </w:abstractNum>
  <w:abstractNum w:abstractNumId="12" w15:restartNumberingAfterBreak="0">
    <w:nsid w:val="20D9608A"/>
    <w:multiLevelType w:val="hybridMultilevel"/>
    <w:tmpl w:val="7A98AD0A"/>
    <w:lvl w:ilvl="0" w:tplc="01301120">
      <w:start w:val="1"/>
      <w:numFmt w:val="bullet"/>
      <w:lvlText w:val="·"/>
      <w:lvlJc w:val="left"/>
      <w:pPr>
        <w:ind w:left="720" w:hanging="360"/>
      </w:pPr>
      <w:rPr>
        <w:rFonts w:ascii="Symbol" w:hAnsi="Symbol" w:hint="default"/>
      </w:rPr>
    </w:lvl>
    <w:lvl w:ilvl="1" w:tplc="632AD856">
      <w:start w:val="1"/>
      <w:numFmt w:val="bullet"/>
      <w:lvlText w:val="o"/>
      <w:lvlJc w:val="left"/>
      <w:pPr>
        <w:ind w:left="1440" w:hanging="360"/>
      </w:pPr>
      <w:rPr>
        <w:rFonts w:ascii="Courier New" w:hAnsi="Courier New" w:hint="default"/>
      </w:rPr>
    </w:lvl>
    <w:lvl w:ilvl="2" w:tplc="DD862268">
      <w:start w:val="1"/>
      <w:numFmt w:val="bullet"/>
      <w:lvlText w:val=""/>
      <w:lvlJc w:val="left"/>
      <w:pPr>
        <w:ind w:left="2160" w:hanging="360"/>
      </w:pPr>
      <w:rPr>
        <w:rFonts w:ascii="Wingdings" w:hAnsi="Wingdings" w:hint="default"/>
      </w:rPr>
    </w:lvl>
    <w:lvl w:ilvl="3" w:tplc="4578732E">
      <w:start w:val="1"/>
      <w:numFmt w:val="bullet"/>
      <w:lvlText w:val=""/>
      <w:lvlJc w:val="left"/>
      <w:pPr>
        <w:ind w:left="2880" w:hanging="360"/>
      </w:pPr>
      <w:rPr>
        <w:rFonts w:ascii="Symbol" w:hAnsi="Symbol" w:hint="default"/>
      </w:rPr>
    </w:lvl>
    <w:lvl w:ilvl="4" w:tplc="47501EF8">
      <w:start w:val="1"/>
      <w:numFmt w:val="bullet"/>
      <w:lvlText w:val="o"/>
      <w:lvlJc w:val="left"/>
      <w:pPr>
        <w:ind w:left="3600" w:hanging="360"/>
      </w:pPr>
      <w:rPr>
        <w:rFonts w:ascii="Courier New" w:hAnsi="Courier New" w:hint="default"/>
      </w:rPr>
    </w:lvl>
    <w:lvl w:ilvl="5" w:tplc="6C1258EA">
      <w:start w:val="1"/>
      <w:numFmt w:val="bullet"/>
      <w:lvlText w:val=""/>
      <w:lvlJc w:val="left"/>
      <w:pPr>
        <w:ind w:left="4320" w:hanging="360"/>
      </w:pPr>
      <w:rPr>
        <w:rFonts w:ascii="Wingdings" w:hAnsi="Wingdings" w:hint="default"/>
      </w:rPr>
    </w:lvl>
    <w:lvl w:ilvl="6" w:tplc="A3BA8D16">
      <w:start w:val="1"/>
      <w:numFmt w:val="bullet"/>
      <w:lvlText w:val=""/>
      <w:lvlJc w:val="left"/>
      <w:pPr>
        <w:ind w:left="5040" w:hanging="360"/>
      </w:pPr>
      <w:rPr>
        <w:rFonts w:ascii="Symbol" w:hAnsi="Symbol" w:hint="default"/>
      </w:rPr>
    </w:lvl>
    <w:lvl w:ilvl="7" w:tplc="205E0944">
      <w:start w:val="1"/>
      <w:numFmt w:val="bullet"/>
      <w:lvlText w:val="o"/>
      <w:lvlJc w:val="left"/>
      <w:pPr>
        <w:ind w:left="5760" w:hanging="360"/>
      </w:pPr>
      <w:rPr>
        <w:rFonts w:ascii="Courier New" w:hAnsi="Courier New" w:hint="default"/>
      </w:rPr>
    </w:lvl>
    <w:lvl w:ilvl="8" w:tplc="EF8686B6">
      <w:start w:val="1"/>
      <w:numFmt w:val="bullet"/>
      <w:lvlText w:val=""/>
      <w:lvlJc w:val="left"/>
      <w:pPr>
        <w:ind w:left="6480" w:hanging="360"/>
      </w:pPr>
      <w:rPr>
        <w:rFonts w:ascii="Wingdings" w:hAnsi="Wingdings" w:hint="default"/>
      </w:rPr>
    </w:lvl>
  </w:abstractNum>
  <w:abstractNum w:abstractNumId="13" w15:restartNumberingAfterBreak="0">
    <w:nsid w:val="2405DC28"/>
    <w:multiLevelType w:val="hybridMultilevel"/>
    <w:tmpl w:val="A4865828"/>
    <w:lvl w:ilvl="0" w:tplc="5ABAE568">
      <w:start w:val="1"/>
      <w:numFmt w:val="bullet"/>
      <w:lvlText w:val="·"/>
      <w:lvlJc w:val="left"/>
      <w:pPr>
        <w:ind w:left="720" w:hanging="360"/>
      </w:pPr>
      <w:rPr>
        <w:rFonts w:ascii="Symbol" w:hAnsi="Symbol" w:hint="default"/>
      </w:rPr>
    </w:lvl>
    <w:lvl w:ilvl="1" w:tplc="7570EA3E">
      <w:start w:val="1"/>
      <w:numFmt w:val="bullet"/>
      <w:lvlText w:val="o"/>
      <w:lvlJc w:val="left"/>
      <w:pPr>
        <w:ind w:left="1440" w:hanging="360"/>
      </w:pPr>
      <w:rPr>
        <w:rFonts w:ascii="Courier New" w:hAnsi="Courier New" w:hint="default"/>
      </w:rPr>
    </w:lvl>
    <w:lvl w:ilvl="2" w:tplc="D9AAF75C">
      <w:start w:val="1"/>
      <w:numFmt w:val="bullet"/>
      <w:lvlText w:val=""/>
      <w:lvlJc w:val="left"/>
      <w:pPr>
        <w:ind w:left="2160" w:hanging="360"/>
      </w:pPr>
      <w:rPr>
        <w:rFonts w:ascii="Wingdings" w:hAnsi="Wingdings" w:hint="default"/>
      </w:rPr>
    </w:lvl>
    <w:lvl w:ilvl="3" w:tplc="3522C2AA">
      <w:start w:val="1"/>
      <w:numFmt w:val="bullet"/>
      <w:lvlText w:val=""/>
      <w:lvlJc w:val="left"/>
      <w:pPr>
        <w:ind w:left="2880" w:hanging="360"/>
      </w:pPr>
      <w:rPr>
        <w:rFonts w:ascii="Symbol" w:hAnsi="Symbol" w:hint="default"/>
      </w:rPr>
    </w:lvl>
    <w:lvl w:ilvl="4" w:tplc="853237D0">
      <w:start w:val="1"/>
      <w:numFmt w:val="bullet"/>
      <w:lvlText w:val="o"/>
      <w:lvlJc w:val="left"/>
      <w:pPr>
        <w:ind w:left="3600" w:hanging="360"/>
      </w:pPr>
      <w:rPr>
        <w:rFonts w:ascii="Courier New" w:hAnsi="Courier New" w:hint="default"/>
      </w:rPr>
    </w:lvl>
    <w:lvl w:ilvl="5" w:tplc="8236EDA0">
      <w:start w:val="1"/>
      <w:numFmt w:val="bullet"/>
      <w:lvlText w:val=""/>
      <w:lvlJc w:val="left"/>
      <w:pPr>
        <w:ind w:left="4320" w:hanging="360"/>
      </w:pPr>
      <w:rPr>
        <w:rFonts w:ascii="Wingdings" w:hAnsi="Wingdings" w:hint="default"/>
      </w:rPr>
    </w:lvl>
    <w:lvl w:ilvl="6" w:tplc="C10A4876">
      <w:start w:val="1"/>
      <w:numFmt w:val="bullet"/>
      <w:lvlText w:val=""/>
      <w:lvlJc w:val="left"/>
      <w:pPr>
        <w:ind w:left="5040" w:hanging="360"/>
      </w:pPr>
      <w:rPr>
        <w:rFonts w:ascii="Symbol" w:hAnsi="Symbol" w:hint="default"/>
      </w:rPr>
    </w:lvl>
    <w:lvl w:ilvl="7" w:tplc="6B04D2E6">
      <w:start w:val="1"/>
      <w:numFmt w:val="bullet"/>
      <w:lvlText w:val="o"/>
      <w:lvlJc w:val="left"/>
      <w:pPr>
        <w:ind w:left="5760" w:hanging="360"/>
      </w:pPr>
      <w:rPr>
        <w:rFonts w:ascii="Courier New" w:hAnsi="Courier New" w:hint="default"/>
      </w:rPr>
    </w:lvl>
    <w:lvl w:ilvl="8" w:tplc="3BD49066">
      <w:start w:val="1"/>
      <w:numFmt w:val="bullet"/>
      <w:lvlText w:val=""/>
      <w:lvlJc w:val="left"/>
      <w:pPr>
        <w:ind w:left="6480" w:hanging="360"/>
      </w:pPr>
      <w:rPr>
        <w:rFonts w:ascii="Wingdings" w:hAnsi="Wingdings" w:hint="default"/>
      </w:rPr>
    </w:lvl>
  </w:abstractNum>
  <w:abstractNum w:abstractNumId="14" w15:restartNumberingAfterBreak="0">
    <w:nsid w:val="243CD437"/>
    <w:multiLevelType w:val="hybridMultilevel"/>
    <w:tmpl w:val="53381D26"/>
    <w:lvl w:ilvl="0" w:tplc="A8B25DD2">
      <w:start w:val="1"/>
      <w:numFmt w:val="bullet"/>
      <w:lvlText w:val="·"/>
      <w:lvlJc w:val="left"/>
      <w:pPr>
        <w:ind w:left="720" w:hanging="360"/>
      </w:pPr>
      <w:rPr>
        <w:rFonts w:ascii="Symbol" w:hAnsi="Symbol" w:hint="default"/>
      </w:rPr>
    </w:lvl>
    <w:lvl w:ilvl="1" w:tplc="AC7A5EF6">
      <w:start w:val="1"/>
      <w:numFmt w:val="bullet"/>
      <w:lvlText w:val="o"/>
      <w:lvlJc w:val="left"/>
      <w:pPr>
        <w:ind w:left="1440" w:hanging="360"/>
      </w:pPr>
      <w:rPr>
        <w:rFonts w:ascii="Courier New" w:hAnsi="Courier New" w:hint="default"/>
      </w:rPr>
    </w:lvl>
    <w:lvl w:ilvl="2" w:tplc="835622D6">
      <w:start w:val="1"/>
      <w:numFmt w:val="bullet"/>
      <w:lvlText w:val=""/>
      <w:lvlJc w:val="left"/>
      <w:pPr>
        <w:ind w:left="2160" w:hanging="360"/>
      </w:pPr>
      <w:rPr>
        <w:rFonts w:ascii="Wingdings" w:hAnsi="Wingdings" w:hint="default"/>
      </w:rPr>
    </w:lvl>
    <w:lvl w:ilvl="3" w:tplc="B5249CCC">
      <w:start w:val="1"/>
      <w:numFmt w:val="bullet"/>
      <w:lvlText w:val=""/>
      <w:lvlJc w:val="left"/>
      <w:pPr>
        <w:ind w:left="2880" w:hanging="360"/>
      </w:pPr>
      <w:rPr>
        <w:rFonts w:ascii="Symbol" w:hAnsi="Symbol" w:hint="default"/>
      </w:rPr>
    </w:lvl>
    <w:lvl w:ilvl="4" w:tplc="D05292F4">
      <w:start w:val="1"/>
      <w:numFmt w:val="bullet"/>
      <w:lvlText w:val="o"/>
      <w:lvlJc w:val="left"/>
      <w:pPr>
        <w:ind w:left="3600" w:hanging="360"/>
      </w:pPr>
      <w:rPr>
        <w:rFonts w:ascii="Courier New" w:hAnsi="Courier New" w:hint="default"/>
      </w:rPr>
    </w:lvl>
    <w:lvl w:ilvl="5" w:tplc="2B3E6504">
      <w:start w:val="1"/>
      <w:numFmt w:val="bullet"/>
      <w:lvlText w:val=""/>
      <w:lvlJc w:val="left"/>
      <w:pPr>
        <w:ind w:left="4320" w:hanging="360"/>
      </w:pPr>
      <w:rPr>
        <w:rFonts w:ascii="Wingdings" w:hAnsi="Wingdings" w:hint="default"/>
      </w:rPr>
    </w:lvl>
    <w:lvl w:ilvl="6" w:tplc="C374CAB8">
      <w:start w:val="1"/>
      <w:numFmt w:val="bullet"/>
      <w:lvlText w:val=""/>
      <w:lvlJc w:val="left"/>
      <w:pPr>
        <w:ind w:left="5040" w:hanging="360"/>
      </w:pPr>
      <w:rPr>
        <w:rFonts w:ascii="Symbol" w:hAnsi="Symbol" w:hint="default"/>
      </w:rPr>
    </w:lvl>
    <w:lvl w:ilvl="7" w:tplc="930EED2A">
      <w:start w:val="1"/>
      <w:numFmt w:val="bullet"/>
      <w:lvlText w:val="o"/>
      <w:lvlJc w:val="left"/>
      <w:pPr>
        <w:ind w:left="5760" w:hanging="360"/>
      </w:pPr>
      <w:rPr>
        <w:rFonts w:ascii="Courier New" w:hAnsi="Courier New" w:hint="default"/>
      </w:rPr>
    </w:lvl>
    <w:lvl w:ilvl="8" w:tplc="E808F6EE">
      <w:start w:val="1"/>
      <w:numFmt w:val="bullet"/>
      <w:lvlText w:val=""/>
      <w:lvlJc w:val="left"/>
      <w:pPr>
        <w:ind w:left="6480" w:hanging="360"/>
      </w:pPr>
      <w:rPr>
        <w:rFonts w:ascii="Wingdings" w:hAnsi="Wingdings" w:hint="default"/>
      </w:rPr>
    </w:lvl>
  </w:abstractNum>
  <w:abstractNum w:abstractNumId="15" w15:restartNumberingAfterBreak="0">
    <w:nsid w:val="25446350"/>
    <w:multiLevelType w:val="hybridMultilevel"/>
    <w:tmpl w:val="97F2CDD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259D3BA0"/>
    <w:multiLevelType w:val="hybridMultilevel"/>
    <w:tmpl w:val="845412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582A33"/>
    <w:multiLevelType w:val="hybridMultilevel"/>
    <w:tmpl w:val="39C0F0B2"/>
    <w:lvl w:ilvl="0" w:tplc="7FCC5A8E">
      <w:start w:val="1"/>
      <w:numFmt w:val="bullet"/>
      <w:lvlText w:val="·"/>
      <w:lvlJc w:val="left"/>
      <w:pPr>
        <w:ind w:left="720" w:hanging="360"/>
      </w:pPr>
      <w:rPr>
        <w:rFonts w:ascii="Symbol" w:hAnsi="Symbol" w:hint="default"/>
      </w:rPr>
    </w:lvl>
    <w:lvl w:ilvl="1" w:tplc="4BE62D52">
      <w:start w:val="1"/>
      <w:numFmt w:val="bullet"/>
      <w:lvlText w:val="o"/>
      <w:lvlJc w:val="left"/>
      <w:pPr>
        <w:ind w:left="1440" w:hanging="360"/>
      </w:pPr>
      <w:rPr>
        <w:rFonts w:ascii="Courier New" w:hAnsi="Courier New" w:hint="default"/>
      </w:rPr>
    </w:lvl>
    <w:lvl w:ilvl="2" w:tplc="22DA58E4">
      <w:start w:val="1"/>
      <w:numFmt w:val="bullet"/>
      <w:lvlText w:val=""/>
      <w:lvlJc w:val="left"/>
      <w:pPr>
        <w:ind w:left="2160" w:hanging="360"/>
      </w:pPr>
      <w:rPr>
        <w:rFonts w:ascii="Wingdings" w:hAnsi="Wingdings" w:hint="default"/>
      </w:rPr>
    </w:lvl>
    <w:lvl w:ilvl="3" w:tplc="AB5A19CA">
      <w:start w:val="1"/>
      <w:numFmt w:val="bullet"/>
      <w:lvlText w:val=""/>
      <w:lvlJc w:val="left"/>
      <w:pPr>
        <w:ind w:left="2880" w:hanging="360"/>
      </w:pPr>
      <w:rPr>
        <w:rFonts w:ascii="Symbol" w:hAnsi="Symbol" w:hint="default"/>
      </w:rPr>
    </w:lvl>
    <w:lvl w:ilvl="4" w:tplc="BFDE50D4">
      <w:start w:val="1"/>
      <w:numFmt w:val="bullet"/>
      <w:lvlText w:val="o"/>
      <w:lvlJc w:val="left"/>
      <w:pPr>
        <w:ind w:left="3600" w:hanging="360"/>
      </w:pPr>
      <w:rPr>
        <w:rFonts w:ascii="Courier New" w:hAnsi="Courier New" w:hint="default"/>
      </w:rPr>
    </w:lvl>
    <w:lvl w:ilvl="5" w:tplc="30849CE2">
      <w:start w:val="1"/>
      <w:numFmt w:val="bullet"/>
      <w:lvlText w:val=""/>
      <w:lvlJc w:val="left"/>
      <w:pPr>
        <w:ind w:left="4320" w:hanging="360"/>
      </w:pPr>
      <w:rPr>
        <w:rFonts w:ascii="Wingdings" w:hAnsi="Wingdings" w:hint="default"/>
      </w:rPr>
    </w:lvl>
    <w:lvl w:ilvl="6" w:tplc="3A8C7C16">
      <w:start w:val="1"/>
      <w:numFmt w:val="bullet"/>
      <w:lvlText w:val=""/>
      <w:lvlJc w:val="left"/>
      <w:pPr>
        <w:ind w:left="5040" w:hanging="360"/>
      </w:pPr>
      <w:rPr>
        <w:rFonts w:ascii="Symbol" w:hAnsi="Symbol" w:hint="default"/>
      </w:rPr>
    </w:lvl>
    <w:lvl w:ilvl="7" w:tplc="F6E40DC4">
      <w:start w:val="1"/>
      <w:numFmt w:val="bullet"/>
      <w:lvlText w:val="o"/>
      <w:lvlJc w:val="left"/>
      <w:pPr>
        <w:ind w:left="5760" w:hanging="360"/>
      </w:pPr>
      <w:rPr>
        <w:rFonts w:ascii="Courier New" w:hAnsi="Courier New" w:hint="default"/>
      </w:rPr>
    </w:lvl>
    <w:lvl w:ilvl="8" w:tplc="5EA8E738">
      <w:start w:val="1"/>
      <w:numFmt w:val="bullet"/>
      <w:lvlText w:val=""/>
      <w:lvlJc w:val="left"/>
      <w:pPr>
        <w:ind w:left="6480" w:hanging="360"/>
      </w:pPr>
      <w:rPr>
        <w:rFonts w:ascii="Wingdings" w:hAnsi="Wingdings" w:hint="default"/>
      </w:rPr>
    </w:lvl>
  </w:abstractNum>
  <w:abstractNum w:abstractNumId="18" w15:restartNumberingAfterBreak="0">
    <w:nsid w:val="267A6D5C"/>
    <w:multiLevelType w:val="hybridMultilevel"/>
    <w:tmpl w:val="1E74D35C"/>
    <w:lvl w:ilvl="0" w:tplc="FD263FC6">
      <w:start w:val="1"/>
      <w:numFmt w:val="bullet"/>
      <w:lvlText w:val="·"/>
      <w:lvlJc w:val="left"/>
      <w:pPr>
        <w:ind w:left="720" w:hanging="360"/>
      </w:pPr>
      <w:rPr>
        <w:rFonts w:ascii="Symbol" w:hAnsi="Symbol" w:hint="default"/>
      </w:rPr>
    </w:lvl>
    <w:lvl w:ilvl="1" w:tplc="E44E321E">
      <w:start w:val="1"/>
      <w:numFmt w:val="bullet"/>
      <w:lvlText w:val="o"/>
      <w:lvlJc w:val="left"/>
      <w:pPr>
        <w:ind w:left="1440" w:hanging="360"/>
      </w:pPr>
      <w:rPr>
        <w:rFonts w:ascii="Courier New" w:hAnsi="Courier New" w:hint="default"/>
      </w:rPr>
    </w:lvl>
    <w:lvl w:ilvl="2" w:tplc="063A41E8">
      <w:start w:val="1"/>
      <w:numFmt w:val="bullet"/>
      <w:lvlText w:val=""/>
      <w:lvlJc w:val="left"/>
      <w:pPr>
        <w:ind w:left="2160" w:hanging="360"/>
      </w:pPr>
      <w:rPr>
        <w:rFonts w:ascii="Wingdings" w:hAnsi="Wingdings" w:hint="default"/>
      </w:rPr>
    </w:lvl>
    <w:lvl w:ilvl="3" w:tplc="DB329C7E">
      <w:start w:val="1"/>
      <w:numFmt w:val="bullet"/>
      <w:lvlText w:val=""/>
      <w:lvlJc w:val="left"/>
      <w:pPr>
        <w:ind w:left="2880" w:hanging="360"/>
      </w:pPr>
      <w:rPr>
        <w:rFonts w:ascii="Symbol" w:hAnsi="Symbol" w:hint="default"/>
      </w:rPr>
    </w:lvl>
    <w:lvl w:ilvl="4" w:tplc="2814D1CE">
      <w:start w:val="1"/>
      <w:numFmt w:val="bullet"/>
      <w:lvlText w:val="o"/>
      <w:lvlJc w:val="left"/>
      <w:pPr>
        <w:ind w:left="3600" w:hanging="360"/>
      </w:pPr>
      <w:rPr>
        <w:rFonts w:ascii="Courier New" w:hAnsi="Courier New" w:hint="default"/>
      </w:rPr>
    </w:lvl>
    <w:lvl w:ilvl="5" w:tplc="77DA8648">
      <w:start w:val="1"/>
      <w:numFmt w:val="bullet"/>
      <w:lvlText w:val=""/>
      <w:lvlJc w:val="left"/>
      <w:pPr>
        <w:ind w:left="4320" w:hanging="360"/>
      </w:pPr>
      <w:rPr>
        <w:rFonts w:ascii="Wingdings" w:hAnsi="Wingdings" w:hint="default"/>
      </w:rPr>
    </w:lvl>
    <w:lvl w:ilvl="6" w:tplc="D7044808">
      <w:start w:val="1"/>
      <w:numFmt w:val="bullet"/>
      <w:lvlText w:val=""/>
      <w:lvlJc w:val="left"/>
      <w:pPr>
        <w:ind w:left="5040" w:hanging="360"/>
      </w:pPr>
      <w:rPr>
        <w:rFonts w:ascii="Symbol" w:hAnsi="Symbol" w:hint="default"/>
      </w:rPr>
    </w:lvl>
    <w:lvl w:ilvl="7" w:tplc="B6C8B4AE">
      <w:start w:val="1"/>
      <w:numFmt w:val="bullet"/>
      <w:lvlText w:val="o"/>
      <w:lvlJc w:val="left"/>
      <w:pPr>
        <w:ind w:left="5760" w:hanging="360"/>
      </w:pPr>
      <w:rPr>
        <w:rFonts w:ascii="Courier New" w:hAnsi="Courier New" w:hint="default"/>
      </w:rPr>
    </w:lvl>
    <w:lvl w:ilvl="8" w:tplc="00C255B2">
      <w:start w:val="1"/>
      <w:numFmt w:val="bullet"/>
      <w:lvlText w:val=""/>
      <w:lvlJc w:val="left"/>
      <w:pPr>
        <w:ind w:left="6480" w:hanging="360"/>
      </w:pPr>
      <w:rPr>
        <w:rFonts w:ascii="Wingdings" w:hAnsi="Wingdings" w:hint="default"/>
      </w:rPr>
    </w:lvl>
  </w:abstractNum>
  <w:abstractNum w:abstractNumId="19" w15:restartNumberingAfterBreak="0">
    <w:nsid w:val="2E4411C4"/>
    <w:multiLevelType w:val="hybridMultilevel"/>
    <w:tmpl w:val="991EB996"/>
    <w:lvl w:ilvl="0" w:tplc="4CF4B11C">
      <w:start w:val="1"/>
      <w:numFmt w:val="bullet"/>
      <w:lvlText w:val="·"/>
      <w:lvlJc w:val="left"/>
      <w:pPr>
        <w:ind w:left="720" w:hanging="360"/>
      </w:pPr>
      <w:rPr>
        <w:rFonts w:ascii="Symbol" w:hAnsi="Symbol" w:hint="default"/>
      </w:rPr>
    </w:lvl>
    <w:lvl w:ilvl="1" w:tplc="0FF0EC2C">
      <w:start w:val="1"/>
      <w:numFmt w:val="bullet"/>
      <w:lvlText w:val="o"/>
      <w:lvlJc w:val="left"/>
      <w:pPr>
        <w:ind w:left="1440" w:hanging="360"/>
      </w:pPr>
      <w:rPr>
        <w:rFonts w:ascii="Courier New" w:hAnsi="Courier New" w:hint="default"/>
      </w:rPr>
    </w:lvl>
    <w:lvl w:ilvl="2" w:tplc="0ED0AA42">
      <w:start w:val="1"/>
      <w:numFmt w:val="bullet"/>
      <w:lvlText w:val=""/>
      <w:lvlJc w:val="left"/>
      <w:pPr>
        <w:ind w:left="2160" w:hanging="360"/>
      </w:pPr>
      <w:rPr>
        <w:rFonts w:ascii="Wingdings" w:hAnsi="Wingdings" w:hint="default"/>
      </w:rPr>
    </w:lvl>
    <w:lvl w:ilvl="3" w:tplc="3F146BFE">
      <w:start w:val="1"/>
      <w:numFmt w:val="bullet"/>
      <w:lvlText w:val=""/>
      <w:lvlJc w:val="left"/>
      <w:pPr>
        <w:ind w:left="2880" w:hanging="360"/>
      </w:pPr>
      <w:rPr>
        <w:rFonts w:ascii="Symbol" w:hAnsi="Symbol" w:hint="default"/>
      </w:rPr>
    </w:lvl>
    <w:lvl w:ilvl="4" w:tplc="6248F574">
      <w:start w:val="1"/>
      <w:numFmt w:val="bullet"/>
      <w:lvlText w:val="o"/>
      <w:lvlJc w:val="left"/>
      <w:pPr>
        <w:ind w:left="3600" w:hanging="360"/>
      </w:pPr>
      <w:rPr>
        <w:rFonts w:ascii="Courier New" w:hAnsi="Courier New" w:hint="default"/>
      </w:rPr>
    </w:lvl>
    <w:lvl w:ilvl="5" w:tplc="FF0634A4">
      <w:start w:val="1"/>
      <w:numFmt w:val="bullet"/>
      <w:lvlText w:val=""/>
      <w:lvlJc w:val="left"/>
      <w:pPr>
        <w:ind w:left="4320" w:hanging="360"/>
      </w:pPr>
      <w:rPr>
        <w:rFonts w:ascii="Wingdings" w:hAnsi="Wingdings" w:hint="default"/>
      </w:rPr>
    </w:lvl>
    <w:lvl w:ilvl="6" w:tplc="009817E2">
      <w:start w:val="1"/>
      <w:numFmt w:val="bullet"/>
      <w:lvlText w:val=""/>
      <w:lvlJc w:val="left"/>
      <w:pPr>
        <w:ind w:left="5040" w:hanging="360"/>
      </w:pPr>
      <w:rPr>
        <w:rFonts w:ascii="Symbol" w:hAnsi="Symbol" w:hint="default"/>
      </w:rPr>
    </w:lvl>
    <w:lvl w:ilvl="7" w:tplc="BDFCF59C">
      <w:start w:val="1"/>
      <w:numFmt w:val="bullet"/>
      <w:lvlText w:val="o"/>
      <w:lvlJc w:val="left"/>
      <w:pPr>
        <w:ind w:left="5760" w:hanging="360"/>
      </w:pPr>
      <w:rPr>
        <w:rFonts w:ascii="Courier New" w:hAnsi="Courier New" w:hint="default"/>
      </w:rPr>
    </w:lvl>
    <w:lvl w:ilvl="8" w:tplc="13BEBC1E">
      <w:start w:val="1"/>
      <w:numFmt w:val="bullet"/>
      <w:lvlText w:val=""/>
      <w:lvlJc w:val="left"/>
      <w:pPr>
        <w:ind w:left="6480" w:hanging="360"/>
      </w:pPr>
      <w:rPr>
        <w:rFonts w:ascii="Wingdings" w:hAnsi="Wingdings" w:hint="default"/>
      </w:rPr>
    </w:lvl>
  </w:abstractNum>
  <w:abstractNum w:abstractNumId="20" w15:restartNumberingAfterBreak="0">
    <w:nsid w:val="2FE4697F"/>
    <w:multiLevelType w:val="hybridMultilevel"/>
    <w:tmpl w:val="EFB6BF26"/>
    <w:lvl w:ilvl="0" w:tplc="ACA4A21C">
      <w:start w:val="1"/>
      <w:numFmt w:val="bullet"/>
      <w:lvlText w:val="·"/>
      <w:lvlJc w:val="left"/>
      <w:pPr>
        <w:ind w:left="720" w:hanging="360"/>
      </w:pPr>
      <w:rPr>
        <w:rFonts w:ascii="Symbol" w:hAnsi="Symbol" w:hint="default"/>
      </w:rPr>
    </w:lvl>
    <w:lvl w:ilvl="1" w:tplc="A8786E7E">
      <w:start w:val="1"/>
      <w:numFmt w:val="bullet"/>
      <w:lvlText w:val="o"/>
      <w:lvlJc w:val="left"/>
      <w:pPr>
        <w:ind w:left="1440" w:hanging="360"/>
      </w:pPr>
      <w:rPr>
        <w:rFonts w:ascii="Courier New" w:hAnsi="Courier New" w:hint="default"/>
      </w:rPr>
    </w:lvl>
    <w:lvl w:ilvl="2" w:tplc="7B9A586A">
      <w:start w:val="1"/>
      <w:numFmt w:val="bullet"/>
      <w:lvlText w:val=""/>
      <w:lvlJc w:val="left"/>
      <w:pPr>
        <w:ind w:left="2160" w:hanging="360"/>
      </w:pPr>
      <w:rPr>
        <w:rFonts w:ascii="Wingdings" w:hAnsi="Wingdings" w:hint="default"/>
      </w:rPr>
    </w:lvl>
    <w:lvl w:ilvl="3" w:tplc="2C7ABE64">
      <w:start w:val="1"/>
      <w:numFmt w:val="bullet"/>
      <w:lvlText w:val=""/>
      <w:lvlJc w:val="left"/>
      <w:pPr>
        <w:ind w:left="2880" w:hanging="360"/>
      </w:pPr>
      <w:rPr>
        <w:rFonts w:ascii="Symbol" w:hAnsi="Symbol" w:hint="default"/>
      </w:rPr>
    </w:lvl>
    <w:lvl w:ilvl="4" w:tplc="BB7E70C2">
      <w:start w:val="1"/>
      <w:numFmt w:val="bullet"/>
      <w:lvlText w:val="o"/>
      <w:lvlJc w:val="left"/>
      <w:pPr>
        <w:ind w:left="3600" w:hanging="360"/>
      </w:pPr>
      <w:rPr>
        <w:rFonts w:ascii="Courier New" w:hAnsi="Courier New" w:hint="default"/>
      </w:rPr>
    </w:lvl>
    <w:lvl w:ilvl="5" w:tplc="4030048C">
      <w:start w:val="1"/>
      <w:numFmt w:val="bullet"/>
      <w:lvlText w:val=""/>
      <w:lvlJc w:val="left"/>
      <w:pPr>
        <w:ind w:left="4320" w:hanging="360"/>
      </w:pPr>
      <w:rPr>
        <w:rFonts w:ascii="Wingdings" w:hAnsi="Wingdings" w:hint="default"/>
      </w:rPr>
    </w:lvl>
    <w:lvl w:ilvl="6" w:tplc="E222E610">
      <w:start w:val="1"/>
      <w:numFmt w:val="bullet"/>
      <w:lvlText w:val=""/>
      <w:lvlJc w:val="left"/>
      <w:pPr>
        <w:ind w:left="5040" w:hanging="360"/>
      </w:pPr>
      <w:rPr>
        <w:rFonts w:ascii="Symbol" w:hAnsi="Symbol" w:hint="default"/>
      </w:rPr>
    </w:lvl>
    <w:lvl w:ilvl="7" w:tplc="AFB08A28">
      <w:start w:val="1"/>
      <w:numFmt w:val="bullet"/>
      <w:lvlText w:val="o"/>
      <w:lvlJc w:val="left"/>
      <w:pPr>
        <w:ind w:left="5760" w:hanging="360"/>
      </w:pPr>
      <w:rPr>
        <w:rFonts w:ascii="Courier New" w:hAnsi="Courier New" w:hint="default"/>
      </w:rPr>
    </w:lvl>
    <w:lvl w:ilvl="8" w:tplc="A0520806">
      <w:start w:val="1"/>
      <w:numFmt w:val="bullet"/>
      <w:lvlText w:val=""/>
      <w:lvlJc w:val="left"/>
      <w:pPr>
        <w:ind w:left="6480" w:hanging="360"/>
      </w:pPr>
      <w:rPr>
        <w:rFonts w:ascii="Wingdings" w:hAnsi="Wingdings" w:hint="default"/>
      </w:rPr>
    </w:lvl>
  </w:abstractNum>
  <w:abstractNum w:abstractNumId="21" w15:restartNumberingAfterBreak="0">
    <w:nsid w:val="332D0707"/>
    <w:multiLevelType w:val="hybridMultilevel"/>
    <w:tmpl w:val="B45CAD7C"/>
    <w:lvl w:ilvl="0" w:tplc="E464735C">
      <w:start w:val="1"/>
      <w:numFmt w:val="bullet"/>
      <w:lvlText w:val="·"/>
      <w:lvlJc w:val="left"/>
      <w:pPr>
        <w:ind w:left="720" w:hanging="360"/>
      </w:pPr>
      <w:rPr>
        <w:rFonts w:ascii="Symbol" w:hAnsi="Symbol" w:hint="default"/>
      </w:rPr>
    </w:lvl>
    <w:lvl w:ilvl="1" w:tplc="20E2030C">
      <w:start w:val="1"/>
      <w:numFmt w:val="bullet"/>
      <w:lvlText w:val="o"/>
      <w:lvlJc w:val="left"/>
      <w:pPr>
        <w:ind w:left="1440" w:hanging="360"/>
      </w:pPr>
      <w:rPr>
        <w:rFonts w:ascii="Courier New" w:hAnsi="Courier New" w:hint="default"/>
      </w:rPr>
    </w:lvl>
    <w:lvl w:ilvl="2" w:tplc="3E141514">
      <w:start w:val="1"/>
      <w:numFmt w:val="bullet"/>
      <w:lvlText w:val=""/>
      <w:lvlJc w:val="left"/>
      <w:pPr>
        <w:ind w:left="2160" w:hanging="360"/>
      </w:pPr>
      <w:rPr>
        <w:rFonts w:ascii="Wingdings" w:hAnsi="Wingdings" w:hint="default"/>
      </w:rPr>
    </w:lvl>
    <w:lvl w:ilvl="3" w:tplc="DE645E86">
      <w:start w:val="1"/>
      <w:numFmt w:val="bullet"/>
      <w:lvlText w:val=""/>
      <w:lvlJc w:val="left"/>
      <w:pPr>
        <w:ind w:left="2880" w:hanging="360"/>
      </w:pPr>
      <w:rPr>
        <w:rFonts w:ascii="Symbol" w:hAnsi="Symbol" w:hint="default"/>
      </w:rPr>
    </w:lvl>
    <w:lvl w:ilvl="4" w:tplc="D56630F8">
      <w:start w:val="1"/>
      <w:numFmt w:val="bullet"/>
      <w:lvlText w:val="o"/>
      <w:lvlJc w:val="left"/>
      <w:pPr>
        <w:ind w:left="3600" w:hanging="360"/>
      </w:pPr>
      <w:rPr>
        <w:rFonts w:ascii="Courier New" w:hAnsi="Courier New" w:hint="default"/>
      </w:rPr>
    </w:lvl>
    <w:lvl w:ilvl="5" w:tplc="05FE30DA">
      <w:start w:val="1"/>
      <w:numFmt w:val="bullet"/>
      <w:lvlText w:val=""/>
      <w:lvlJc w:val="left"/>
      <w:pPr>
        <w:ind w:left="4320" w:hanging="360"/>
      </w:pPr>
      <w:rPr>
        <w:rFonts w:ascii="Wingdings" w:hAnsi="Wingdings" w:hint="default"/>
      </w:rPr>
    </w:lvl>
    <w:lvl w:ilvl="6" w:tplc="7E40BA28">
      <w:start w:val="1"/>
      <w:numFmt w:val="bullet"/>
      <w:lvlText w:val=""/>
      <w:lvlJc w:val="left"/>
      <w:pPr>
        <w:ind w:left="5040" w:hanging="360"/>
      </w:pPr>
      <w:rPr>
        <w:rFonts w:ascii="Symbol" w:hAnsi="Symbol" w:hint="default"/>
      </w:rPr>
    </w:lvl>
    <w:lvl w:ilvl="7" w:tplc="0FB871A4">
      <w:start w:val="1"/>
      <w:numFmt w:val="bullet"/>
      <w:lvlText w:val="o"/>
      <w:lvlJc w:val="left"/>
      <w:pPr>
        <w:ind w:left="5760" w:hanging="360"/>
      </w:pPr>
      <w:rPr>
        <w:rFonts w:ascii="Courier New" w:hAnsi="Courier New" w:hint="default"/>
      </w:rPr>
    </w:lvl>
    <w:lvl w:ilvl="8" w:tplc="2A9615D8">
      <w:start w:val="1"/>
      <w:numFmt w:val="bullet"/>
      <w:lvlText w:val=""/>
      <w:lvlJc w:val="left"/>
      <w:pPr>
        <w:ind w:left="6480" w:hanging="360"/>
      </w:pPr>
      <w:rPr>
        <w:rFonts w:ascii="Wingdings" w:hAnsi="Wingdings" w:hint="default"/>
      </w:rPr>
    </w:lvl>
  </w:abstractNum>
  <w:abstractNum w:abstractNumId="22" w15:restartNumberingAfterBreak="0">
    <w:nsid w:val="33A3AA00"/>
    <w:multiLevelType w:val="hybridMultilevel"/>
    <w:tmpl w:val="6B1207AA"/>
    <w:lvl w:ilvl="0" w:tplc="5CB06750">
      <w:start w:val="1"/>
      <w:numFmt w:val="bullet"/>
      <w:lvlText w:val="·"/>
      <w:lvlJc w:val="left"/>
      <w:pPr>
        <w:ind w:left="720" w:hanging="360"/>
      </w:pPr>
      <w:rPr>
        <w:rFonts w:ascii="Symbol" w:hAnsi="Symbol" w:hint="default"/>
      </w:rPr>
    </w:lvl>
    <w:lvl w:ilvl="1" w:tplc="098E0568">
      <w:start w:val="1"/>
      <w:numFmt w:val="bullet"/>
      <w:lvlText w:val="o"/>
      <w:lvlJc w:val="left"/>
      <w:pPr>
        <w:ind w:left="1440" w:hanging="360"/>
      </w:pPr>
      <w:rPr>
        <w:rFonts w:ascii="Courier New" w:hAnsi="Courier New" w:hint="default"/>
      </w:rPr>
    </w:lvl>
    <w:lvl w:ilvl="2" w:tplc="E62A7FB0">
      <w:start w:val="1"/>
      <w:numFmt w:val="bullet"/>
      <w:lvlText w:val=""/>
      <w:lvlJc w:val="left"/>
      <w:pPr>
        <w:ind w:left="2160" w:hanging="360"/>
      </w:pPr>
      <w:rPr>
        <w:rFonts w:ascii="Wingdings" w:hAnsi="Wingdings" w:hint="default"/>
      </w:rPr>
    </w:lvl>
    <w:lvl w:ilvl="3" w:tplc="228468E0">
      <w:start w:val="1"/>
      <w:numFmt w:val="bullet"/>
      <w:lvlText w:val=""/>
      <w:lvlJc w:val="left"/>
      <w:pPr>
        <w:ind w:left="2880" w:hanging="360"/>
      </w:pPr>
      <w:rPr>
        <w:rFonts w:ascii="Symbol" w:hAnsi="Symbol" w:hint="default"/>
      </w:rPr>
    </w:lvl>
    <w:lvl w:ilvl="4" w:tplc="E1AE91FC">
      <w:start w:val="1"/>
      <w:numFmt w:val="bullet"/>
      <w:lvlText w:val="o"/>
      <w:lvlJc w:val="left"/>
      <w:pPr>
        <w:ind w:left="3600" w:hanging="360"/>
      </w:pPr>
      <w:rPr>
        <w:rFonts w:ascii="Courier New" w:hAnsi="Courier New" w:hint="default"/>
      </w:rPr>
    </w:lvl>
    <w:lvl w:ilvl="5" w:tplc="E3DE7942">
      <w:start w:val="1"/>
      <w:numFmt w:val="bullet"/>
      <w:lvlText w:val=""/>
      <w:lvlJc w:val="left"/>
      <w:pPr>
        <w:ind w:left="4320" w:hanging="360"/>
      </w:pPr>
      <w:rPr>
        <w:rFonts w:ascii="Wingdings" w:hAnsi="Wingdings" w:hint="default"/>
      </w:rPr>
    </w:lvl>
    <w:lvl w:ilvl="6" w:tplc="421C981A">
      <w:start w:val="1"/>
      <w:numFmt w:val="bullet"/>
      <w:lvlText w:val=""/>
      <w:lvlJc w:val="left"/>
      <w:pPr>
        <w:ind w:left="5040" w:hanging="360"/>
      </w:pPr>
      <w:rPr>
        <w:rFonts w:ascii="Symbol" w:hAnsi="Symbol" w:hint="default"/>
      </w:rPr>
    </w:lvl>
    <w:lvl w:ilvl="7" w:tplc="8948324A">
      <w:start w:val="1"/>
      <w:numFmt w:val="bullet"/>
      <w:lvlText w:val="o"/>
      <w:lvlJc w:val="left"/>
      <w:pPr>
        <w:ind w:left="5760" w:hanging="360"/>
      </w:pPr>
      <w:rPr>
        <w:rFonts w:ascii="Courier New" w:hAnsi="Courier New" w:hint="default"/>
      </w:rPr>
    </w:lvl>
    <w:lvl w:ilvl="8" w:tplc="C4CA3580">
      <w:start w:val="1"/>
      <w:numFmt w:val="bullet"/>
      <w:lvlText w:val=""/>
      <w:lvlJc w:val="left"/>
      <w:pPr>
        <w:ind w:left="6480" w:hanging="360"/>
      </w:pPr>
      <w:rPr>
        <w:rFonts w:ascii="Wingdings" w:hAnsi="Wingdings" w:hint="default"/>
      </w:rPr>
    </w:lvl>
  </w:abstractNum>
  <w:abstractNum w:abstractNumId="23" w15:restartNumberingAfterBreak="0">
    <w:nsid w:val="34C23E95"/>
    <w:multiLevelType w:val="hybridMultilevel"/>
    <w:tmpl w:val="3C3C576E"/>
    <w:lvl w:ilvl="0" w:tplc="8D5694BC">
      <w:start w:val="1"/>
      <w:numFmt w:val="bullet"/>
      <w:lvlText w:val="·"/>
      <w:lvlJc w:val="left"/>
      <w:pPr>
        <w:ind w:left="720" w:hanging="360"/>
      </w:pPr>
      <w:rPr>
        <w:rFonts w:ascii="Symbol" w:hAnsi="Symbol" w:hint="default"/>
      </w:rPr>
    </w:lvl>
    <w:lvl w:ilvl="1" w:tplc="5E767208">
      <w:start w:val="1"/>
      <w:numFmt w:val="bullet"/>
      <w:lvlText w:val="o"/>
      <w:lvlJc w:val="left"/>
      <w:pPr>
        <w:ind w:left="1440" w:hanging="360"/>
      </w:pPr>
      <w:rPr>
        <w:rFonts w:ascii="Courier New" w:hAnsi="Courier New" w:hint="default"/>
      </w:rPr>
    </w:lvl>
    <w:lvl w:ilvl="2" w:tplc="06F2C3F4">
      <w:start w:val="1"/>
      <w:numFmt w:val="bullet"/>
      <w:lvlText w:val=""/>
      <w:lvlJc w:val="left"/>
      <w:pPr>
        <w:ind w:left="2160" w:hanging="360"/>
      </w:pPr>
      <w:rPr>
        <w:rFonts w:ascii="Wingdings" w:hAnsi="Wingdings" w:hint="default"/>
      </w:rPr>
    </w:lvl>
    <w:lvl w:ilvl="3" w:tplc="0C662522">
      <w:start w:val="1"/>
      <w:numFmt w:val="bullet"/>
      <w:lvlText w:val=""/>
      <w:lvlJc w:val="left"/>
      <w:pPr>
        <w:ind w:left="2880" w:hanging="360"/>
      </w:pPr>
      <w:rPr>
        <w:rFonts w:ascii="Symbol" w:hAnsi="Symbol" w:hint="default"/>
      </w:rPr>
    </w:lvl>
    <w:lvl w:ilvl="4" w:tplc="EBA26F30">
      <w:start w:val="1"/>
      <w:numFmt w:val="bullet"/>
      <w:lvlText w:val="o"/>
      <w:lvlJc w:val="left"/>
      <w:pPr>
        <w:ind w:left="3600" w:hanging="360"/>
      </w:pPr>
      <w:rPr>
        <w:rFonts w:ascii="Courier New" w:hAnsi="Courier New" w:hint="default"/>
      </w:rPr>
    </w:lvl>
    <w:lvl w:ilvl="5" w:tplc="14767458">
      <w:start w:val="1"/>
      <w:numFmt w:val="bullet"/>
      <w:lvlText w:val=""/>
      <w:lvlJc w:val="left"/>
      <w:pPr>
        <w:ind w:left="4320" w:hanging="360"/>
      </w:pPr>
      <w:rPr>
        <w:rFonts w:ascii="Wingdings" w:hAnsi="Wingdings" w:hint="default"/>
      </w:rPr>
    </w:lvl>
    <w:lvl w:ilvl="6" w:tplc="C09E1EDA">
      <w:start w:val="1"/>
      <w:numFmt w:val="bullet"/>
      <w:lvlText w:val=""/>
      <w:lvlJc w:val="left"/>
      <w:pPr>
        <w:ind w:left="5040" w:hanging="360"/>
      </w:pPr>
      <w:rPr>
        <w:rFonts w:ascii="Symbol" w:hAnsi="Symbol" w:hint="default"/>
      </w:rPr>
    </w:lvl>
    <w:lvl w:ilvl="7" w:tplc="FC20DEFE">
      <w:start w:val="1"/>
      <w:numFmt w:val="bullet"/>
      <w:lvlText w:val="o"/>
      <w:lvlJc w:val="left"/>
      <w:pPr>
        <w:ind w:left="5760" w:hanging="360"/>
      </w:pPr>
      <w:rPr>
        <w:rFonts w:ascii="Courier New" w:hAnsi="Courier New" w:hint="default"/>
      </w:rPr>
    </w:lvl>
    <w:lvl w:ilvl="8" w:tplc="4118BAC8">
      <w:start w:val="1"/>
      <w:numFmt w:val="bullet"/>
      <w:lvlText w:val=""/>
      <w:lvlJc w:val="left"/>
      <w:pPr>
        <w:ind w:left="6480" w:hanging="360"/>
      </w:pPr>
      <w:rPr>
        <w:rFonts w:ascii="Wingdings" w:hAnsi="Wingdings" w:hint="default"/>
      </w:rPr>
    </w:lvl>
  </w:abstractNum>
  <w:abstractNum w:abstractNumId="24" w15:restartNumberingAfterBreak="0">
    <w:nsid w:val="34FA325C"/>
    <w:multiLevelType w:val="hybridMultilevel"/>
    <w:tmpl w:val="F306DC4C"/>
    <w:lvl w:ilvl="0" w:tplc="005AD44E">
      <w:start w:val="1"/>
      <w:numFmt w:val="bullet"/>
      <w:lvlText w:val=""/>
      <w:lvlJc w:val="left"/>
      <w:pPr>
        <w:ind w:left="720" w:hanging="360"/>
      </w:pPr>
      <w:rPr>
        <w:rFonts w:ascii="Symbol" w:hAnsi="Symbol" w:hint="default"/>
      </w:rPr>
    </w:lvl>
    <w:lvl w:ilvl="1" w:tplc="32288194">
      <w:start w:val="1"/>
      <w:numFmt w:val="bullet"/>
      <w:lvlText w:val="o"/>
      <w:lvlJc w:val="left"/>
      <w:pPr>
        <w:ind w:left="1440" w:hanging="360"/>
      </w:pPr>
      <w:rPr>
        <w:rFonts w:ascii="Courier New" w:hAnsi="Courier New" w:hint="default"/>
      </w:rPr>
    </w:lvl>
    <w:lvl w:ilvl="2" w:tplc="96DAC322">
      <w:start w:val="1"/>
      <w:numFmt w:val="bullet"/>
      <w:lvlText w:val=""/>
      <w:lvlJc w:val="left"/>
      <w:pPr>
        <w:ind w:left="2160" w:hanging="360"/>
      </w:pPr>
      <w:rPr>
        <w:rFonts w:ascii="Wingdings" w:hAnsi="Wingdings" w:hint="default"/>
      </w:rPr>
    </w:lvl>
    <w:lvl w:ilvl="3" w:tplc="A6E891C4">
      <w:start w:val="1"/>
      <w:numFmt w:val="bullet"/>
      <w:lvlText w:val=""/>
      <w:lvlJc w:val="left"/>
      <w:pPr>
        <w:ind w:left="2880" w:hanging="360"/>
      </w:pPr>
      <w:rPr>
        <w:rFonts w:ascii="Symbol" w:hAnsi="Symbol" w:hint="default"/>
      </w:rPr>
    </w:lvl>
    <w:lvl w:ilvl="4" w:tplc="6FEC252E">
      <w:start w:val="1"/>
      <w:numFmt w:val="bullet"/>
      <w:lvlText w:val="o"/>
      <w:lvlJc w:val="left"/>
      <w:pPr>
        <w:ind w:left="3600" w:hanging="360"/>
      </w:pPr>
      <w:rPr>
        <w:rFonts w:ascii="Courier New" w:hAnsi="Courier New" w:hint="default"/>
      </w:rPr>
    </w:lvl>
    <w:lvl w:ilvl="5" w:tplc="9EE412F4">
      <w:start w:val="1"/>
      <w:numFmt w:val="bullet"/>
      <w:lvlText w:val=""/>
      <w:lvlJc w:val="left"/>
      <w:pPr>
        <w:ind w:left="4320" w:hanging="360"/>
      </w:pPr>
      <w:rPr>
        <w:rFonts w:ascii="Wingdings" w:hAnsi="Wingdings" w:hint="default"/>
      </w:rPr>
    </w:lvl>
    <w:lvl w:ilvl="6" w:tplc="958E0A6E">
      <w:start w:val="1"/>
      <w:numFmt w:val="bullet"/>
      <w:lvlText w:val=""/>
      <w:lvlJc w:val="left"/>
      <w:pPr>
        <w:ind w:left="5040" w:hanging="360"/>
      </w:pPr>
      <w:rPr>
        <w:rFonts w:ascii="Symbol" w:hAnsi="Symbol" w:hint="default"/>
      </w:rPr>
    </w:lvl>
    <w:lvl w:ilvl="7" w:tplc="670A5914">
      <w:start w:val="1"/>
      <w:numFmt w:val="bullet"/>
      <w:lvlText w:val="o"/>
      <w:lvlJc w:val="left"/>
      <w:pPr>
        <w:ind w:left="5760" w:hanging="360"/>
      </w:pPr>
      <w:rPr>
        <w:rFonts w:ascii="Courier New" w:hAnsi="Courier New" w:hint="default"/>
      </w:rPr>
    </w:lvl>
    <w:lvl w:ilvl="8" w:tplc="EC62F0B0">
      <w:start w:val="1"/>
      <w:numFmt w:val="bullet"/>
      <w:lvlText w:val=""/>
      <w:lvlJc w:val="left"/>
      <w:pPr>
        <w:ind w:left="6480" w:hanging="360"/>
      </w:pPr>
      <w:rPr>
        <w:rFonts w:ascii="Wingdings" w:hAnsi="Wingdings" w:hint="default"/>
      </w:rPr>
    </w:lvl>
  </w:abstractNum>
  <w:abstractNum w:abstractNumId="25" w15:restartNumberingAfterBreak="0">
    <w:nsid w:val="36C854AE"/>
    <w:multiLevelType w:val="hybridMultilevel"/>
    <w:tmpl w:val="9C2265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DAFCB"/>
    <w:multiLevelType w:val="hybridMultilevel"/>
    <w:tmpl w:val="F54052FA"/>
    <w:lvl w:ilvl="0" w:tplc="D326DED6">
      <w:start w:val="1"/>
      <w:numFmt w:val="bullet"/>
      <w:lvlText w:val="·"/>
      <w:lvlJc w:val="left"/>
      <w:pPr>
        <w:ind w:left="720" w:hanging="360"/>
      </w:pPr>
      <w:rPr>
        <w:rFonts w:ascii="Symbol" w:hAnsi="Symbol" w:hint="default"/>
      </w:rPr>
    </w:lvl>
    <w:lvl w:ilvl="1" w:tplc="35F6778E">
      <w:start w:val="1"/>
      <w:numFmt w:val="bullet"/>
      <w:lvlText w:val="o"/>
      <w:lvlJc w:val="left"/>
      <w:pPr>
        <w:ind w:left="1440" w:hanging="360"/>
      </w:pPr>
      <w:rPr>
        <w:rFonts w:ascii="Courier New" w:hAnsi="Courier New" w:hint="default"/>
      </w:rPr>
    </w:lvl>
    <w:lvl w:ilvl="2" w:tplc="24F06652">
      <w:start w:val="1"/>
      <w:numFmt w:val="bullet"/>
      <w:lvlText w:val=""/>
      <w:lvlJc w:val="left"/>
      <w:pPr>
        <w:ind w:left="2160" w:hanging="360"/>
      </w:pPr>
      <w:rPr>
        <w:rFonts w:ascii="Wingdings" w:hAnsi="Wingdings" w:hint="default"/>
      </w:rPr>
    </w:lvl>
    <w:lvl w:ilvl="3" w:tplc="C87852B2">
      <w:start w:val="1"/>
      <w:numFmt w:val="bullet"/>
      <w:lvlText w:val=""/>
      <w:lvlJc w:val="left"/>
      <w:pPr>
        <w:ind w:left="2880" w:hanging="360"/>
      </w:pPr>
      <w:rPr>
        <w:rFonts w:ascii="Symbol" w:hAnsi="Symbol" w:hint="default"/>
      </w:rPr>
    </w:lvl>
    <w:lvl w:ilvl="4" w:tplc="D3589594">
      <w:start w:val="1"/>
      <w:numFmt w:val="bullet"/>
      <w:lvlText w:val="o"/>
      <w:lvlJc w:val="left"/>
      <w:pPr>
        <w:ind w:left="3600" w:hanging="360"/>
      </w:pPr>
      <w:rPr>
        <w:rFonts w:ascii="Courier New" w:hAnsi="Courier New" w:hint="default"/>
      </w:rPr>
    </w:lvl>
    <w:lvl w:ilvl="5" w:tplc="F4424776">
      <w:start w:val="1"/>
      <w:numFmt w:val="bullet"/>
      <w:lvlText w:val=""/>
      <w:lvlJc w:val="left"/>
      <w:pPr>
        <w:ind w:left="4320" w:hanging="360"/>
      </w:pPr>
      <w:rPr>
        <w:rFonts w:ascii="Wingdings" w:hAnsi="Wingdings" w:hint="default"/>
      </w:rPr>
    </w:lvl>
    <w:lvl w:ilvl="6" w:tplc="F57AD950">
      <w:start w:val="1"/>
      <w:numFmt w:val="bullet"/>
      <w:lvlText w:val=""/>
      <w:lvlJc w:val="left"/>
      <w:pPr>
        <w:ind w:left="5040" w:hanging="360"/>
      </w:pPr>
      <w:rPr>
        <w:rFonts w:ascii="Symbol" w:hAnsi="Symbol" w:hint="default"/>
      </w:rPr>
    </w:lvl>
    <w:lvl w:ilvl="7" w:tplc="878807D0">
      <w:start w:val="1"/>
      <w:numFmt w:val="bullet"/>
      <w:lvlText w:val="o"/>
      <w:lvlJc w:val="left"/>
      <w:pPr>
        <w:ind w:left="5760" w:hanging="360"/>
      </w:pPr>
      <w:rPr>
        <w:rFonts w:ascii="Courier New" w:hAnsi="Courier New" w:hint="default"/>
      </w:rPr>
    </w:lvl>
    <w:lvl w:ilvl="8" w:tplc="0DDAB7D4">
      <w:start w:val="1"/>
      <w:numFmt w:val="bullet"/>
      <w:lvlText w:val=""/>
      <w:lvlJc w:val="left"/>
      <w:pPr>
        <w:ind w:left="6480" w:hanging="360"/>
      </w:pPr>
      <w:rPr>
        <w:rFonts w:ascii="Wingdings" w:hAnsi="Wingdings" w:hint="default"/>
      </w:rPr>
    </w:lvl>
  </w:abstractNum>
  <w:abstractNum w:abstractNumId="27" w15:restartNumberingAfterBreak="0">
    <w:nsid w:val="4127C15F"/>
    <w:multiLevelType w:val="hybridMultilevel"/>
    <w:tmpl w:val="E0BC0E6C"/>
    <w:lvl w:ilvl="0" w:tplc="9F74B2B6">
      <w:start w:val="1"/>
      <w:numFmt w:val="bullet"/>
      <w:lvlText w:val=""/>
      <w:lvlJc w:val="left"/>
      <w:pPr>
        <w:ind w:left="720" w:hanging="360"/>
      </w:pPr>
      <w:rPr>
        <w:rFonts w:ascii="Symbol" w:hAnsi="Symbol" w:hint="default"/>
      </w:rPr>
    </w:lvl>
    <w:lvl w:ilvl="1" w:tplc="68DE8F14">
      <w:start w:val="1"/>
      <w:numFmt w:val="bullet"/>
      <w:lvlText w:val="o"/>
      <w:lvlJc w:val="left"/>
      <w:pPr>
        <w:ind w:left="1440" w:hanging="360"/>
      </w:pPr>
      <w:rPr>
        <w:rFonts w:ascii="Courier New" w:hAnsi="Courier New" w:hint="default"/>
      </w:rPr>
    </w:lvl>
    <w:lvl w:ilvl="2" w:tplc="5C82842C">
      <w:start w:val="1"/>
      <w:numFmt w:val="bullet"/>
      <w:lvlText w:val=""/>
      <w:lvlJc w:val="left"/>
      <w:pPr>
        <w:ind w:left="2160" w:hanging="360"/>
      </w:pPr>
      <w:rPr>
        <w:rFonts w:ascii="Wingdings" w:hAnsi="Wingdings" w:hint="default"/>
      </w:rPr>
    </w:lvl>
    <w:lvl w:ilvl="3" w:tplc="0F4E7FAC">
      <w:start w:val="1"/>
      <w:numFmt w:val="bullet"/>
      <w:lvlText w:val=""/>
      <w:lvlJc w:val="left"/>
      <w:pPr>
        <w:ind w:left="2880" w:hanging="360"/>
      </w:pPr>
      <w:rPr>
        <w:rFonts w:ascii="Symbol" w:hAnsi="Symbol" w:hint="default"/>
      </w:rPr>
    </w:lvl>
    <w:lvl w:ilvl="4" w:tplc="5A469720">
      <w:start w:val="1"/>
      <w:numFmt w:val="bullet"/>
      <w:lvlText w:val="o"/>
      <w:lvlJc w:val="left"/>
      <w:pPr>
        <w:ind w:left="3600" w:hanging="360"/>
      </w:pPr>
      <w:rPr>
        <w:rFonts w:ascii="Courier New" w:hAnsi="Courier New" w:hint="default"/>
      </w:rPr>
    </w:lvl>
    <w:lvl w:ilvl="5" w:tplc="42040A12">
      <w:start w:val="1"/>
      <w:numFmt w:val="bullet"/>
      <w:lvlText w:val=""/>
      <w:lvlJc w:val="left"/>
      <w:pPr>
        <w:ind w:left="4320" w:hanging="360"/>
      </w:pPr>
      <w:rPr>
        <w:rFonts w:ascii="Wingdings" w:hAnsi="Wingdings" w:hint="default"/>
      </w:rPr>
    </w:lvl>
    <w:lvl w:ilvl="6" w:tplc="CE508B48">
      <w:start w:val="1"/>
      <w:numFmt w:val="bullet"/>
      <w:lvlText w:val=""/>
      <w:lvlJc w:val="left"/>
      <w:pPr>
        <w:ind w:left="5040" w:hanging="360"/>
      </w:pPr>
      <w:rPr>
        <w:rFonts w:ascii="Symbol" w:hAnsi="Symbol" w:hint="default"/>
      </w:rPr>
    </w:lvl>
    <w:lvl w:ilvl="7" w:tplc="D4BEF550">
      <w:start w:val="1"/>
      <w:numFmt w:val="bullet"/>
      <w:lvlText w:val="o"/>
      <w:lvlJc w:val="left"/>
      <w:pPr>
        <w:ind w:left="5760" w:hanging="360"/>
      </w:pPr>
      <w:rPr>
        <w:rFonts w:ascii="Courier New" w:hAnsi="Courier New" w:hint="default"/>
      </w:rPr>
    </w:lvl>
    <w:lvl w:ilvl="8" w:tplc="836C2842">
      <w:start w:val="1"/>
      <w:numFmt w:val="bullet"/>
      <w:lvlText w:val=""/>
      <w:lvlJc w:val="left"/>
      <w:pPr>
        <w:ind w:left="6480" w:hanging="360"/>
      </w:pPr>
      <w:rPr>
        <w:rFonts w:ascii="Wingdings" w:hAnsi="Wingdings" w:hint="default"/>
      </w:rPr>
    </w:lvl>
  </w:abstractNum>
  <w:abstractNum w:abstractNumId="28" w15:restartNumberingAfterBreak="0">
    <w:nsid w:val="46724E0E"/>
    <w:multiLevelType w:val="hybridMultilevel"/>
    <w:tmpl w:val="5706F570"/>
    <w:lvl w:ilvl="0" w:tplc="6DEA48F6">
      <w:start w:val="1"/>
      <w:numFmt w:val="bullet"/>
      <w:lvlText w:val="·"/>
      <w:lvlJc w:val="left"/>
      <w:pPr>
        <w:ind w:left="720" w:hanging="360"/>
      </w:pPr>
      <w:rPr>
        <w:rFonts w:ascii="Symbol" w:hAnsi="Symbol" w:hint="default"/>
      </w:rPr>
    </w:lvl>
    <w:lvl w:ilvl="1" w:tplc="61C2DF34">
      <w:start w:val="1"/>
      <w:numFmt w:val="bullet"/>
      <w:lvlText w:val="o"/>
      <w:lvlJc w:val="left"/>
      <w:pPr>
        <w:ind w:left="1440" w:hanging="360"/>
      </w:pPr>
      <w:rPr>
        <w:rFonts w:ascii="Courier New" w:hAnsi="Courier New" w:hint="default"/>
      </w:rPr>
    </w:lvl>
    <w:lvl w:ilvl="2" w:tplc="59CEA864">
      <w:start w:val="1"/>
      <w:numFmt w:val="bullet"/>
      <w:lvlText w:val=""/>
      <w:lvlJc w:val="left"/>
      <w:pPr>
        <w:ind w:left="2160" w:hanging="360"/>
      </w:pPr>
      <w:rPr>
        <w:rFonts w:ascii="Wingdings" w:hAnsi="Wingdings" w:hint="default"/>
      </w:rPr>
    </w:lvl>
    <w:lvl w:ilvl="3" w:tplc="9A58BF86">
      <w:start w:val="1"/>
      <w:numFmt w:val="bullet"/>
      <w:lvlText w:val=""/>
      <w:lvlJc w:val="left"/>
      <w:pPr>
        <w:ind w:left="2880" w:hanging="360"/>
      </w:pPr>
      <w:rPr>
        <w:rFonts w:ascii="Symbol" w:hAnsi="Symbol" w:hint="default"/>
      </w:rPr>
    </w:lvl>
    <w:lvl w:ilvl="4" w:tplc="1694A504">
      <w:start w:val="1"/>
      <w:numFmt w:val="bullet"/>
      <w:lvlText w:val="o"/>
      <w:lvlJc w:val="left"/>
      <w:pPr>
        <w:ind w:left="3600" w:hanging="360"/>
      </w:pPr>
      <w:rPr>
        <w:rFonts w:ascii="Courier New" w:hAnsi="Courier New" w:hint="default"/>
      </w:rPr>
    </w:lvl>
    <w:lvl w:ilvl="5" w:tplc="31CA9F9E">
      <w:start w:val="1"/>
      <w:numFmt w:val="bullet"/>
      <w:lvlText w:val=""/>
      <w:lvlJc w:val="left"/>
      <w:pPr>
        <w:ind w:left="4320" w:hanging="360"/>
      </w:pPr>
      <w:rPr>
        <w:rFonts w:ascii="Wingdings" w:hAnsi="Wingdings" w:hint="default"/>
      </w:rPr>
    </w:lvl>
    <w:lvl w:ilvl="6" w:tplc="DC52C24A">
      <w:start w:val="1"/>
      <w:numFmt w:val="bullet"/>
      <w:lvlText w:val=""/>
      <w:lvlJc w:val="left"/>
      <w:pPr>
        <w:ind w:left="5040" w:hanging="360"/>
      </w:pPr>
      <w:rPr>
        <w:rFonts w:ascii="Symbol" w:hAnsi="Symbol" w:hint="default"/>
      </w:rPr>
    </w:lvl>
    <w:lvl w:ilvl="7" w:tplc="4686DC36">
      <w:start w:val="1"/>
      <w:numFmt w:val="bullet"/>
      <w:lvlText w:val="o"/>
      <w:lvlJc w:val="left"/>
      <w:pPr>
        <w:ind w:left="5760" w:hanging="360"/>
      </w:pPr>
      <w:rPr>
        <w:rFonts w:ascii="Courier New" w:hAnsi="Courier New" w:hint="default"/>
      </w:rPr>
    </w:lvl>
    <w:lvl w:ilvl="8" w:tplc="8200CDEC">
      <w:start w:val="1"/>
      <w:numFmt w:val="bullet"/>
      <w:lvlText w:val=""/>
      <w:lvlJc w:val="left"/>
      <w:pPr>
        <w:ind w:left="6480" w:hanging="360"/>
      </w:pPr>
      <w:rPr>
        <w:rFonts w:ascii="Wingdings" w:hAnsi="Wingdings" w:hint="default"/>
      </w:rPr>
    </w:lvl>
  </w:abstractNum>
  <w:abstractNum w:abstractNumId="29" w15:restartNumberingAfterBreak="0">
    <w:nsid w:val="544471AD"/>
    <w:multiLevelType w:val="hybridMultilevel"/>
    <w:tmpl w:val="72A0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7A636"/>
    <w:multiLevelType w:val="hybridMultilevel"/>
    <w:tmpl w:val="F2924D8E"/>
    <w:lvl w:ilvl="0" w:tplc="95D8F4FC">
      <w:start w:val="1"/>
      <w:numFmt w:val="bullet"/>
      <w:lvlText w:val="·"/>
      <w:lvlJc w:val="left"/>
      <w:pPr>
        <w:ind w:left="720" w:hanging="360"/>
      </w:pPr>
      <w:rPr>
        <w:rFonts w:ascii="Symbol" w:hAnsi="Symbol" w:hint="default"/>
      </w:rPr>
    </w:lvl>
    <w:lvl w:ilvl="1" w:tplc="30B4EE2E">
      <w:start w:val="1"/>
      <w:numFmt w:val="bullet"/>
      <w:lvlText w:val="o"/>
      <w:lvlJc w:val="left"/>
      <w:pPr>
        <w:ind w:left="1440" w:hanging="360"/>
      </w:pPr>
      <w:rPr>
        <w:rFonts w:ascii="Courier New" w:hAnsi="Courier New" w:hint="default"/>
      </w:rPr>
    </w:lvl>
    <w:lvl w:ilvl="2" w:tplc="EB92F098">
      <w:start w:val="1"/>
      <w:numFmt w:val="bullet"/>
      <w:lvlText w:val=""/>
      <w:lvlJc w:val="left"/>
      <w:pPr>
        <w:ind w:left="2160" w:hanging="360"/>
      </w:pPr>
      <w:rPr>
        <w:rFonts w:ascii="Wingdings" w:hAnsi="Wingdings" w:hint="default"/>
      </w:rPr>
    </w:lvl>
    <w:lvl w:ilvl="3" w:tplc="BAE699FE">
      <w:start w:val="1"/>
      <w:numFmt w:val="bullet"/>
      <w:lvlText w:val=""/>
      <w:lvlJc w:val="left"/>
      <w:pPr>
        <w:ind w:left="2880" w:hanging="360"/>
      </w:pPr>
      <w:rPr>
        <w:rFonts w:ascii="Symbol" w:hAnsi="Symbol" w:hint="default"/>
      </w:rPr>
    </w:lvl>
    <w:lvl w:ilvl="4" w:tplc="55A40518">
      <w:start w:val="1"/>
      <w:numFmt w:val="bullet"/>
      <w:lvlText w:val="o"/>
      <w:lvlJc w:val="left"/>
      <w:pPr>
        <w:ind w:left="3600" w:hanging="360"/>
      </w:pPr>
      <w:rPr>
        <w:rFonts w:ascii="Courier New" w:hAnsi="Courier New" w:hint="default"/>
      </w:rPr>
    </w:lvl>
    <w:lvl w:ilvl="5" w:tplc="BCC2CF7E">
      <w:start w:val="1"/>
      <w:numFmt w:val="bullet"/>
      <w:lvlText w:val=""/>
      <w:lvlJc w:val="left"/>
      <w:pPr>
        <w:ind w:left="4320" w:hanging="360"/>
      </w:pPr>
      <w:rPr>
        <w:rFonts w:ascii="Wingdings" w:hAnsi="Wingdings" w:hint="default"/>
      </w:rPr>
    </w:lvl>
    <w:lvl w:ilvl="6" w:tplc="C3C2A608">
      <w:start w:val="1"/>
      <w:numFmt w:val="bullet"/>
      <w:lvlText w:val=""/>
      <w:lvlJc w:val="left"/>
      <w:pPr>
        <w:ind w:left="5040" w:hanging="360"/>
      </w:pPr>
      <w:rPr>
        <w:rFonts w:ascii="Symbol" w:hAnsi="Symbol" w:hint="default"/>
      </w:rPr>
    </w:lvl>
    <w:lvl w:ilvl="7" w:tplc="04B298CC">
      <w:start w:val="1"/>
      <w:numFmt w:val="bullet"/>
      <w:lvlText w:val="o"/>
      <w:lvlJc w:val="left"/>
      <w:pPr>
        <w:ind w:left="5760" w:hanging="360"/>
      </w:pPr>
      <w:rPr>
        <w:rFonts w:ascii="Courier New" w:hAnsi="Courier New" w:hint="default"/>
      </w:rPr>
    </w:lvl>
    <w:lvl w:ilvl="8" w:tplc="663CA7F4">
      <w:start w:val="1"/>
      <w:numFmt w:val="bullet"/>
      <w:lvlText w:val=""/>
      <w:lvlJc w:val="left"/>
      <w:pPr>
        <w:ind w:left="6480" w:hanging="360"/>
      </w:pPr>
      <w:rPr>
        <w:rFonts w:ascii="Wingdings" w:hAnsi="Wingdings" w:hint="default"/>
      </w:rPr>
    </w:lvl>
  </w:abstractNum>
  <w:abstractNum w:abstractNumId="31" w15:restartNumberingAfterBreak="0">
    <w:nsid w:val="570E71DB"/>
    <w:multiLevelType w:val="hybridMultilevel"/>
    <w:tmpl w:val="7BB8E304"/>
    <w:lvl w:ilvl="0" w:tplc="CC02DFA4">
      <w:start w:val="1"/>
      <w:numFmt w:val="bullet"/>
      <w:lvlText w:val="·"/>
      <w:lvlJc w:val="left"/>
      <w:pPr>
        <w:ind w:left="720" w:hanging="360"/>
      </w:pPr>
      <w:rPr>
        <w:rFonts w:ascii="Symbol" w:hAnsi="Symbol" w:hint="default"/>
      </w:rPr>
    </w:lvl>
    <w:lvl w:ilvl="1" w:tplc="3296247E">
      <w:start w:val="1"/>
      <w:numFmt w:val="bullet"/>
      <w:lvlText w:val="o"/>
      <w:lvlJc w:val="left"/>
      <w:pPr>
        <w:ind w:left="1440" w:hanging="360"/>
      </w:pPr>
      <w:rPr>
        <w:rFonts w:ascii="Courier New" w:hAnsi="Courier New" w:hint="default"/>
      </w:rPr>
    </w:lvl>
    <w:lvl w:ilvl="2" w:tplc="3AB0FBA4">
      <w:start w:val="1"/>
      <w:numFmt w:val="bullet"/>
      <w:lvlText w:val=""/>
      <w:lvlJc w:val="left"/>
      <w:pPr>
        <w:ind w:left="2160" w:hanging="360"/>
      </w:pPr>
      <w:rPr>
        <w:rFonts w:ascii="Wingdings" w:hAnsi="Wingdings" w:hint="default"/>
      </w:rPr>
    </w:lvl>
    <w:lvl w:ilvl="3" w:tplc="8822171A">
      <w:start w:val="1"/>
      <w:numFmt w:val="bullet"/>
      <w:lvlText w:val=""/>
      <w:lvlJc w:val="left"/>
      <w:pPr>
        <w:ind w:left="2880" w:hanging="360"/>
      </w:pPr>
      <w:rPr>
        <w:rFonts w:ascii="Symbol" w:hAnsi="Symbol" w:hint="default"/>
      </w:rPr>
    </w:lvl>
    <w:lvl w:ilvl="4" w:tplc="C9FC475C">
      <w:start w:val="1"/>
      <w:numFmt w:val="bullet"/>
      <w:lvlText w:val="o"/>
      <w:lvlJc w:val="left"/>
      <w:pPr>
        <w:ind w:left="3600" w:hanging="360"/>
      </w:pPr>
      <w:rPr>
        <w:rFonts w:ascii="Courier New" w:hAnsi="Courier New" w:hint="default"/>
      </w:rPr>
    </w:lvl>
    <w:lvl w:ilvl="5" w:tplc="EEBE81EC">
      <w:start w:val="1"/>
      <w:numFmt w:val="bullet"/>
      <w:lvlText w:val=""/>
      <w:lvlJc w:val="left"/>
      <w:pPr>
        <w:ind w:left="4320" w:hanging="360"/>
      </w:pPr>
      <w:rPr>
        <w:rFonts w:ascii="Wingdings" w:hAnsi="Wingdings" w:hint="default"/>
      </w:rPr>
    </w:lvl>
    <w:lvl w:ilvl="6" w:tplc="A576270C">
      <w:start w:val="1"/>
      <w:numFmt w:val="bullet"/>
      <w:lvlText w:val=""/>
      <w:lvlJc w:val="left"/>
      <w:pPr>
        <w:ind w:left="5040" w:hanging="360"/>
      </w:pPr>
      <w:rPr>
        <w:rFonts w:ascii="Symbol" w:hAnsi="Symbol" w:hint="default"/>
      </w:rPr>
    </w:lvl>
    <w:lvl w:ilvl="7" w:tplc="78FCC43C">
      <w:start w:val="1"/>
      <w:numFmt w:val="bullet"/>
      <w:lvlText w:val="o"/>
      <w:lvlJc w:val="left"/>
      <w:pPr>
        <w:ind w:left="5760" w:hanging="360"/>
      </w:pPr>
      <w:rPr>
        <w:rFonts w:ascii="Courier New" w:hAnsi="Courier New" w:hint="default"/>
      </w:rPr>
    </w:lvl>
    <w:lvl w:ilvl="8" w:tplc="DD2099D2">
      <w:start w:val="1"/>
      <w:numFmt w:val="bullet"/>
      <w:lvlText w:val=""/>
      <w:lvlJc w:val="left"/>
      <w:pPr>
        <w:ind w:left="6480" w:hanging="360"/>
      </w:pPr>
      <w:rPr>
        <w:rFonts w:ascii="Wingdings" w:hAnsi="Wingdings" w:hint="default"/>
      </w:rPr>
    </w:lvl>
  </w:abstractNum>
  <w:abstractNum w:abstractNumId="32" w15:restartNumberingAfterBreak="0">
    <w:nsid w:val="5AAD5B30"/>
    <w:multiLevelType w:val="hybridMultilevel"/>
    <w:tmpl w:val="FAD8B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2ECD3E"/>
    <w:multiLevelType w:val="hybridMultilevel"/>
    <w:tmpl w:val="82C688B0"/>
    <w:lvl w:ilvl="0" w:tplc="64E2CA80">
      <w:start w:val="1"/>
      <w:numFmt w:val="bullet"/>
      <w:lvlText w:val="·"/>
      <w:lvlJc w:val="left"/>
      <w:pPr>
        <w:ind w:left="720" w:hanging="360"/>
      </w:pPr>
      <w:rPr>
        <w:rFonts w:ascii="Symbol" w:hAnsi="Symbol" w:hint="default"/>
      </w:rPr>
    </w:lvl>
    <w:lvl w:ilvl="1" w:tplc="451E1FA8">
      <w:start w:val="1"/>
      <w:numFmt w:val="bullet"/>
      <w:lvlText w:val="o"/>
      <w:lvlJc w:val="left"/>
      <w:pPr>
        <w:ind w:left="1440" w:hanging="360"/>
      </w:pPr>
      <w:rPr>
        <w:rFonts w:ascii="Courier New" w:hAnsi="Courier New" w:hint="default"/>
      </w:rPr>
    </w:lvl>
    <w:lvl w:ilvl="2" w:tplc="E5A210B2">
      <w:start w:val="1"/>
      <w:numFmt w:val="bullet"/>
      <w:lvlText w:val=""/>
      <w:lvlJc w:val="left"/>
      <w:pPr>
        <w:ind w:left="2160" w:hanging="360"/>
      </w:pPr>
      <w:rPr>
        <w:rFonts w:ascii="Wingdings" w:hAnsi="Wingdings" w:hint="default"/>
      </w:rPr>
    </w:lvl>
    <w:lvl w:ilvl="3" w:tplc="C6100C3E">
      <w:start w:val="1"/>
      <w:numFmt w:val="bullet"/>
      <w:lvlText w:val=""/>
      <w:lvlJc w:val="left"/>
      <w:pPr>
        <w:ind w:left="2880" w:hanging="360"/>
      </w:pPr>
      <w:rPr>
        <w:rFonts w:ascii="Symbol" w:hAnsi="Symbol" w:hint="default"/>
      </w:rPr>
    </w:lvl>
    <w:lvl w:ilvl="4" w:tplc="273CAC0A">
      <w:start w:val="1"/>
      <w:numFmt w:val="bullet"/>
      <w:lvlText w:val="o"/>
      <w:lvlJc w:val="left"/>
      <w:pPr>
        <w:ind w:left="3600" w:hanging="360"/>
      </w:pPr>
      <w:rPr>
        <w:rFonts w:ascii="Courier New" w:hAnsi="Courier New" w:hint="default"/>
      </w:rPr>
    </w:lvl>
    <w:lvl w:ilvl="5" w:tplc="74A66122">
      <w:start w:val="1"/>
      <w:numFmt w:val="bullet"/>
      <w:lvlText w:val=""/>
      <w:lvlJc w:val="left"/>
      <w:pPr>
        <w:ind w:left="4320" w:hanging="360"/>
      </w:pPr>
      <w:rPr>
        <w:rFonts w:ascii="Wingdings" w:hAnsi="Wingdings" w:hint="default"/>
      </w:rPr>
    </w:lvl>
    <w:lvl w:ilvl="6" w:tplc="B8D8DC68">
      <w:start w:val="1"/>
      <w:numFmt w:val="bullet"/>
      <w:lvlText w:val=""/>
      <w:lvlJc w:val="left"/>
      <w:pPr>
        <w:ind w:left="5040" w:hanging="360"/>
      </w:pPr>
      <w:rPr>
        <w:rFonts w:ascii="Symbol" w:hAnsi="Symbol" w:hint="default"/>
      </w:rPr>
    </w:lvl>
    <w:lvl w:ilvl="7" w:tplc="430E04DE">
      <w:start w:val="1"/>
      <w:numFmt w:val="bullet"/>
      <w:lvlText w:val="o"/>
      <w:lvlJc w:val="left"/>
      <w:pPr>
        <w:ind w:left="5760" w:hanging="360"/>
      </w:pPr>
      <w:rPr>
        <w:rFonts w:ascii="Courier New" w:hAnsi="Courier New" w:hint="default"/>
      </w:rPr>
    </w:lvl>
    <w:lvl w:ilvl="8" w:tplc="F6A0E27C">
      <w:start w:val="1"/>
      <w:numFmt w:val="bullet"/>
      <w:lvlText w:val=""/>
      <w:lvlJc w:val="left"/>
      <w:pPr>
        <w:ind w:left="6480" w:hanging="360"/>
      </w:pPr>
      <w:rPr>
        <w:rFonts w:ascii="Wingdings" w:hAnsi="Wingdings" w:hint="default"/>
      </w:rPr>
    </w:lvl>
  </w:abstractNum>
  <w:abstractNum w:abstractNumId="34" w15:restartNumberingAfterBreak="0">
    <w:nsid w:val="65665344"/>
    <w:multiLevelType w:val="hybridMultilevel"/>
    <w:tmpl w:val="48AE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C7791"/>
    <w:multiLevelType w:val="multilevel"/>
    <w:tmpl w:val="AAAA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CD5454"/>
    <w:multiLevelType w:val="hybridMultilevel"/>
    <w:tmpl w:val="E2209C0E"/>
    <w:lvl w:ilvl="0" w:tplc="4EE8A910">
      <w:start w:val="1"/>
      <w:numFmt w:val="bullet"/>
      <w:lvlText w:val="·"/>
      <w:lvlJc w:val="left"/>
      <w:pPr>
        <w:ind w:left="720" w:hanging="360"/>
      </w:pPr>
      <w:rPr>
        <w:rFonts w:ascii="Symbol" w:hAnsi="Symbol" w:hint="default"/>
      </w:rPr>
    </w:lvl>
    <w:lvl w:ilvl="1" w:tplc="68A4C220">
      <w:start w:val="1"/>
      <w:numFmt w:val="bullet"/>
      <w:lvlText w:val="o"/>
      <w:lvlJc w:val="left"/>
      <w:pPr>
        <w:ind w:left="1440" w:hanging="360"/>
      </w:pPr>
      <w:rPr>
        <w:rFonts w:ascii="Courier New" w:hAnsi="Courier New" w:hint="default"/>
      </w:rPr>
    </w:lvl>
    <w:lvl w:ilvl="2" w:tplc="00B0C40E">
      <w:start w:val="1"/>
      <w:numFmt w:val="bullet"/>
      <w:lvlText w:val=""/>
      <w:lvlJc w:val="left"/>
      <w:pPr>
        <w:ind w:left="2160" w:hanging="360"/>
      </w:pPr>
      <w:rPr>
        <w:rFonts w:ascii="Wingdings" w:hAnsi="Wingdings" w:hint="default"/>
      </w:rPr>
    </w:lvl>
    <w:lvl w:ilvl="3" w:tplc="C56A2716">
      <w:start w:val="1"/>
      <w:numFmt w:val="bullet"/>
      <w:lvlText w:val=""/>
      <w:lvlJc w:val="left"/>
      <w:pPr>
        <w:ind w:left="2880" w:hanging="360"/>
      </w:pPr>
      <w:rPr>
        <w:rFonts w:ascii="Symbol" w:hAnsi="Symbol" w:hint="default"/>
      </w:rPr>
    </w:lvl>
    <w:lvl w:ilvl="4" w:tplc="C6B8130C">
      <w:start w:val="1"/>
      <w:numFmt w:val="bullet"/>
      <w:lvlText w:val="o"/>
      <w:lvlJc w:val="left"/>
      <w:pPr>
        <w:ind w:left="3600" w:hanging="360"/>
      </w:pPr>
      <w:rPr>
        <w:rFonts w:ascii="Courier New" w:hAnsi="Courier New" w:hint="default"/>
      </w:rPr>
    </w:lvl>
    <w:lvl w:ilvl="5" w:tplc="2504719A">
      <w:start w:val="1"/>
      <w:numFmt w:val="bullet"/>
      <w:lvlText w:val=""/>
      <w:lvlJc w:val="left"/>
      <w:pPr>
        <w:ind w:left="4320" w:hanging="360"/>
      </w:pPr>
      <w:rPr>
        <w:rFonts w:ascii="Wingdings" w:hAnsi="Wingdings" w:hint="default"/>
      </w:rPr>
    </w:lvl>
    <w:lvl w:ilvl="6" w:tplc="7D30104E">
      <w:start w:val="1"/>
      <w:numFmt w:val="bullet"/>
      <w:lvlText w:val=""/>
      <w:lvlJc w:val="left"/>
      <w:pPr>
        <w:ind w:left="5040" w:hanging="360"/>
      </w:pPr>
      <w:rPr>
        <w:rFonts w:ascii="Symbol" w:hAnsi="Symbol" w:hint="default"/>
      </w:rPr>
    </w:lvl>
    <w:lvl w:ilvl="7" w:tplc="F91E834C">
      <w:start w:val="1"/>
      <w:numFmt w:val="bullet"/>
      <w:lvlText w:val="o"/>
      <w:lvlJc w:val="left"/>
      <w:pPr>
        <w:ind w:left="5760" w:hanging="360"/>
      </w:pPr>
      <w:rPr>
        <w:rFonts w:ascii="Courier New" w:hAnsi="Courier New" w:hint="default"/>
      </w:rPr>
    </w:lvl>
    <w:lvl w:ilvl="8" w:tplc="7C321982">
      <w:start w:val="1"/>
      <w:numFmt w:val="bullet"/>
      <w:lvlText w:val=""/>
      <w:lvlJc w:val="left"/>
      <w:pPr>
        <w:ind w:left="6480" w:hanging="360"/>
      </w:pPr>
      <w:rPr>
        <w:rFonts w:ascii="Wingdings" w:hAnsi="Wingdings" w:hint="default"/>
      </w:rPr>
    </w:lvl>
  </w:abstractNum>
  <w:abstractNum w:abstractNumId="37" w15:restartNumberingAfterBreak="0">
    <w:nsid w:val="71046536"/>
    <w:multiLevelType w:val="hybridMultilevel"/>
    <w:tmpl w:val="37D4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2E71D"/>
    <w:multiLevelType w:val="hybridMultilevel"/>
    <w:tmpl w:val="F7D440CC"/>
    <w:lvl w:ilvl="0" w:tplc="2F6A58BE">
      <w:start w:val="1"/>
      <w:numFmt w:val="bullet"/>
      <w:lvlText w:val="·"/>
      <w:lvlJc w:val="left"/>
      <w:pPr>
        <w:ind w:left="720" w:hanging="360"/>
      </w:pPr>
      <w:rPr>
        <w:rFonts w:ascii="Symbol" w:hAnsi="Symbol" w:hint="default"/>
      </w:rPr>
    </w:lvl>
    <w:lvl w:ilvl="1" w:tplc="F7E6F640">
      <w:start w:val="1"/>
      <w:numFmt w:val="bullet"/>
      <w:lvlText w:val="o"/>
      <w:lvlJc w:val="left"/>
      <w:pPr>
        <w:ind w:left="1440" w:hanging="360"/>
      </w:pPr>
      <w:rPr>
        <w:rFonts w:ascii="Courier New" w:hAnsi="Courier New" w:hint="default"/>
      </w:rPr>
    </w:lvl>
    <w:lvl w:ilvl="2" w:tplc="A704B560">
      <w:start w:val="1"/>
      <w:numFmt w:val="bullet"/>
      <w:lvlText w:val=""/>
      <w:lvlJc w:val="left"/>
      <w:pPr>
        <w:ind w:left="2160" w:hanging="360"/>
      </w:pPr>
      <w:rPr>
        <w:rFonts w:ascii="Wingdings" w:hAnsi="Wingdings" w:hint="default"/>
      </w:rPr>
    </w:lvl>
    <w:lvl w:ilvl="3" w:tplc="CDD04CD6">
      <w:start w:val="1"/>
      <w:numFmt w:val="bullet"/>
      <w:lvlText w:val=""/>
      <w:lvlJc w:val="left"/>
      <w:pPr>
        <w:ind w:left="2880" w:hanging="360"/>
      </w:pPr>
      <w:rPr>
        <w:rFonts w:ascii="Symbol" w:hAnsi="Symbol" w:hint="default"/>
      </w:rPr>
    </w:lvl>
    <w:lvl w:ilvl="4" w:tplc="240C4DEC">
      <w:start w:val="1"/>
      <w:numFmt w:val="bullet"/>
      <w:lvlText w:val="o"/>
      <w:lvlJc w:val="left"/>
      <w:pPr>
        <w:ind w:left="3600" w:hanging="360"/>
      </w:pPr>
      <w:rPr>
        <w:rFonts w:ascii="Courier New" w:hAnsi="Courier New" w:hint="default"/>
      </w:rPr>
    </w:lvl>
    <w:lvl w:ilvl="5" w:tplc="DA5ECD1A">
      <w:start w:val="1"/>
      <w:numFmt w:val="bullet"/>
      <w:lvlText w:val=""/>
      <w:lvlJc w:val="left"/>
      <w:pPr>
        <w:ind w:left="4320" w:hanging="360"/>
      </w:pPr>
      <w:rPr>
        <w:rFonts w:ascii="Wingdings" w:hAnsi="Wingdings" w:hint="default"/>
      </w:rPr>
    </w:lvl>
    <w:lvl w:ilvl="6" w:tplc="15EC802C">
      <w:start w:val="1"/>
      <w:numFmt w:val="bullet"/>
      <w:lvlText w:val=""/>
      <w:lvlJc w:val="left"/>
      <w:pPr>
        <w:ind w:left="5040" w:hanging="360"/>
      </w:pPr>
      <w:rPr>
        <w:rFonts w:ascii="Symbol" w:hAnsi="Symbol" w:hint="default"/>
      </w:rPr>
    </w:lvl>
    <w:lvl w:ilvl="7" w:tplc="82B0F8D2">
      <w:start w:val="1"/>
      <w:numFmt w:val="bullet"/>
      <w:lvlText w:val="o"/>
      <w:lvlJc w:val="left"/>
      <w:pPr>
        <w:ind w:left="5760" w:hanging="360"/>
      </w:pPr>
      <w:rPr>
        <w:rFonts w:ascii="Courier New" w:hAnsi="Courier New" w:hint="default"/>
      </w:rPr>
    </w:lvl>
    <w:lvl w:ilvl="8" w:tplc="3EC0C1E2">
      <w:start w:val="1"/>
      <w:numFmt w:val="bullet"/>
      <w:lvlText w:val=""/>
      <w:lvlJc w:val="left"/>
      <w:pPr>
        <w:ind w:left="6480" w:hanging="360"/>
      </w:pPr>
      <w:rPr>
        <w:rFonts w:ascii="Wingdings" w:hAnsi="Wingdings" w:hint="default"/>
      </w:rPr>
    </w:lvl>
  </w:abstractNum>
  <w:abstractNum w:abstractNumId="39" w15:restartNumberingAfterBreak="0">
    <w:nsid w:val="74BB7055"/>
    <w:multiLevelType w:val="hybridMultilevel"/>
    <w:tmpl w:val="6350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44A8B"/>
    <w:multiLevelType w:val="hybridMultilevel"/>
    <w:tmpl w:val="998048D2"/>
    <w:lvl w:ilvl="0" w:tplc="25208F6E">
      <w:start w:val="1"/>
      <w:numFmt w:val="bullet"/>
      <w:lvlText w:val="·"/>
      <w:lvlJc w:val="left"/>
      <w:pPr>
        <w:ind w:left="720" w:hanging="360"/>
      </w:pPr>
      <w:rPr>
        <w:rFonts w:ascii="Symbol" w:hAnsi="Symbol" w:hint="default"/>
      </w:rPr>
    </w:lvl>
    <w:lvl w:ilvl="1" w:tplc="D5E07B8E">
      <w:start w:val="1"/>
      <w:numFmt w:val="bullet"/>
      <w:lvlText w:val="o"/>
      <w:lvlJc w:val="left"/>
      <w:pPr>
        <w:ind w:left="1440" w:hanging="360"/>
      </w:pPr>
      <w:rPr>
        <w:rFonts w:ascii="Courier New" w:hAnsi="Courier New" w:hint="default"/>
      </w:rPr>
    </w:lvl>
    <w:lvl w:ilvl="2" w:tplc="64520DA2">
      <w:start w:val="1"/>
      <w:numFmt w:val="bullet"/>
      <w:lvlText w:val=""/>
      <w:lvlJc w:val="left"/>
      <w:pPr>
        <w:ind w:left="2160" w:hanging="360"/>
      </w:pPr>
      <w:rPr>
        <w:rFonts w:ascii="Wingdings" w:hAnsi="Wingdings" w:hint="default"/>
      </w:rPr>
    </w:lvl>
    <w:lvl w:ilvl="3" w:tplc="82C2DCFE">
      <w:start w:val="1"/>
      <w:numFmt w:val="bullet"/>
      <w:lvlText w:val=""/>
      <w:lvlJc w:val="left"/>
      <w:pPr>
        <w:ind w:left="2880" w:hanging="360"/>
      </w:pPr>
      <w:rPr>
        <w:rFonts w:ascii="Symbol" w:hAnsi="Symbol" w:hint="default"/>
      </w:rPr>
    </w:lvl>
    <w:lvl w:ilvl="4" w:tplc="AABC6492">
      <w:start w:val="1"/>
      <w:numFmt w:val="bullet"/>
      <w:lvlText w:val="o"/>
      <w:lvlJc w:val="left"/>
      <w:pPr>
        <w:ind w:left="3600" w:hanging="360"/>
      </w:pPr>
      <w:rPr>
        <w:rFonts w:ascii="Courier New" w:hAnsi="Courier New" w:hint="default"/>
      </w:rPr>
    </w:lvl>
    <w:lvl w:ilvl="5" w:tplc="906617F8">
      <w:start w:val="1"/>
      <w:numFmt w:val="bullet"/>
      <w:lvlText w:val=""/>
      <w:lvlJc w:val="left"/>
      <w:pPr>
        <w:ind w:left="4320" w:hanging="360"/>
      </w:pPr>
      <w:rPr>
        <w:rFonts w:ascii="Wingdings" w:hAnsi="Wingdings" w:hint="default"/>
      </w:rPr>
    </w:lvl>
    <w:lvl w:ilvl="6" w:tplc="FABA4074">
      <w:start w:val="1"/>
      <w:numFmt w:val="bullet"/>
      <w:lvlText w:val=""/>
      <w:lvlJc w:val="left"/>
      <w:pPr>
        <w:ind w:left="5040" w:hanging="360"/>
      </w:pPr>
      <w:rPr>
        <w:rFonts w:ascii="Symbol" w:hAnsi="Symbol" w:hint="default"/>
      </w:rPr>
    </w:lvl>
    <w:lvl w:ilvl="7" w:tplc="0DB2AB18">
      <w:start w:val="1"/>
      <w:numFmt w:val="bullet"/>
      <w:lvlText w:val="o"/>
      <w:lvlJc w:val="left"/>
      <w:pPr>
        <w:ind w:left="5760" w:hanging="360"/>
      </w:pPr>
      <w:rPr>
        <w:rFonts w:ascii="Courier New" w:hAnsi="Courier New" w:hint="default"/>
      </w:rPr>
    </w:lvl>
    <w:lvl w:ilvl="8" w:tplc="61822686">
      <w:start w:val="1"/>
      <w:numFmt w:val="bullet"/>
      <w:lvlText w:val=""/>
      <w:lvlJc w:val="left"/>
      <w:pPr>
        <w:ind w:left="6480" w:hanging="360"/>
      </w:pPr>
      <w:rPr>
        <w:rFonts w:ascii="Wingdings" w:hAnsi="Wingdings" w:hint="default"/>
      </w:rPr>
    </w:lvl>
  </w:abstractNum>
  <w:abstractNum w:abstractNumId="41" w15:restartNumberingAfterBreak="0">
    <w:nsid w:val="7F3244F8"/>
    <w:multiLevelType w:val="hybridMultilevel"/>
    <w:tmpl w:val="CE040B84"/>
    <w:lvl w:ilvl="0" w:tplc="11CADCC2">
      <w:start w:val="1"/>
      <w:numFmt w:val="bullet"/>
      <w:lvlText w:val="·"/>
      <w:lvlJc w:val="left"/>
      <w:pPr>
        <w:ind w:left="720" w:hanging="360"/>
      </w:pPr>
      <w:rPr>
        <w:rFonts w:ascii="Symbol" w:hAnsi="Symbol" w:hint="default"/>
      </w:rPr>
    </w:lvl>
    <w:lvl w:ilvl="1" w:tplc="BC628BB2">
      <w:start w:val="1"/>
      <w:numFmt w:val="bullet"/>
      <w:lvlText w:val="o"/>
      <w:lvlJc w:val="left"/>
      <w:pPr>
        <w:ind w:left="1440" w:hanging="360"/>
      </w:pPr>
      <w:rPr>
        <w:rFonts w:ascii="Courier New" w:hAnsi="Courier New" w:hint="default"/>
      </w:rPr>
    </w:lvl>
    <w:lvl w:ilvl="2" w:tplc="D3D2B9A8">
      <w:start w:val="1"/>
      <w:numFmt w:val="bullet"/>
      <w:lvlText w:val=""/>
      <w:lvlJc w:val="left"/>
      <w:pPr>
        <w:ind w:left="2160" w:hanging="360"/>
      </w:pPr>
      <w:rPr>
        <w:rFonts w:ascii="Wingdings" w:hAnsi="Wingdings" w:hint="default"/>
      </w:rPr>
    </w:lvl>
    <w:lvl w:ilvl="3" w:tplc="F264AED6">
      <w:start w:val="1"/>
      <w:numFmt w:val="bullet"/>
      <w:lvlText w:val=""/>
      <w:lvlJc w:val="left"/>
      <w:pPr>
        <w:ind w:left="2880" w:hanging="360"/>
      </w:pPr>
      <w:rPr>
        <w:rFonts w:ascii="Symbol" w:hAnsi="Symbol" w:hint="default"/>
      </w:rPr>
    </w:lvl>
    <w:lvl w:ilvl="4" w:tplc="DF4C2464">
      <w:start w:val="1"/>
      <w:numFmt w:val="bullet"/>
      <w:lvlText w:val="o"/>
      <w:lvlJc w:val="left"/>
      <w:pPr>
        <w:ind w:left="3600" w:hanging="360"/>
      </w:pPr>
      <w:rPr>
        <w:rFonts w:ascii="Courier New" w:hAnsi="Courier New" w:hint="default"/>
      </w:rPr>
    </w:lvl>
    <w:lvl w:ilvl="5" w:tplc="6C685664">
      <w:start w:val="1"/>
      <w:numFmt w:val="bullet"/>
      <w:lvlText w:val=""/>
      <w:lvlJc w:val="left"/>
      <w:pPr>
        <w:ind w:left="4320" w:hanging="360"/>
      </w:pPr>
      <w:rPr>
        <w:rFonts w:ascii="Wingdings" w:hAnsi="Wingdings" w:hint="default"/>
      </w:rPr>
    </w:lvl>
    <w:lvl w:ilvl="6" w:tplc="D2E4F754">
      <w:start w:val="1"/>
      <w:numFmt w:val="bullet"/>
      <w:lvlText w:val=""/>
      <w:lvlJc w:val="left"/>
      <w:pPr>
        <w:ind w:left="5040" w:hanging="360"/>
      </w:pPr>
      <w:rPr>
        <w:rFonts w:ascii="Symbol" w:hAnsi="Symbol" w:hint="default"/>
      </w:rPr>
    </w:lvl>
    <w:lvl w:ilvl="7" w:tplc="F4F292A2">
      <w:start w:val="1"/>
      <w:numFmt w:val="bullet"/>
      <w:lvlText w:val="o"/>
      <w:lvlJc w:val="left"/>
      <w:pPr>
        <w:ind w:left="5760" w:hanging="360"/>
      </w:pPr>
      <w:rPr>
        <w:rFonts w:ascii="Courier New" w:hAnsi="Courier New" w:hint="default"/>
      </w:rPr>
    </w:lvl>
    <w:lvl w:ilvl="8" w:tplc="F3361AA4">
      <w:start w:val="1"/>
      <w:numFmt w:val="bullet"/>
      <w:lvlText w:val=""/>
      <w:lvlJc w:val="left"/>
      <w:pPr>
        <w:ind w:left="6480" w:hanging="360"/>
      </w:pPr>
      <w:rPr>
        <w:rFonts w:ascii="Wingdings" w:hAnsi="Wingdings" w:hint="default"/>
      </w:rPr>
    </w:lvl>
  </w:abstractNum>
  <w:num w:numId="1" w16cid:durableId="502863450">
    <w:abstractNumId w:val="22"/>
  </w:num>
  <w:num w:numId="2" w16cid:durableId="2053572593">
    <w:abstractNumId w:val="40"/>
  </w:num>
  <w:num w:numId="3" w16cid:durableId="1322926832">
    <w:abstractNumId w:val="4"/>
  </w:num>
  <w:num w:numId="4" w16cid:durableId="154807993">
    <w:abstractNumId w:val="14"/>
  </w:num>
  <w:num w:numId="5" w16cid:durableId="1657488532">
    <w:abstractNumId w:val="3"/>
  </w:num>
  <w:num w:numId="6" w16cid:durableId="82382273">
    <w:abstractNumId w:val="12"/>
  </w:num>
  <w:num w:numId="7" w16cid:durableId="591355392">
    <w:abstractNumId w:val="30"/>
  </w:num>
  <w:num w:numId="8" w16cid:durableId="259413012">
    <w:abstractNumId w:val="38"/>
  </w:num>
  <w:num w:numId="9" w16cid:durableId="5601634">
    <w:abstractNumId w:val="18"/>
  </w:num>
  <w:num w:numId="10" w16cid:durableId="1641884566">
    <w:abstractNumId w:val="5"/>
  </w:num>
  <w:num w:numId="11" w16cid:durableId="545023756">
    <w:abstractNumId w:val="41"/>
  </w:num>
  <w:num w:numId="12" w16cid:durableId="1335304851">
    <w:abstractNumId w:val="13"/>
  </w:num>
  <w:num w:numId="13" w16cid:durableId="631985578">
    <w:abstractNumId w:val="11"/>
  </w:num>
  <w:num w:numId="14" w16cid:durableId="1713382256">
    <w:abstractNumId w:val="24"/>
  </w:num>
  <w:num w:numId="15" w16cid:durableId="1508012591">
    <w:abstractNumId w:val="27"/>
  </w:num>
  <w:num w:numId="16" w16cid:durableId="441271405">
    <w:abstractNumId w:val="6"/>
  </w:num>
  <w:num w:numId="17" w16cid:durableId="1801218862">
    <w:abstractNumId w:val="33"/>
  </w:num>
  <w:num w:numId="18" w16cid:durableId="585847835">
    <w:abstractNumId w:val="26"/>
  </w:num>
  <w:num w:numId="19" w16cid:durableId="903686771">
    <w:abstractNumId w:val="9"/>
  </w:num>
  <w:num w:numId="20" w16cid:durableId="2122913521">
    <w:abstractNumId w:val="2"/>
  </w:num>
  <w:num w:numId="21" w16cid:durableId="1197889077">
    <w:abstractNumId w:val="23"/>
  </w:num>
  <w:num w:numId="22" w16cid:durableId="2128313666">
    <w:abstractNumId w:val="0"/>
  </w:num>
  <w:num w:numId="23" w16cid:durableId="769009028">
    <w:abstractNumId w:val="19"/>
  </w:num>
  <w:num w:numId="24" w16cid:durableId="1103762006">
    <w:abstractNumId w:val="1"/>
  </w:num>
  <w:num w:numId="25" w16cid:durableId="1362240608">
    <w:abstractNumId w:val="20"/>
  </w:num>
  <w:num w:numId="26" w16cid:durableId="1329214806">
    <w:abstractNumId w:val="21"/>
  </w:num>
  <w:num w:numId="27" w16cid:durableId="795954961">
    <w:abstractNumId w:val="36"/>
  </w:num>
  <w:num w:numId="28" w16cid:durableId="912081330">
    <w:abstractNumId w:val="28"/>
  </w:num>
  <w:num w:numId="29" w16cid:durableId="797573883">
    <w:abstractNumId w:val="31"/>
  </w:num>
  <w:num w:numId="30" w16cid:durableId="623536336">
    <w:abstractNumId w:val="17"/>
  </w:num>
  <w:num w:numId="31" w16cid:durableId="351882175">
    <w:abstractNumId w:val="8"/>
  </w:num>
  <w:num w:numId="32" w16cid:durableId="1624530728">
    <w:abstractNumId w:val="16"/>
  </w:num>
  <w:num w:numId="33" w16cid:durableId="823277773">
    <w:abstractNumId w:val="7"/>
  </w:num>
  <w:num w:numId="34" w16cid:durableId="2066636684">
    <w:abstractNumId w:val="34"/>
  </w:num>
  <w:num w:numId="35" w16cid:durableId="1696685360">
    <w:abstractNumId w:val="35"/>
  </w:num>
  <w:num w:numId="36" w16cid:durableId="2034111519">
    <w:abstractNumId w:val="10"/>
  </w:num>
  <w:num w:numId="37" w16cid:durableId="668673813">
    <w:abstractNumId w:val="25"/>
  </w:num>
  <w:num w:numId="38" w16cid:durableId="1478064186">
    <w:abstractNumId w:val="8"/>
  </w:num>
  <w:num w:numId="39" w16cid:durableId="843974435">
    <w:abstractNumId w:val="37"/>
  </w:num>
  <w:num w:numId="40" w16cid:durableId="895316596">
    <w:abstractNumId w:val="15"/>
  </w:num>
  <w:num w:numId="41" w16cid:durableId="1744792281">
    <w:abstractNumId w:val="29"/>
  </w:num>
  <w:num w:numId="42" w16cid:durableId="1724215232">
    <w:abstractNumId w:val="32"/>
  </w:num>
  <w:num w:numId="43" w16cid:durableId="685599867">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0C"/>
    <w:rsid w:val="00001084"/>
    <w:rsid w:val="000041A9"/>
    <w:rsid w:val="000467D2"/>
    <w:rsid w:val="000509B6"/>
    <w:rsid w:val="0005255D"/>
    <w:rsid w:val="000554AD"/>
    <w:rsid w:val="0006072F"/>
    <w:rsid w:val="00091770"/>
    <w:rsid w:val="0009325E"/>
    <w:rsid w:val="000B5384"/>
    <w:rsid w:val="000C0D60"/>
    <w:rsid w:val="000C1D91"/>
    <w:rsid w:val="000D4798"/>
    <w:rsid w:val="00105103"/>
    <w:rsid w:val="00123220"/>
    <w:rsid w:val="00142CCD"/>
    <w:rsid w:val="0014422E"/>
    <w:rsid w:val="00156EDC"/>
    <w:rsid w:val="00163962"/>
    <w:rsid w:val="001D58C7"/>
    <w:rsid w:val="001E3D7A"/>
    <w:rsid w:val="001E7BFA"/>
    <w:rsid w:val="00253A49"/>
    <w:rsid w:val="00270A9E"/>
    <w:rsid w:val="0029391C"/>
    <w:rsid w:val="002C20A1"/>
    <w:rsid w:val="002D1342"/>
    <w:rsid w:val="002E219E"/>
    <w:rsid w:val="002F5176"/>
    <w:rsid w:val="00314F9B"/>
    <w:rsid w:val="0032017A"/>
    <w:rsid w:val="00332BE0"/>
    <w:rsid w:val="00335CA9"/>
    <w:rsid w:val="003A0EF2"/>
    <w:rsid w:val="003E354B"/>
    <w:rsid w:val="003E7053"/>
    <w:rsid w:val="004110A5"/>
    <w:rsid w:val="00424451"/>
    <w:rsid w:val="00442179"/>
    <w:rsid w:val="00451ADB"/>
    <w:rsid w:val="0045408E"/>
    <w:rsid w:val="00457BFC"/>
    <w:rsid w:val="004618EC"/>
    <w:rsid w:val="00472F73"/>
    <w:rsid w:val="00484004"/>
    <w:rsid w:val="004D14B2"/>
    <w:rsid w:val="005207C4"/>
    <w:rsid w:val="005345B9"/>
    <w:rsid w:val="00557768"/>
    <w:rsid w:val="00584517"/>
    <w:rsid w:val="005B0748"/>
    <w:rsid w:val="005E1FBE"/>
    <w:rsid w:val="005E5894"/>
    <w:rsid w:val="00612861"/>
    <w:rsid w:val="00663CAA"/>
    <w:rsid w:val="0069445D"/>
    <w:rsid w:val="006B170C"/>
    <w:rsid w:val="006E6960"/>
    <w:rsid w:val="0072204B"/>
    <w:rsid w:val="00744C48"/>
    <w:rsid w:val="00772929"/>
    <w:rsid w:val="007A0153"/>
    <w:rsid w:val="007C3F70"/>
    <w:rsid w:val="007E6559"/>
    <w:rsid w:val="007F2079"/>
    <w:rsid w:val="00827039"/>
    <w:rsid w:val="00844932"/>
    <w:rsid w:val="0088737A"/>
    <w:rsid w:val="00917DD8"/>
    <w:rsid w:val="0093141B"/>
    <w:rsid w:val="009918A3"/>
    <w:rsid w:val="009B0FA3"/>
    <w:rsid w:val="009B2028"/>
    <w:rsid w:val="009D5AC1"/>
    <w:rsid w:val="009E09B2"/>
    <w:rsid w:val="009E151A"/>
    <w:rsid w:val="009E3E16"/>
    <w:rsid w:val="00A1286F"/>
    <w:rsid w:val="00A529C2"/>
    <w:rsid w:val="00A55EE2"/>
    <w:rsid w:val="00A65670"/>
    <w:rsid w:val="00AA4834"/>
    <w:rsid w:val="00AB0B16"/>
    <w:rsid w:val="00AC24AD"/>
    <w:rsid w:val="00AD3E5B"/>
    <w:rsid w:val="00AE789E"/>
    <w:rsid w:val="00AE7C3A"/>
    <w:rsid w:val="00B10B6D"/>
    <w:rsid w:val="00B120FB"/>
    <w:rsid w:val="00B34D53"/>
    <w:rsid w:val="00B47631"/>
    <w:rsid w:val="00B777E6"/>
    <w:rsid w:val="00B901B8"/>
    <w:rsid w:val="00B94C3A"/>
    <w:rsid w:val="00BA5429"/>
    <w:rsid w:val="00BC59A9"/>
    <w:rsid w:val="00BF39D1"/>
    <w:rsid w:val="00C53A72"/>
    <w:rsid w:val="00C72632"/>
    <w:rsid w:val="00C80324"/>
    <w:rsid w:val="00C94C16"/>
    <w:rsid w:val="00CC398E"/>
    <w:rsid w:val="00CE325A"/>
    <w:rsid w:val="00CF0E34"/>
    <w:rsid w:val="00CF5047"/>
    <w:rsid w:val="00D4230A"/>
    <w:rsid w:val="00D64B8E"/>
    <w:rsid w:val="00D65897"/>
    <w:rsid w:val="00D67722"/>
    <w:rsid w:val="00D92AC8"/>
    <w:rsid w:val="00D95BC4"/>
    <w:rsid w:val="00DA475A"/>
    <w:rsid w:val="00DA4988"/>
    <w:rsid w:val="00DF02F6"/>
    <w:rsid w:val="00DF26C7"/>
    <w:rsid w:val="00E177BC"/>
    <w:rsid w:val="00E36624"/>
    <w:rsid w:val="00E42DE6"/>
    <w:rsid w:val="00EB7EDB"/>
    <w:rsid w:val="00EE7A07"/>
    <w:rsid w:val="00F129D1"/>
    <w:rsid w:val="00F173D9"/>
    <w:rsid w:val="00F346BE"/>
    <w:rsid w:val="00F5450D"/>
    <w:rsid w:val="00F77FB6"/>
    <w:rsid w:val="00F930FF"/>
    <w:rsid w:val="00F95908"/>
    <w:rsid w:val="00F9629D"/>
    <w:rsid w:val="00FA4658"/>
    <w:rsid w:val="00FC21FE"/>
    <w:rsid w:val="00FE033F"/>
    <w:rsid w:val="063F6909"/>
    <w:rsid w:val="0D5A6278"/>
    <w:rsid w:val="12BCA190"/>
    <w:rsid w:val="166CBE3C"/>
    <w:rsid w:val="1F355845"/>
    <w:rsid w:val="2C584546"/>
    <w:rsid w:val="3DD50FF9"/>
    <w:rsid w:val="3F0D10A5"/>
    <w:rsid w:val="401D4ACE"/>
    <w:rsid w:val="4044C9C2"/>
    <w:rsid w:val="475BEDF3"/>
    <w:rsid w:val="47676225"/>
    <w:rsid w:val="4DC1F442"/>
    <w:rsid w:val="4F50FAA5"/>
    <w:rsid w:val="52BBB2F5"/>
    <w:rsid w:val="5642D62D"/>
    <w:rsid w:val="56E591E1"/>
    <w:rsid w:val="597B7784"/>
    <w:rsid w:val="5DF8D6D8"/>
    <w:rsid w:val="5E573794"/>
    <w:rsid w:val="672DB60F"/>
    <w:rsid w:val="6C5F771B"/>
    <w:rsid w:val="6D78711B"/>
    <w:rsid w:val="6DC6AEE3"/>
    <w:rsid w:val="6FBAC18E"/>
    <w:rsid w:val="73C8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0581"/>
  <w15:docId w15:val="{20085E41-6D63-4FCD-A5AC-A82690CC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E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0C"/>
    <w:pPr>
      <w:ind w:left="720"/>
      <w:contextualSpacing/>
    </w:pPr>
  </w:style>
  <w:style w:type="character" w:styleId="Hyperlink">
    <w:name w:val="Hyperlink"/>
    <w:basedOn w:val="DefaultParagraphFont"/>
    <w:uiPriority w:val="99"/>
    <w:unhideWhenUsed/>
    <w:rsid w:val="006B170C"/>
    <w:rPr>
      <w:color w:val="0000FF" w:themeColor="hyperlink"/>
      <w:u w:val="single"/>
    </w:rPr>
  </w:style>
  <w:style w:type="paragraph" w:styleId="NoSpacing">
    <w:name w:val="No Spacing"/>
    <w:basedOn w:val="Normal"/>
    <w:uiPriority w:val="1"/>
    <w:qFormat/>
    <w:rsid w:val="006B170C"/>
    <w:rPr>
      <w:rFonts w:ascii="Calibri" w:hAnsi="Calibri"/>
    </w:rPr>
  </w:style>
  <w:style w:type="paragraph" w:styleId="NormalWeb">
    <w:name w:val="Normal (Web)"/>
    <w:basedOn w:val="Normal"/>
    <w:uiPriority w:val="99"/>
    <w:unhideWhenUsed/>
    <w:rsid w:val="006B170C"/>
    <w:pPr>
      <w:spacing w:before="100" w:beforeAutospacing="1" w:after="100" w:afterAutospacing="1"/>
    </w:pPr>
  </w:style>
  <w:style w:type="paragraph" w:styleId="BalloonText">
    <w:name w:val="Balloon Text"/>
    <w:basedOn w:val="Normal"/>
    <w:link w:val="BalloonTextChar"/>
    <w:uiPriority w:val="99"/>
    <w:semiHidden/>
    <w:unhideWhenUsed/>
    <w:rsid w:val="00270A9E"/>
    <w:rPr>
      <w:rFonts w:ascii="Tahoma" w:hAnsi="Tahoma" w:cs="Tahoma"/>
      <w:sz w:val="16"/>
      <w:szCs w:val="16"/>
    </w:rPr>
  </w:style>
  <w:style w:type="character" w:customStyle="1" w:styleId="BalloonTextChar">
    <w:name w:val="Balloon Text Char"/>
    <w:basedOn w:val="DefaultParagraphFont"/>
    <w:link w:val="BalloonText"/>
    <w:uiPriority w:val="99"/>
    <w:semiHidden/>
    <w:rsid w:val="00270A9E"/>
    <w:rPr>
      <w:rFonts w:ascii="Tahoma" w:hAnsi="Tahoma" w:cs="Tahoma"/>
      <w:sz w:val="16"/>
      <w:szCs w:val="16"/>
    </w:rPr>
  </w:style>
  <w:style w:type="paragraph" w:customStyle="1" w:styleId="xmsonormal">
    <w:name w:val="x_msonormal"/>
    <w:basedOn w:val="Normal"/>
    <w:rsid w:val="00F346BE"/>
    <w:rPr>
      <w:rFonts w:ascii="Calibri" w:eastAsiaTheme="minorHAnsi" w:hAnsi="Calibri" w:cs="Calibri"/>
      <w:sz w:val="22"/>
      <w:szCs w:val="22"/>
    </w:rPr>
  </w:style>
  <w:style w:type="paragraph" w:customStyle="1" w:styleId="xmsolistparagraph">
    <w:name w:val="x_msolistparagraph"/>
    <w:basedOn w:val="Normal"/>
    <w:rsid w:val="00F346BE"/>
    <w:pPr>
      <w:spacing w:before="100" w:beforeAutospacing="1" w:after="100" w:afterAutospacing="1"/>
    </w:pPr>
    <w:rPr>
      <w:rFonts w:ascii="Calibri" w:eastAsiaTheme="minorHAnsi" w:hAnsi="Calibri" w:cs="Calibri"/>
      <w:sz w:val="22"/>
      <w:szCs w:val="22"/>
    </w:rPr>
  </w:style>
  <w:style w:type="character" w:customStyle="1" w:styleId="dig-theme">
    <w:name w:val="dig-theme"/>
    <w:basedOn w:val="DefaultParagraphFont"/>
    <w:rsid w:val="000C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2614">
      <w:bodyDiv w:val="1"/>
      <w:marLeft w:val="0"/>
      <w:marRight w:val="0"/>
      <w:marTop w:val="0"/>
      <w:marBottom w:val="0"/>
      <w:divBdr>
        <w:top w:val="none" w:sz="0" w:space="0" w:color="auto"/>
        <w:left w:val="none" w:sz="0" w:space="0" w:color="auto"/>
        <w:bottom w:val="none" w:sz="0" w:space="0" w:color="auto"/>
        <w:right w:val="none" w:sz="0" w:space="0" w:color="auto"/>
      </w:divBdr>
    </w:div>
    <w:div w:id="51924524">
      <w:bodyDiv w:val="1"/>
      <w:marLeft w:val="0"/>
      <w:marRight w:val="0"/>
      <w:marTop w:val="0"/>
      <w:marBottom w:val="0"/>
      <w:divBdr>
        <w:top w:val="none" w:sz="0" w:space="0" w:color="auto"/>
        <w:left w:val="none" w:sz="0" w:space="0" w:color="auto"/>
        <w:bottom w:val="none" w:sz="0" w:space="0" w:color="auto"/>
        <w:right w:val="none" w:sz="0" w:space="0" w:color="auto"/>
      </w:divBdr>
    </w:div>
    <w:div w:id="130755027">
      <w:bodyDiv w:val="1"/>
      <w:marLeft w:val="0"/>
      <w:marRight w:val="0"/>
      <w:marTop w:val="0"/>
      <w:marBottom w:val="0"/>
      <w:divBdr>
        <w:top w:val="none" w:sz="0" w:space="0" w:color="auto"/>
        <w:left w:val="none" w:sz="0" w:space="0" w:color="auto"/>
        <w:bottom w:val="none" w:sz="0" w:space="0" w:color="auto"/>
        <w:right w:val="none" w:sz="0" w:space="0" w:color="auto"/>
      </w:divBdr>
    </w:div>
    <w:div w:id="292902927">
      <w:bodyDiv w:val="1"/>
      <w:marLeft w:val="0"/>
      <w:marRight w:val="0"/>
      <w:marTop w:val="0"/>
      <w:marBottom w:val="0"/>
      <w:divBdr>
        <w:top w:val="none" w:sz="0" w:space="0" w:color="auto"/>
        <w:left w:val="none" w:sz="0" w:space="0" w:color="auto"/>
        <w:bottom w:val="none" w:sz="0" w:space="0" w:color="auto"/>
        <w:right w:val="none" w:sz="0" w:space="0" w:color="auto"/>
      </w:divBdr>
    </w:div>
    <w:div w:id="396242615">
      <w:bodyDiv w:val="1"/>
      <w:marLeft w:val="0"/>
      <w:marRight w:val="0"/>
      <w:marTop w:val="0"/>
      <w:marBottom w:val="0"/>
      <w:divBdr>
        <w:top w:val="none" w:sz="0" w:space="0" w:color="auto"/>
        <w:left w:val="none" w:sz="0" w:space="0" w:color="auto"/>
        <w:bottom w:val="none" w:sz="0" w:space="0" w:color="auto"/>
        <w:right w:val="none" w:sz="0" w:space="0" w:color="auto"/>
      </w:divBdr>
    </w:div>
    <w:div w:id="404180273">
      <w:bodyDiv w:val="1"/>
      <w:marLeft w:val="0"/>
      <w:marRight w:val="0"/>
      <w:marTop w:val="0"/>
      <w:marBottom w:val="0"/>
      <w:divBdr>
        <w:top w:val="none" w:sz="0" w:space="0" w:color="auto"/>
        <w:left w:val="none" w:sz="0" w:space="0" w:color="auto"/>
        <w:bottom w:val="none" w:sz="0" w:space="0" w:color="auto"/>
        <w:right w:val="none" w:sz="0" w:space="0" w:color="auto"/>
      </w:divBdr>
    </w:div>
    <w:div w:id="426775559">
      <w:bodyDiv w:val="1"/>
      <w:marLeft w:val="0"/>
      <w:marRight w:val="0"/>
      <w:marTop w:val="0"/>
      <w:marBottom w:val="0"/>
      <w:divBdr>
        <w:top w:val="none" w:sz="0" w:space="0" w:color="auto"/>
        <w:left w:val="none" w:sz="0" w:space="0" w:color="auto"/>
        <w:bottom w:val="none" w:sz="0" w:space="0" w:color="auto"/>
        <w:right w:val="none" w:sz="0" w:space="0" w:color="auto"/>
      </w:divBdr>
    </w:div>
    <w:div w:id="534931916">
      <w:bodyDiv w:val="1"/>
      <w:marLeft w:val="0"/>
      <w:marRight w:val="0"/>
      <w:marTop w:val="0"/>
      <w:marBottom w:val="0"/>
      <w:divBdr>
        <w:top w:val="none" w:sz="0" w:space="0" w:color="auto"/>
        <w:left w:val="none" w:sz="0" w:space="0" w:color="auto"/>
        <w:bottom w:val="none" w:sz="0" w:space="0" w:color="auto"/>
        <w:right w:val="none" w:sz="0" w:space="0" w:color="auto"/>
      </w:divBdr>
    </w:div>
    <w:div w:id="666173991">
      <w:bodyDiv w:val="1"/>
      <w:marLeft w:val="0"/>
      <w:marRight w:val="0"/>
      <w:marTop w:val="0"/>
      <w:marBottom w:val="0"/>
      <w:divBdr>
        <w:top w:val="none" w:sz="0" w:space="0" w:color="auto"/>
        <w:left w:val="none" w:sz="0" w:space="0" w:color="auto"/>
        <w:bottom w:val="none" w:sz="0" w:space="0" w:color="auto"/>
        <w:right w:val="none" w:sz="0" w:space="0" w:color="auto"/>
      </w:divBdr>
    </w:div>
    <w:div w:id="730809464">
      <w:bodyDiv w:val="1"/>
      <w:marLeft w:val="0"/>
      <w:marRight w:val="0"/>
      <w:marTop w:val="0"/>
      <w:marBottom w:val="0"/>
      <w:divBdr>
        <w:top w:val="none" w:sz="0" w:space="0" w:color="auto"/>
        <w:left w:val="none" w:sz="0" w:space="0" w:color="auto"/>
        <w:bottom w:val="none" w:sz="0" w:space="0" w:color="auto"/>
        <w:right w:val="none" w:sz="0" w:space="0" w:color="auto"/>
      </w:divBdr>
    </w:div>
    <w:div w:id="745494668">
      <w:bodyDiv w:val="1"/>
      <w:marLeft w:val="0"/>
      <w:marRight w:val="0"/>
      <w:marTop w:val="0"/>
      <w:marBottom w:val="0"/>
      <w:divBdr>
        <w:top w:val="none" w:sz="0" w:space="0" w:color="auto"/>
        <w:left w:val="none" w:sz="0" w:space="0" w:color="auto"/>
        <w:bottom w:val="none" w:sz="0" w:space="0" w:color="auto"/>
        <w:right w:val="none" w:sz="0" w:space="0" w:color="auto"/>
      </w:divBdr>
    </w:div>
    <w:div w:id="832792117">
      <w:bodyDiv w:val="1"/>
      <w:marLeft w:val="0"/>
      <w:marRight w:val="0"/>
      <w:marTop w:val="0"/>
      <w:marBottom w:val="0"/>
      <w:divBdr>
        <w:top w:val="none" w:sz="0" w:space="0" w:color="auto"/>
        <w:left w:val="none" w:sz="0" w:space="0" w:color="auto"/>
        <w:bottom w:val="none" w:sz="0" w:space="0" w:color="auto"/>
        <w:right w:val="none" w:sz="0" w:space="0" w:color="auto"/>
      </w:divBdr>
    </w:div>
    <w:div w:id="1060861858">
      <w:bodyDiv w:val="1"/>
      <w:marLeft w:val="0"/>
      <w:marRight w:val="0"/>
      <w:marTop w:val="0"/>
      <w:marBottom w:val="0"/>
      <w:divBdr>
        <w:top w:val="none" w:sz="0" w:space="0" w:color="auto"/>
        <w:left w:val="none" w:sz="0" w:space="0" w:color="auto"/>
        <w:bottom w:val="none" w:sz="0" w:space="0" w:color="auto"/>
        <w:right w:val="none" w:sz="0" w:space="0" w:color="auto"/>
      </w:divBdr>
    </w:div>
    <w:div w:id="1091002659">
      <w:bodyDiv w:val="1"/>
      <w:marLeft w:val="0"/>
      <w:marRight w:val="0"/>
      <w:marTop w:val="0"/>
      <w:marBottom w:val="0"/>
      <w:divBdr>
        <w:top w:val="none" w:sz="0" w:space="0" w:color="auto"/>
        <w:left w:val="none" w:sz="0" w:space="0" w:color="auto"/>
        <w:bottom w:val="none" w:sz="0" w:space="0" w:color="auto"/>
        <w:right w:val="none" w:sz="0" w:space="0" w:color="auto"/>
      </w:divBdr>
    </w:div>
    <w:div w:id="1227767479">
      <w:bodyDiv w:val="1"/>
      <w:marLeft w:val="0"/>
      <w:marRight w:val="0"/>
      <w:marTop w:val="0"/>
      <w:marBottom w:val="0"/>
      <w:divBdr>
        <w:top w:val="none" w:sz="0" w:space="0" w:color="auto"/>
        <w:left w:val="none" w:sz="0" w:space="0" w:color="auto"/>
        <w:bottom w:val="none" w:sz="0" w:space="0" w:color="auto"/>
        <w:right w:val="none" w:sz="0" w:space="0" w:color="auto"/>
      </w:divBdr>
    </w:div>
    <w:div w:id="1467549525">
      <w:bodyDiv w:val="1"/>
      <w:marLeft w:val="0"/>
      <w:marRight w:val="0"/>
      <w:marTop w:val="0"/>
      <w:marBottom w:val="0"/>
      <w:divBdr>
        <w:top w:val="none" w:sz="0" w:space="0" w:color="auto"/>
        <w:left w:val="none" w:sz="0" w:space="0" w:color="auto"/>
        <w:bottom w:val="none" w:sz="0" w:space="0" w:color="auto"/>
        <w:right w:val="none" w:sz="0" w:space="0" w:color="auto"/>
      </w:divBdr>
    </w:div>
    <w:div w:id="1491605240">
      <w:bodyDiv w:val="1"/>
      <w:marLeft w:val="0"/>
      <w:marRight w:val="0"/>
      <w:marTop w:val="0"/>
      <w:marBottom w:val="0"/>
      <w:divBdr>
        <w:top w:val="none" w:sz="0" w:space="0" w:color="auto"/>
        <w:left w:val="none" w:sz="0" w:space="0" w:color="auto"/>
        <w:bottom w:val="none" w:sz="0" w:space="0" w:color="auto"/>
        <w:right w:val="none" w:sz="0" w:space="0" w:color="auto"/>
      </w:divBdr>
    </w:div>
    <w:div w:id="1500658788">
      <w:bodyDiv w:val="1"/>
      <w:marLeft w:val="0"/>
      <w:marRight w:val="0"/>
      <w:marTop w:val="0"/>
      <w:marBottom w:val="0"/>
      <w:divBdr>
        <w:top w:val="none" w:sz="0" w:space="0" w:color="auto"/>
        <w:left w:val="none" w:sz="0" w:space="0" w:color="auto"/>
        <w:bottom w:val="none" w:sz="0" w:space="0" w:color="auto"/>
        <w:right w:val="none" w:sz="0" w:space="0" w:color="auto"/>
      </w:divBdr>
    </w:div>
    <w:div w:id="1560362579">
      <w:bodyDiv w:val="1"/>
      <w:marLeft w:val="0"/>
      <w:marRight w:val="0"/>
      <w:marTop w:val="0"/>
      <w:marBottom w:val="0"/>
      <w:divBdr>
        <w:top w:val="none" w:sz="0" w:space="0" w:color="auto"/>
        <w:left w:val="none" w:sz="0" w:space="0" w:color="auto"/>
        <w:bottom w:val="none" w:sz="0" w:space="0" w:color="auto"/>
        <w:right w:val="none" w:sz="0" w:space="0" w:color="auto"/>
      </w:divBdr>
    </w:div>
    <w:div w:id="1670593191">
      <w:bodyDiv w:val="1"/>
      <w:marLeft w:val="0"/>
      <w:marRight w:val="0"/>
      <w:marTop w:val="0"/>
      <w:marBottom w:val="0"/>
      <w:divBdr>
        <w:top w:val="none" w:sz="0" w:space="0" w:color="auto"/>
        <w:left w:val="none" w:sz="0" w:space="0" w:color="auto"/>
        <w:bottom w:val="none" w:sz="0" w:space="0" w:color="auto"/>
        <w:right w:val="none" w:sz="0" w:space="0" w:color="auto"/>
      </w:divBdr>
    </w:div>
    <w:div w:id="1685324480">
      <w:bodyDiv w:val="1"/>
      <w:marLeft w:val="0"/>
      <w:marRight w:val="0"/>
      <w:marTop w:val="0"/>
      <w:marBottom w:val="0"/>
      <w:divBdr>
        <w:top w:val="none" w:sz="0" w:space="0" w:color="auto"/>
        <w:left w:val="none" w:sz="0" w:space="0" w:color="auto"/>
        <w:bottom w:val="none" w:sz="0" w:space="0" w:color="auto"/>
        <w:right w:val="none" w:sz="0" w:space="0" w:color="auto"/>
      </w:divBdr>
    </w:div>
    <w:div w:id="1888250857">
      <w:bodyDiv w:val="1"/>
      <w:marLeft w:val="0"/>
      <w:marRight w:val="0"/>
      <w:marTop w:val="0"/>
      <w:marBottom w:val="0"/>
      <w:divBdr>
        <w:top w:val="none" w:sz="0" w:space="0" w:color="auto"/>
        <w:left w:val="none" w:sz="0" w:space="0" w:color="auto"/>
        <w:bottom w:val="none" w:sz="0" w:space="0" w:color="auto"/>
        <w:right w:val="none" w:sz="0" w:space="0" w:color="auto"/>
      </w:divBdr>
    </w:div>
    <w:div w:id="1888759949">
      <w:bodyDiv w:val="1"/>
      <w:marLeft w:val="0"/>
      <w:marRight w:val="0"/>
      <w:marTop w:val="0"/>
      <w:marBottom w:val="0"/>
      <w:divBdr>
        <w:top w:val="none" w:sz="0" w:space="0" w:color="auto"/>
        <w:left w:val="none" w:sz="0" w:space="0" w:color="auto"/>
        <w:bottom w:val="none" w:sz="0" w:space="0" w:color="auto"/>
        <w:right w:val="none" w:sz="0" w:space="0" w:color="auto"/>
      </w:divBdr>
    </w:div>
    <w:div w:id="1945378791">
      <w:bodyDiv w:val="1"/>
      <w:marLeft w:val="0"/>
      <w:marRight w:val="0"/>
      <w:marTop w:val="0"/>
      <w:marBottom w:val="0"/>
      <w:divBdr>
        <w:top w:val="none" w:sz="0" w:space="0" w:color="auto"/>
        <w:left w:val="none" w:sz="0" w:space="0" w:color="auto"/>
        <w:bottom w:val="none" w:sz="0" w:space="0" w:color="auto"/>
        <w:right w:val="none" w:sz="0" w:space="0" w:color="auto"/>
      </w:divBdr>
    </w:div>
    <w:div w:id="21414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efoundation.org/" TargetMode="External"/><Relationship Id="rId3" Type="http://schemas.openxmlformats.org/officeDocument/2006/relationships/styles" Target="styles.xml"/><Relationship Id="rId7" Type="http://schemas.openxmlformats.org/officeDocument/2006/relationships/hyperlink" Target="http://www.anfp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fponline.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21A2-2890-45B5-B54C-68DE1BCA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Isaacs</dc:creator>
  <cp:lastModifiedBy>Abigail Solazzo</cp:lastModifiedBy>
  <cp:revision>13</cp:revision>
  <cp:lastPrinted>2015-11-05T15:50:00Z</cp:lastPrinted>
  <dcterms:created xsi:type="dcterms:W3CDTF">2023-08-15T13:42:00Z</dcterms:created>
  <dcterms:modified xsi:type="dcterms:W3CDTF">2024-03-08T15:30:00Z</dcterms:modified>
</cp:coreProperties>
</file>