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82" w:rsidRPr="0055254A" w:rsidRDefault="002F3137">
      <w:pPr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>Dear &lt;First Name&gt;,</w:t>
      </w:r>
    </w:p>
    <w:p w:rsidR="000433B1" w:rsidRDefault="000433B1" w:rsidP="005B1109">
      <w:pPr>
        <w:rPr>
          <w:rFonts w:cstheme="minorHAnsi"/>
          <w:sz w:val="20"/>
          <w:szCs w:val="21"/>
        </w:rPr>
      </w:pPr>
    </w:p>
    <w:p w:rsidR="008F65FE" w:rsidRPr="0055254A" w:rsidRDefault="005B1109" w:rsidP="005B1109">
      <w:pPr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>If you are looking to stand out among your peers and continue your growth professionally, join the Association of Nutrition &amp; Foodservice Professionals (ANFP) today!</w:t>
      </w:r>
    </w:p>
    <w:p w:rsidR="000433B1" w:rsidRDefault="000433B1" w:rsidP="005B1109">
      <w:pPr>
        <w:rPr>
          <w:rFonts w:cstheme="minorHAnsi"/>
          <w:sz w:val="20"/>
          <w:szCs w:val="21"/>
        </w:rPr>
      </w:pPr>
    </w:p>
    <w:p w:rsidR="005B1109" w:rsidRPr="0055254A" w:rsidRDefault="005B1109" w:rsidP="005B1109">
      <w:pPr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>By becoming a member of ANFP, you will team up with more than 14,000 professionals dedicated to the mission of providing optimum nutritional care through foodservice management.</w:t>
      </w:r>
      <w:r w:rsidR="0055254A" w:rsidRPr="0055254A">
        <w:rPr>
          <w:rFonts w:cstheme="minorHAnsi"/>
          <w:sz w:val="20"/>
          <w:szCs w:val="21"/>
        </w:rPr>
        <w:t xml:space="preserve"> </w:t>
      </w:r>
      <w:r w:rsidRPr="0055254A">
        <w:rPr>
          <w:rFonts w:cstheme="minorHAnsi"/>
          <w:sz w:val="20"/>
          <w:szCs w:val="21"/>
        </w:rPr>
        <w:t>Becoming a member of ANFP can benefit your career in the following ways:</w:t>
      </w:r>
    </w:p>
    <w:p w:rsidR="000433B1" w:rsidRDefault="000433B1" w:rsidP="0055254A">
      <w:pPr>
        <w:pStyle w:val="ListParagraph"/>
        <w:ind w:left="360"/>
        <w:rPr>
          <w:rFonts w:cstheme="minorHAnsi"/>
          <w:b/>
          <w:sz w:val="20"/>
          <w:szCs w:val="21"/>
        </w:rPr>
      </w:pPr>
    </w:p>
    <w:p w:rsidR="0032596A" w:rsidRPr="0055254A" w:rsidRDefault="0032596A" w:rsidP="0032596A">
      <w:pPr>
        <w:pStyle w:val="ListParagraph"/>
        <w:ind w:left="360"/>
        <w:rPr>
          <w:rFonts w:cstheme="minorHAnsi"/>
          <w:sz w:val="20"/>
          <w:szCs w:val="21"/>
        </w:rPr>
      </w:pPr>
      <w:r w:rsidRPr="0055254A">
        <w:rPr>
          <w:rFonts w:cstheme="minorHAnsi"/>
          <w:b/>
          <w:sz w:val="20"/>
          <w:szCs w:val="21"/>
        </w:rPr>
        <w:t>Achieve Career Advancement</w:t>
      </w:r>
    </w:p>
    <w:p w:rsidR="0032596A" w:rsidRPr="0055254A" w:rsidRDefault="0032596A" w:rsidP="0032596A">
      <w:pPr>
        <w:pStyle w:val="ListParagraph"/>
        <w:ind w:left="360"/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>By earning your CDM, CFPP certification, you will join the top level of nutrition and foodservice professionals in the field and increase your opportunities for employment. A new member benefit, the ANFP Job Board, allows you to post and apply for open foodservice-related positions throughout the country. In addition, ANFP’s Salary Survey provides you with research on industry average salaries. This he</w:t>
      </w:r>
      <w:r>
        <w:rPr>
          <w:rFonts w:cstheme="minorHAnsi"/>
          <w:sz w:val="20"/>
          <w:szCs w:val="21"/>
        </w:rPr>
        <w:t>lpful benefit is</w:t>
      </w:r>
      <w:r w:rsidRPr="0055254A">
        <w:rPr>
          <w:rFonts w:cstheme="minorHAnsi"/>
          <w:sz w:val="20"/>
          <w:szCs w:val="21"/>
        </w:rPr>
        <w:t xml:space="preserve"> free to ANFP members.</w:t>
      </w:r>
    </w:p>
    <w:p w:rsidR="0032596A" w:rsidRPr="0032596A" w:rsidRDefault="0032596A" w:rsidP="0032596A">
      <w:pPr>
        <w:rPr>
          <w:rFonts w:cstheme="minorHAnsi"/>
          <w:b/>
          <w:sz w:val="20"/>
          <w:szCs w:val="21"/>
        </w:rPr>
      </w:pPr>
    </w:p>
    <w:p w:rsidR="0021157F" w:rsidRPr="0055254A" w:rsidRDefault="0021157F" w:rsidP="0055254A">
      <w:pPr>
        <w:pStyle w:val="ListParagraph"/>
        <w:ind w:left="360"/>
        <w:rPr>
          <w:rFonts w:cstheme="minorHAnsi"/>
          <w:b/>
          <w:sz w:val="20"/>
          <w:szCs w:val="21"/>
        </w:rPr>
      </w:pPr>
      <w:r w:rsidRPr="0055254A">
        <w:rPr>
          <w:rFonts w:cstheme="minorHAnsi"/>
          <w:b/>
          <w:sz w:val="20"/>
          <w:szCs w:val="21"/>
        </w:rPr>
        <w:t xml:space="preserve">Obtain the </w:t>
      </w:r>
      <w:r w:rsidR="005B1109" w:rsidRPr="0055254A">
        <w:rPr>
          <w:rFonts w:cstheme="minorHAnsi"/>
          <w:b/>
          <w:sz w:val="20"/>
          <w:szCs w:val="21"/>
        </w:rPr>
        <w:t>Certified Dietary Manager, Certified Food Protection Professional</w:t>
      </w:r>
      <w:r w:rsidR="002F3137" w:rsidRPr="0055254A">
        <w:rPr>
          <w:rFonts w:cstheme="minorHAnsi"/>
          <w:b/>
          <w:sz w:val="20"/>
          <w:szCs w:val="21"/>
        </w:rPr>
        <w:t xml:space="preserve"> (CDM, CFPP) </w:t>
      </w:r>
      <w:r w:rsidR="005B1109" w:rsidRPr="0055254A">
        <w:rPr>
          <w:rFonts w:cstheme="minorHAnsi"/>
          <w:b/>
          <w:sz w:val="20"/>
          <w:szCs w:val="21"/>
        </w:rPr>
        <w:t>Credential</w:t>
      </w:r>
    </w:p>
    <w:p w:rsidR="00A41957" w:rsidRPr="0055254A" w:rsidRDefault="0021157F" w:rsidP="002F3137">
      <w:pPr>
        <w:pStyle w:val="ListParagraph"/>
        <w:ind w:left="360"/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 xml:space="preserve">Nearly 92% of ANFP members have earned their CDM, CFPP credential by passing a nationally-recognized exam and by fulfilling the requirements needed to maintain certified status. </w:t>
      </w:r>
      <w:r w:rsidR="0052064D" w:rsidRPr="0055254A">
        <w:rPr>
          <w:rFonts w:cstheme="minorHAnsi"/>
          <w:sz w:val="20"/>
          <w:szCs w:val="21"/>
        </w:rPr>
        <w:t>The new CMS regulations have created a demand for more CDM, CFPPs in the foodservice industry.</w:t>
      </w:r>
      <w:r w:rsidR="0052064D">
        <w:rPr>
          <w:rFonts w:cstheme="minorHAnsi"/>
          <w:sz w:val="20"/>
          <w:szCs w:val="21"/>
        </w:rPr>
        <w:t xml:space="preserve"> The CDM, CFPP credential is now listed as the primary qualification for the Director of Food and Nutrition Services in long-term care facilities in the absence of a full-time dietitian.</w:t>
      </w:r>
    </w:p>
    <w:p w:rsidR="002F3137" w:rsidRPr="0055254A" w:rsidRDefault="002F3137" w:rsidP="002F3137">
      <w:pPr>
        <w:pStyle w:val="ListParagraph"/>
        <w:ind w:left="360"/>
        <w:rPr>
          <w:rFonts w:cstheme="minorHAnsi"/>
          <w:sz w:val="20"/>
          <w:szCs w:val="21"/>
        </w:rPr>
      </w:pPr>
    </w:p>
    <w:p w:rsidR="0021157F" w:rsidRPr="0055254A" w:rsidRDefault="0021157F" w:rsidP="0055254A">
      <w:pPr>
        <w:pStyle w:val="ListParagraph"/>
        <w:ind w:left="360"/>
        <w:rPr>
          <w:rFonts w:cstheme="minorHAnsi"/>
          <w:sz w:val="20"/>
          <w:szCs w:val="21"/>
        </w:rPr>
      </w:pPr>
      <w:r w:rsidRPr="0055254A">
        <w:rPr>
          <w:rFonts w:cstheme="minorHAnsi"/>
          <w:b/>
          <w:sz w:val="20"/>
          <w:szCs w:val="21"/>
        </w:rPr>
        <w:t>Netw</w:t>
      </w:r>
      <w:r w:rsidR="00BB2A72" w:rsidRPr="0055254A">
        <w:rPr>
          <w:rFonts w:cstheme="minorHAnsi"/>
          <w:b/>
          <w:sz w:val="20"/>
          <w:szCs w:val="21"/>
        </w:rPr>
        <w:t>ork with Industry Professional</w:t>
      </w:r>
      <w:r w:rsidRPr="0055254A">
        <w:rPr>
          <w:rFonts w:cstheme="minorHAnsi"/>
          <w:b/>
          <w:sz w:val="20"/>
          <w:szCs w:val="21"/>
        </w:rPr>
        <w:t>s</w:t>
      </w:r>
    </w:p>
    <w:p w:rsidR="0021157F" w:rsidRPr="0055254A" w:rsidRDefault="0021157F" w:rsidP="002F3137">
      <w:pPr>
        <w:pStyle w:val="ListParagraph"/>
        <w:ind w:left="360"/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 xml:space="preserve">From daily conversations through ANFP’s online member discussion forum, </w:t>
      </w:r>
      <w:proofErr w:type="spellStart"/>
      <w:r w:rsidRPr="0055254A">
        <w:rPr>
          <w:rFonts w:cstheme="minorHAnsi"/>
          <w:sz w:val="20"/>
          <w:szCs w:val="21"/>
        </w:rPr>
        <w:t>ANFP</w:t>
      </w:r>
      <w:r w:rsidRPr="0055254A">
        <w:rPr>
          <w:rFonts w:cstheme="minorHAnsi"/>
          <w:i/>
          <w:sz w:val="20"/>
          <w:szCs w:val="21"/>
        </w:rPr>
        <w:t>Connect</w:t>
      </w:r>
      <w:proofErr w:type="spellEnd"/>
      <w:r w:rsidRPr="0055254A">
        <w:rPr>
          <w:rFonts w:cstheme="minorHAnsi"/>
          <w:sz w:val="20"/>
          <w:szCs w:val="21"/>
        </w:rPr>
        <w:t xml:space="preserve">, to annual regional and national meetings, you can have direct access to more than 14,000 individuals in the foodservice industry. </w:t>
      </w:r>
      <w:proofErr w:type="spellStart"/>
      <w:r w:rsidRPr="0055254A">
        <w:rPr>
          <w:rFonts w:cstheme="minorHAnsi"/>
          <w:sz w:val="20"/>
          <w:szCs w:val="21"/>
        </w:rPr>
        <w:t>ANFP</w:t>
      </w:r>
      <w:r w:rsidRPr="0055254A">
        <w:rPr>
          <w:rFonts w:cstheme="minorHAnsi"/>
          <w:i/>
          <w:sz w:val="20"/>
          <w:szCs w:val="21"/>
        </w:rPr>
        <w:t>Connect</w:t>
      </w:r>
      <w:proofErr w:type="spellEnd"/>
      <w:r w:rsidR="00F0600D">
        <w:rPr>
          <w:rFonts w:cstheme="minorHAnsi"/>
          <w:sz w:val="20"/>
          <w:szCs w:val="21"/>
        </w:rPr>
        <w:t>, a popular member benefit,</w:t>
      </w:r>
      <w:r w:rsidRPr="0055254A">
        <w:rPr>
          <w:rFonts w:cstheme="minorHAnsi"/>
          <w:sz w:val="20"/>
          <w:szCs w:val="21"/>
        </w:rPr>
        <w:t xml:space="preserve"> has more than 12,000 topic discussions for both seeking and providing advice.</w:t>
      </w:r>
    </w:p>
    <w:p w:rsidR="00D77BF1" w:rsidRPr="0032596A" w:rsidRDefault="00D77BF1" w:rsidP="0032596A">
      <w:pPr>
        <w:rPr>
          <w:rFonts w:cstheme="minorHAnsi"/>
          <w:sz w:val="20"/>
          <w:szCs w:val="21"/>
        </w:rPr>
      </w:pPr>
    </w:p>
    <w:p w:rsidR="00D77BF1" w:rsidRPr="0055254A" w:rsidRDefault="00BB2A72" w:rsidP="0055254A">
      <w:pPr>
        <w:pStyle w:val="ListParagraph"/>
        <w:ind w:left="360"/>
        <w:rPr>
          <w:rFonts w:cstheme="minorHAnsi"/>
          <w:b/>
          <w:sz w:val="20"/>
          <w:szCs w:val="21"/>
        </w:rPr>
      </w:pPr>
      <w:r w:rsidRPr="0055254A">
        <w:rPr>
          <w:rFonts w:cstheme="minorHAnsi"/>
          <w:b/>
          <w:sz w:val="20"/>
          <w:szCs w:val="21"/>
        </w:rPr>
        <w:t>Receive Significant Discounts to Valuable Resources</w:t>
      </w:r>
    </w:p>
    <w:p w:rsidR="00014437" w:rsidRDefault="00BB2A72" w:rsidP="000433B1">
      <w:pPr>
        <w:pStyle w:val="ListParagraph"/>
        <w:ind w:left="360"/>
        <w:rPr>
          <w:rFonts w:cstheme="minorHAnsi"/>
          <w:sz w:val="20"/>
          <w:szCs w:val="21"/>
        </w:rPr>
      </w:pPr>
      <w:r w:rsidRPr="0055254A">
        <w:rPr>
          <w:rFonts w:cstheme="minorHAnsi"/>
          <w:sz w:val="20"/>
          <w:szCs w:val="21"/>
        </w:rPr>
        <w:t>In</w:t>
      </w:r>
      <w:r w:rsidR="001B1CDB" w:rsidRPr="0055254A">
        <w:rPr>
          <w:rFonts w:cstheme="minorHAnsi"/>
          <w:sz w:val="20"/>
          <w:szCs w:val="21"/>
        </w:rPr>
        <w:t xml:space="preserve"> addition to receiving discounts of 20% or more</w:t>
      </w:r>
      <w:r w:rsidRPr="0055254A">
        <w:rPr>
          <w:rFonts w:cstheme="minorHAnsi"/>
          <w:sz w:val="20"/>
          <w:szCs w:val="21"/>
        </w:rPr>
        <w:t xml:space="preserve"> on continuing educ</w:t>
      </w:r>
      <w:r w:rsidR="001B1CDB" w:rsidRPr="0055254A">
        <w:rPr>
          <w:rFonts w:cstheme="minorHAnsi"/>
          <w:sz w:val="20"/>
          <w:szCs w:val="21"/>
        </w:rPr>
        <w:t xml:space="preserve">ation, CDM, CFPP prep materials, live event registration, and more, ANFP members are offered </w:t>
      </w:r>
      <w:r w:rsidRPr="0055254A">
        <w:rPr>
          <w:rFonts w:cstheme="minorHAnsi"/>
          <w:sz w:val="20"/>
          <w:szCs w:val="21"/>
        </w:rPr>
        <w:t xml:space="preserve">resources such as </w:t>
      </w:r>
      <w:r w:rsidR="001B1CDB" w:rsidRPr="0055254A">
        <w:rPr>
          <w:rFonts w:cstheme="minorHAnsi"/>
          <w:sz w:val="20"/>
          <w:szCs w:val="21"/>
        </w:rPr>
        <w:t>the</w:t>
      </w:r>
      <w:r w:rsidRPr="0055254A">
        <w:rPr>
          <w:rFonts w:cstheme="minorHAnsi"/>
          <w:i/>
          <w:sz w:val="20"/>
          <w:szCs w:val="21"/>
        </w:rPr>
        <w:t xml:space="preserve"> Nutrition &amp; Foodservice</w:t>
      </w:r>
      <w:r w:rsidR="001B1CDB" w:rsidRPr="0055254A">
        <w:rPr>
          <w:rFonts w:cstheme="minorHAnsi"/>
          <w:i/>
          <w:sz w:val="20"/>
          <w:szCs w:val="21"/>
        </w:rPr>
        <w:t xml:space="preserve"> </w:t>
      </w:r>
      <w:r w:rsidRPr="0055254A">
        <w:rPr>
          <w:rFonts w:cstheme="minorHAnsi"/>
          <w:i/>
          <w:sz w:val="20"/>
          <w:szCs w:val="21"/>
        </w:rPr>
        <w:t>Edge</w:t>
      </w:r>
      <w:r w:rsidRPr="0055254A">
        <w:rPr>
          <w:rFonts w:cstheme="minorHAnsi"/>
          <w:sz w:val="20"/>
          <w:szCs w:val="21"/>
        </w:rPr>
        <w:t xml:space="preserve"> </w:t>
      </w:r>
      <w:r w:rsidR="001B1CDB" w:rsidRPr="0055254A">
        <w:rPr>
          <w:rFonts w:cstheme="minorHAnsi"/>
          <w:sz w:val="20"/>
          <w:szCs w:val="21"/>
        </w:rPr>
        <w:t xml:space="preserve">magazine </w:t>
      </w:r>
      <w:r w:rsidRPr="0055254A">
        <w:rPr>
          <w:rFonts w:cstheme="minorHAnsi"/>
          <w:sz w:val="20"/>
          <w:szCs w:val="21"/>
        </w:rPr>
        <w:t>for free.</w:t>
      </w:r>
      <w:r w:rsidR="001B1CDB" w:rsidRPr="0055254A">
        <w:rPr>
          <w:rFonts w:cstheme="minorHAnsi"/>
          <w:sz w:val="20"/>
          <w:szCs w:val="21"/>
        </w:rPr>
        <w:t xml:space="preserve"> Members receive</w:t>
      </w:r>
      <w:r w:rsidRPr="0055254A">
        <w:rPr>
          <w:rFonts w:cstheme="minorHAnsi"/>
          <w:sz w:val="20"/>
          <w:szCs w:val="21"/>
        </w:rPr>
        <w:t xml:space="preserve"> </w:t>
      </w:r>
      <w:r w:rsidR="001B1CDB" w:rsidRPr="0055254A">
        <w:rPr>
          <w:rFonts w:cstheme="minorHAnsi"/>
          <w:i/>
          <w:sz w:val="20"/>
          <w:szCs w:val="21"/>
        </w:rPr>
        <w:t>Edge</w:t>
      </w:r>
      <w:r w:rsidR="001B1CDB" w:rsidRPr="0055254A">
        <w:rPr>
          <w:rFonts w:cstheme="minorHAnsi"/>
          <w:sz w:val="20"/>
          <w:szCs w:val="21"/>
        </w:rPr>
        <w:t>, which is ANFP’s most popular member benefit, six times per year!</w:t>
      </w:r>
    </w:p>
    <w:p w:rsidR="000433B1" w:rsidRDefault="000433B1" w:rsidP="0055254A">
      <w:pPr>
        <w:rPr>
          <w:rFonts w:cstheme="minorHAnsi"/>
          <w:sz w:val="20"/>
          <w:szCs w:val="21"/>
        </w:rPr>
      </w:pPr>
    </w:p>
    <w:p w:rsidR="0038396E" w:rsidRDefault="00405890" w:rsidP="00582EFA">
      <w:pPr>
        <w:rPr>
          <w:rFonts w:cstheme="minorHAnsi"/>
          <w:sz w:val="20"/>
          <w:szCs w:val="21"/>
        </w:rPr>
      </w:pPr>
      <w:r w:rsidRPr="00405890">
        <w:rPr>
          <w:rFonts w:cstheme="minorHAnsi"/>
          <w:sz w:val="20"/>
          <w:szCs w:val="21"/>
        </w:rPr>
        <w:t>If you join (between December 1 and March 30</w:t>
      </w:r>
      <w:r w:rsidRPr="00405890">
        <w:rPr>
          <w:rFonts w:cstheme="minorHAnsi"/>
          <w:sz w:val="20"/>
          <w:szCs w:val="21"/>
          <w:vertAlign w:val="superscript"/>
        </w:rPr>
        <w:t>th</w:t>
      </w:r>
      <w:r>
        <w:rPr>
          <w:rFonts w:cstheme="minorHAnsi"/>
          <w:sz w:val="20"/>
          <w:szCs w:val="21"/>
        </w:rPr>
        <w:t>) with the Member Referral A</w:t>
      </w:r>
      <w:r w:rsidRPr="00405890">
        <w:rPr>
          <w:rFonts w:cstheme="minorHAnsi"/>
          <w:sz w:val="20"/>
          <w:szCs w:val="21"/>
        </w:rPr>
        <w:t xml:space="preserve">pplication, we will extend your membership thru </w:t>
      </w:r>
      <w:r w:rsidR="00241183">
        <w:rPr>
          <w:rFonts w:cstheme="minorHAnsi"/>
          <w:sz w:val="20"/>
          <w:szCs w:val="21"/>
        </w:rPr>
        <w:t>8</w:t>
      </w:r>
      <w:bookmarkStart w:id="0" w:name="_GoBack"/>
      <w:bookmarkEnd w:id="0"/>
      <w:r w:rsidRPr="00405890">
        <w:rPr>
          <w:rFonts w:cstheme="minorHAnsi"/>
          <w:sz w:val="20"/>
          <w:szCs w:val="21"/>
        </w:rPr>
        <w:t>/31/19</w:t>
      </w:r>
      <w:r>
        <w:rPr>
          <w:rFonts w:cstheme="minorHAnsi"/>
          <w:sz w:val="20"/>
          <w:szCs w:val="21"/>
        </w:rPr>
        <w:t>,</w:t>
      </w:r>
      <w:r w:rsidRPr="00405890">
        <w:rPr>
          <w:rFonts w:cstheme="minorHAnsi"/>
          <w:sz w:val="20"/>
          <w:szCs w:val="21"/>
        </w:rPr>
        <w:t xml:space="preserve"> p</w:t>
      </w:r>
      <w:r>
        <w:rPr>
          <w:rFonts w:cstheme="minorHAnsi"/>
          <w:sz w:val="20"/>
          <w:szCs w:val="21"/>
        </w:rPr>
        <w:t>roviding you a savings of $37 t</w:t>
      </w:r>
      <w:r w:rsidRPr="00405890">
        <w:rPr>
          <w:rFonts w:cstheme="minorHAnsi"/>
          <w:sz w:val="20"/>
          <w:szCs w:val="21"/>
        </w:rPr>
        <w:t>o start you off in your new career path and introduce you to the industry</w:t>
      </w:r>
      <w:r>
        <w:rPr>
          <w:rFonts w:cstheme="minorHAnsi"/>
          <w:sz w:val="20"/>
          <w:szCs w:val="21"/>
        </w:rPr>
        <w:t>.</w:t>
      </w:r>
    </w:p>
    <w:p w:rsidR="00405890" w:rsidRDefault="00405890" w:rsidP="00582EFA">
      <w:pPr>
        <w:rPr>
          <w:rFonts w:cstheme="minorHAnsi"/>
          <w:sz w:val="20"/>
          <w:szCs w:val="21"/>
        </w:rPr>
      </w:pPr>
    </w:p>
    <w:p w:rsidR="0038396E" w:rsidRDefault="0038396E" w:rsidP="00582EFA">
      <w:pPr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 xml:space="preserve">Should you decide to join ANFP, remember to use the </w:t>
      </w:r>
      <w:hyperlink r:id="rId6" w:history="1">
        <w:r w:rsidRPr="007B49A2">
          <w:rPr>
            <w:rStyle w:val="Hyperlink"/>
            <w:rFonts w:cstheme="minorHAnsi"/>
            <w:sz w:val="20"/>
            <w:szCs w:val="21"/>
          </w:rPr>
          <w:t>Member Referral Application</w:t>
        </w:r>
      </w:hyperlink>
      <w:r>
        <w:rPr>
          <w:rFonts w:cstheme="minorHAnsi"/>
          <w:sz w:val="20"/>
          <w:szCs w:val="21"/>
        </w:rPr>
        <w:t xml:space="preserve"> and complete the Member Referral Information section using my name, ID number, and e-mail address listed below.</w:t>
      </w:r>
    </w:p>
    <w:p w:rsidR="00B62A07" w:rsidRDefault="00B62A07" w:rsidP="00582EFA">
      <w:pPr>
        <w:rPr>
          <w:rFonts w:cstheme="minorHAnsi"/>
          <w:sz w:val="20"/>
          <w:szCs w:val="21"/>
        </w:rPr>
      </w:pPr>
    </w:p>
    <w:p w:rsidR="000433B1" w:rsidRDefault="0052064D" w:rsidP="00582EFA">
      <w:pPr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 xml:space="preserve">To view additional information </w:t>
      </w:r>
      <w:r w:rsidR="0038396E">
        <w:rPr>
          <w:rFonts w:cstheme="minorHAnsi"/>
          <w:sz w:val="20"/>
          <w:szCs w:val="21"/>
        </w:rPr>
        <w:t>about</w:t>
      </w:r>
      <w:r>
        <w:rPr>
          <w:rFonts w:cstheme="minorHAnsi"/>
          <w:sz w:val="20"/>
          <w:szCs w:val="21"/>
        </w:rPr>
        <w:t xml:space="preserve"> ANFP, visit </w:t>
      </w:r>
      <w:hyperlink r:id="rId7" w:history="1">
        <w:r w:rsidRPr="00A016C2">
          <w:rPr>
            <w:rStyle w:val="Hyperlink"/>
            <w:rFonts w:cstheme="minorHAnsi"/>
            <w:sz w:val="20"/>
            <w:szCs w:val="21"/>
          </w:rPr>
          <w:t>www.ANFPonline.org/Member-Referral-Join</w:t>
        </w:r>
      </w:hyperlink>
      <w:r>
        <w:rPr>
          <w:rFonts w:cstheme="minorHAnsi"/>
          <w:sz w:val="20"/>
          <w:szCs w:val="21"/>
        </w:rPr>
        <w:t>!</w:t>
      </w:r>
    </w:p>
    <w:p w:rsidR="0052064D" w:rsidRDefault="0052064D" w:rsidP="00582EFA">
      <w:pPr>
        <w:rPr>
          <w:rFonts w:cstheme="minorHAnsi"/>
          <w:sz w:val="20"/>
          <w:szCs w:val="21"/>
        </w:rPr>
      </w:pPr>
    </w:p>
    <w:p w:rsidR="00195882" w:rsidRPr="0055254A" w:rsidRDefault="0055254A" w:rsidP="00582EFA">
      <w:pPr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>Thank you!</w:t>
      </w:r>
    </w:p>
    <w:p w:rsidR="000433B1" w:rsidRDefault="000433B1" w:rsidP="00582EFA">
      <w:pPr>
        <w:rPr>
          <w:rFonts w:cstheme="minorHAnsi"/>
          <w:sz w:val="20"/>
          <w:szCs w:val="21"/>
        </w:rPr>
      </w:pPr>
    </w:p>
    <w:p w:rsidR="00582EFA" w:rsidRDefault="00322C99" w:rsidP="00582EFA">
      <w:pPr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>First Name, Last Name</w:t>
      </w:r>
    </w:p>
    <w:p w:rsidR="00322C99" w:rsidRDefault="00322C99" w:rsidP="00582EFA">
      <w:pPr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>ANFP Member ID Number</w:t>
      </w:r>
    </w:p>
    <w:p w:rsidR="00322C99" w:rsidRPr="0055254A" w:rsidRDefault="00322C99" w:rsidP="00582EFA">
      <w:pPr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>E-mail Address</w:t>
      </w:r>
    </w:p>
    <w:sectPr w:rsidR="00322C99" w:rsidRPr="005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CCA"/>
    <w:multiLevelType w:val="hybridMultilevel"/>
    <w:tmpl w:val="73028E94"/>
    <w:lvl w:ilvl="0" w:tplc="9B86FD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E0AF9"/>
    <w:multiLevelType w:val="hybridMultilevel"/>
    <w:tmpl w:val="6D64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478D"/>
    <w:multiLevelType w:val="hybridMultilevel"/>
    <w:tmpl w:val="AC8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0298"/>
    <w:multiLevelType w:val="hybridMultilevel"/>
    <w:tmpl w:val="8A80BD02"/>
    <w:lvl w:ilvl="0" w:tplc="D4A68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353C"/>
    <w:multiLevelType w:val="hybridMultilevel"/>
    <w:tmpl w:val="9560221A"/>
    <w:lvl w:ilvl="0" w:tplc="9B86FD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23F5A"/>
    <w:multiLevelType w:val="hybridMultilevel"/>
    <w:tmpl w:val="614C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EB9"/>
    <w:multiLevelType w:val="hybridMultilevel"/>
    <w:tmpl w:val="6602E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B6302"/>
    <w:multiLevelType w:val="hybridMultilevel"/>
    <w:tmpl w:val="13A051E4"/>
    <w:lvl w:ilvl="0" w:tplc="9B86FD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FA"/>
    <w:rsid w:val="00014437"/>
    <w:rsid w:val="00024616"/>
    <w:rsid w:val="00036ACF"/>
    <w:rsid w:val="000433B1"/>
    <w:rsid w:val="00067448"/>
    <w:rsid w:val="00195882"/>
    <w:rsid w:val="001B1CDB"/>
    <w:rsid w:val="001C0642"/>
    <w:rsid w:val="0021157F"/>
    <w:rsid w:val="00241183"/>
    <w:rsid w:val="002F3137"/>
    <w:rsid w:val="00322C99"/>
    <w:rsid w:val="0032596A"/>
    <w:rsid w:val="0038396E"/>
    <w:rsid w:val="00405890"/>
    <w:rsid w:val="00417991"/>
    <w:rsid w:val="004549EA"/>
    <w:rsid w:val="00456CA5"/>
    <w:rsid w:val="00515677"/>
    <w:rsid w:val="0052064D"/>
    <w:rsid w:val="0055254A"/>
    <w:rsid w:val="00582EFA"/>
    <w:rsid w:val="005B1109"/>
    <w:rsid w:val="005B24C0"/>
    <w:rsid w:val="00627091"/>
    <w:rsid w:val="007B49A2"/>
    <w:rsid w:val="007D337B"/>
    <w:rsid w:val="008E28E8"/>
    <w:rsid w:val="008F65FE"/>
    <w:rsid w:val="00A41957"/>
    <w:rsid w:val="00B62A07"/>
    <w:rsid w:val="00BB2A72"/>
    <w:rsid w:val="00C0070E"/>
    <w:rsid w:val="00C31635"/>
    <w:rsid w:val="00D77BF1"/>
    <w:rsid w:val="00DD41FB"/>
    <w:rsid w:val="00EA07B9"/>
    <w:rsid w:val="00EB31ED"/>
    <w:rsid w:val="00F0600D"/>
    <w:rsid w:val="00F22C20"/>
    <w:rsid w:val="00FA7F68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37AF"/>
  <w15:chartTrackingRefBased/>
  <w15:docId w15:val="{5CE9272D-0F8F-4DED-9405-D8F33CC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fponline.org/Member-Referral-Jo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fponline.org/docs/default-source/legacy-docs/docs/member-referral/member-referral-appl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C58B-6935-48E8-978A-C79893A3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Fairall</dc:creator>
  <cp:keywords/>
  <dc:description/>
  <cp:lastModifiedBy>Emily Fairall</cp:lastModifiedBy>
  <cp:revision>12</cp:revision>
  <cp:lastPrinted>2017-10-24T15:32:00Z</cp:lastPrinted>
  <dcterms:created xsi:type="dcterms:W3CDTF">2017-10-24T15:44:00Z</dcterms:created>
  <dcterms:modified xsi:type="dcterms:W3CDTF">2017-11-16T15:42:00Z</dcterms:modified>
</cp:coreProperties>
</file>